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3C" w:rsidRPr="00AB7E3C" w:rsidRDefault="00AB7E3C" w:rsidP="00AB7E3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E3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КАРМАСКАЛИНСКИЙ СЕЛЬСОВЕТ МУНИЦИПАЛЬНОГО РАЙОНА КАРМАСКАЛИНСКИЙ РАЙОН РЕСПУБЛИКИ БАШКОРТОСТАН</w:t>
      </w:r>
    </w:p>
    <w:p w:rsidR="00AB7E3C" w:rsidRPr="00AB7E3C" w:rsidRDefault="00AB7E3C" w:rsidP="00AB7E3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E3C" w:rsidRPr="00AB7E3C" w:rsidRDefault="00AB7E3C" w:rsidP="00AB7E3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E3C" w:rsidRPr="00277F86" w:rsidRDefault="0033695F" w:rsidP="00277F8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ПОСТАНОВЛЕНИЕ</w:t>
      </w:r>
    </w:p>
    <w:p w:rsidR="00AB7E3C" w:rsidRDefault="00277F86" w:rsidP="00277F86">
      <w:pPr>
        <w:pStyle w:val="ConsPlusTitle"/>
        <w:widowControl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="0043607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B7E3C">
        <w:rPr>
          <w:sz w:val="28"/>
          <w:szCs w:val="28"/>
        </w:rPr>
        <w:t>1</w:t>
      </w:r>
      <w:r w:rsidR="00826A24">
        <w:rPr>
          <w:sz w:val="28"/>
          <w:szCs w:val="28"/>
        </w:rPr>
        <w:t>2</w:t>
      </w:r>
      <w:r w:rsidR="00AB7E3C">
        <w:rPr>
          <w:sz w:val="28"/>
          <w:szCs w:val="28"/>
        </w:rPr>
        <w:t>.11.2019 года</w:t>
      </w:r>
      <w:r>
        <w:rPr>
          <w:sz w:val="28"/>
          <w:szCs w:val="28"/>
        </w:rPr>
        <w:t xml:space="preserve"> </w:t>
      </w:r>
      <w:r w:rsidR="00AB7E3C">
        <w:rPr>
          <w:sz w:val="28"/>
          <w:szCs w:val="28"/>
        </w:rPr>
        <w:t xml:space="preserve">№ </w:t>
      </w:r>
      <w:r w:rsidR="00826A24">
        <w:rPr>
          <w:sz w:val="28"/>
          <w:szCs w:val="28"/>
        </w:rPr>
        <w:t>318</w:t>
      </w:r>
    </w:p>
    <w:p w:rsidR="00AB7E3C" w:rsidRDefault="00AB7E3C" w:rsidP="00AB7E3C">
      <w:pPr>
        <w:rPr>
          <w:rFonts w:eastAsia="Calibri"/>
          <w:b/>
          <w:bCs/>
          <w:sz w:val="28"/>
          <w:szCs w:val="28"/>
          <w:lang w:eastAsia="en-US"/>
        </w:rPr>
      </w:pPr>
    </w:p>
    <w:p w:rsidR="003B74E3" w:rsidRDefault="003B74E3"/>
    <w:p w:rsidR="003B74E3" w:rsidRPr="00926DA0" w:rsidRDefault="003B74E3" w:rsidP="002D0ADB">
      <w:pPr>
        <w:spacing w:after="0"/>
        <w:ind w:left="142"/>
        <w:jc w:val="both"/>
        <w:rPr>
          <w:rStyle w:val="5"/>
          <w:sz w:val="28"/>
          <w:szCs w:val="28"/>
        </w:rPr>
      </w:pPr>
      <w:r w:rsidRPr="00926DA0">
        <w:rPr>
          <w:rStyle w:val="5"/>
          <w:sz w:val="28"/>
          <w:szCs w:val="28"/>
        </w:rPr>
        <w:t xml:space="preserve">Об утверждении Требований к </w:t>
      </w:r>
      <w:r w:rsidRPr="00926DA0">
        <w:rPr>
          <w:rStyle w:val="50"/>
          <w:sz w:val="28"/>
          <w:szCs w:val="28"/>
        </w:rPr>
        <w:t xml:space="preserve">порядку </w:t>
      </w:r>
      <w:r w:rsidRPr="00926DA0">
        <w:rPr>
          <w:rStyle w:val="5"/>
          <w:sz w:val="28"/>
          <w:szCs w:val="28"/>
        </w:rPr>
        <w:t>разработки</w:t>
      </w:r>
      <w:r w:rsidR="00CA7178" w:rsidRPr="00CA7178">
        <w:rPr>
          <w:rStyle w:val="5"/>
          <w:sz w:val="28"/>
          <w:szCs w:val="28"/>
        </w:rPr>
        <w:t xml:space="preserve"> </w:t>
      </w:r>
      <w:r w:rsidRPr="00926DA0">
        <w:rPr>
          <w:rStyle w:val="5"/>
          <w:sz w:val="28"/>
          <w:szCs w:val="28"/>
        </w:rPr>
        <w:t xml:space="preserve">и принятия правовых актов о нормировании </w:t>
      </w:r>
      <w:r w:rsidRPr="00926DA0">
        <w:rPr>
          <w:rStyle w:val="50"/>
          <w:sz w:val="28"/>
          <w:szCs w:val="28"/>
        </w:rPr>
        <w:t xml:space="preserve">в </w:t>
      </w:r>
      <w:r w:rsidRPr="00926DA0">
        <w:rPr>
          <w:rStyle w:val="5"/>
          <w:sz w:val="28"/>
          <w:szCs w:val="28"/>
        </w:rPr>
        <w:t>сфере закупок</w:t>
      </w:r>
      <w:r w:rsidR="00CA7178" w:rsidRPr="00CA7178">
        <w:rPr>
          <w:rStyle w:val="5"/>
          <w:sz w:val="28"/>
          <w:szCs w:val="28"/>
        </w:rPr>
        <w:t xml:space="preserve"> </w:t>
      </w:r>
      <w:r w:rsidRPr="00926DA0">
        <w:rPr>
          <w:rStyle w:val="5"/>
          <w:sz w:val="28"/>
          <w:szCs w:val="28"/>
        </w:rPr>
        <w:t xml:space="preserve">для обеспечения муниципальных нужд сельского поселения </w:t>
      </w:r>
      <w:r>
        <w:rPr>
          <w:rStyle w:val="5"/>
          <w:sz w:val="28"/>
          <w:szCs w:val="28"/>
        </w:rPr>
        <w:t>Кармаскалинский сельсовет м</w:t>
      </w:r>
      <w:r w:rsidRPr="00926DA0">
        <w:rPr>
          <w:rStyle w:val="5"/>
          <w:sz w:val="28"/>
          <w:szCs w:val="28"/>
        </w:rPr>
        <w:t>униципального района Кармаскалинский район РБ, содержанию указанных актов и обеспечению их исполнения.</w:t>
      </w:r>
    </w:p>
    <w:p w:rsidR="003B74E3" w:rsidRPr="00CA7178" w:rsidRDefault="003B74E3" w:rsidP="00CA7178">
      <w:pPr>
        <w:spacing w:after="0"/>
        <w:ind w:left="720" w:right="682"/>
        <w:jc w:val="both"/>
        <w:rPr>
          <w:sz w:val="28"/>
          <w:szCs w:val="28"/>
        </w:rPr>
      </w:pPr>
    </w:p>
    <w:p w:rsidR="00CA7178" w:rsidRPr="00CA7178" w:rsidRDefault="00CA7178" w:rsidP="00CA7178">
      <w:pPr>
        <w:spacing w:after="0"/>
        <w:ind w:right="682" w:firstLine="709"/>
        <w:jc w:val="both"/>
        <w:rPr>
          <w:sz w:val="28"/>
          <w:szCs w:val="28"/>
        </w:rPr>
      </w:pPr>
    </w:p>
    <w:p w:rsidR="003B74E3" w:rsidRPr="00926DA0" w:rsidRDefault="003B74E3" w:rsidP="002D0ADB">
      <w:pPr>
        <w:pStyle w:val="9"/>
        <w:shd w:val="clear" w:color="auto" w:fill="auto"/>
        <w:spacing w:before="0" w:after="0" w:line="307" w:lineRule="exact"/>
        <w:ind w:left="20" w:firstLine="720"/>
        <w:jc w:val="both"/>
        <w:rPr>
          <w:rFonts w:cs="Courier New"/>
          <w:sz w:val="28"/>
          <w:szCs w:val="28"/>
        </w:rPr>
      </w:pPr>
      <w:r w:rsidRPr="00926DA0">
        <w:rPr>
          <w:rStyle w:val="a4"/>
          <w:sz w:val="28"/>
          <w:szCs w:val="28"/>
        </w:rPr>
        <w:t xml:space="preserve">В </w:t>
      </w:r>
      <w:r w:rsidRPr="00926DA0">
        <w:rPr>
          <w:rStyle w:val="1"/>
          <w:sz w:val="28"/>
          <w:szCs w:val="28"/>
        </w:rPr>
        <w:t xml:space="preserve">соответствии </w:t>
      </w:r>
      <w:r w:rsidRPr="00926DA0">
        <w:rPr>
          <w:rStyle w:val="a4"/>
          <w:sz w:val="28"/>
          <w:szCs w:val="28"/>
        </w:rPr>
        <w:t xml:space="preserve">с </w:t>
      </w:r>
      <w:r w:rsidRPr="00926DA0">
        <w:rPr>
          <w:rStyle w:val="1"/>
          <w:sz w:val="28"/>
          <w:szCs w:val="28"/>
        </w:rPr>
        <w:t xml:space="preserve">пунктом </w:t>
      </w:r>
      <w:r w:rsidRPr="00926DA0">
        <w:rPr>
          <w:rStyle w:val="a4"/>
          <w:sz w:val="28"/>
          <w:szCs w:val="28"/>
        </w:rPr>
        <w:t xml:space="preserve">1 </w:t>
      </w:r>
      <w:r w:rsidRPr="00926DA0">
        <w:rPr>
          <w:rStyle w:val="1"/>
          <w:sz w:val="28"/>
          <w:szCs w:val="28"/>
        </w:rPr>
        <w:t xml:space="preserve">части </w:t>
      </w:r>
      <w:r w:rsidRPr="00926DA0">
        <w:rPr>
          <w:rStyle w:val="a4"/>
          <w:sz w:val="28"/>
          <w:szCs w:val="28"/>
        </w:rPr>
        <w:t xml:space="preserve">4 </w:t>
      </w:r>
      <w:r w:rsidRPr="00926DA0">
        <w:rPr>
          <w:rStyle w:val="1"/>
          <w:sz w:val="28"/>
          <w:szCs w:val="28"/>
        </w:rPr>
        <w:t xml:space="preserve">статьи </w:t>
      </w:r>
      <w:r w:rsidRPr="00926DA0">
        <w:rPr>
          <w:rStyle w:val="a4"/>
          <w:sz w:val="28"/>
          <w:szCs w:val="28"/>
        </w:rPr>
        <w:t xml:space="preserve">19 </w:t>
      </w:r>
      <w:r>
        <w:rPr>
          <w:rStyle w:val="1"/>
          <w:sz w:val="28"/>
          <w:szCs w:val="28"/>
        </w:rPr>
        <w:t xml:space="preserve">Федерального закона </w:t>
      </w:r>
      <w:r w:rsidRPr="00926DA0">
        <w:rPr>
          <w:rStyle w:val="1"/>
          <w:sz w:val="28"/>
          <w:szCs w:val="28"/>
        </w:rPr>
        <w:t xml:space="preserve">от </w:t>
      </w:r>
      <w:r w:rsidRPr="00926DA0">
        <w:rPr>
          <w:rStyle w:val="a4"/>
          <w:sz w:val="28"/>
          <w:szCs w:val="28"/>
        </w:rPr>
        <w:t xml:space="preserve">05.04.2013 г. № 44-ФЗ </w:t>
      </w:r>
      <w:r w:rsidRPr="00926DA0">
        <w:rPr>
          <w:rStyle w:val="1"/>
          <w:sz w:val="28"/>
          <w:szCs w:val="28"/>
        </w:rPr>
        <w:t>«О контрактной с</w:t>
      </w:r>
      <w:r>
        <w:rPr>
          <w:rStyle w:val="1"/>
          <w:sz w:val="28"/>
          <w:szCs w:val="28"/>
        </w:rPr>
        <w:t xml:space="preserve">истеме в сфере закупок товаров, </w:t>
      </w:r>
      <w:r w:rsidRPr="00926DA0">
        <w:rPr>
          <w:rStyle w:val="1"/>
          <w:sz w:val="28"/>
          <w:szCs w:val="28"/>
        </w:rPr>
        <w:t xml:space="preserve">работ, </w:t>
      </w:r>
      <w:r w:rsidRPr="00926DA0">
        <w:rPr>
          <w:rStyle w:val="a4"/>
          <w:sz w:val="28"/>
          <w:szCs w:val="28"/>
        </w:rPr>
        <w:t xml:space="preserve">услуг </w:t>
      </w:r>
      <w:r w:rsidRPr="00926DA0">
        <w:rPr>
          <w:rStyle w:val="1"/>
          <w:sz w:val="28"/>
          <w:szCs w:val="28"/>
        </w:rPr>
        <w:t xml:space="preserve">для обеспечения </w:t>
      </w:r>
      <w:r>
        <w:rPr>
          <w:rStyle w:val="1"/>
          <w:sz w:val="28"/>
          <w:szCs w:val="28"/>
        </w:rPr>
        <w:t xml:space="preserve">государственных и муниципальных нужд», </w:t>
      </w:r>
      <w:r w:rsidRPr="00926DA0">
        <w:rPr>
          <w:rStyle w:val="1"/>
          <w:sz w:val="28"/>
          <w:szCs w:val="28"/>
        </w:rPr>
        <w:t xml:space="preserve">администрация сельского поселения </w:t>
      </w:r>
      <w:r>
        <w:rPr>
          <w:rStyle w:val="1"/>
          <w:sz w:val="28"/>
          <w:szCs w:val="28"/>
        </w:rPr>
        <w:t>Кармаскалинский сельсовет м</w:t>
      </w:r>
      <w:r w:rsidRPr="00926DA0">
        <w:rPr>
          <w:rStyle w:val="1"/>
          <w:sz w:val="28"/>
          <w:szCs w:val="28"/>
        </w:rPr>
        <w:t>униципального района Кармаскалинский район РБ</w:t>
      </w:r>
      <w:r w:rsidR="002D0ADB" w:rsidRPr="002D0ADB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 </w:t>
      </w:r>
      <w:r w:rsidRPr="00926DA0">
        <w:rPr>
          <w:rStyle w:val="10"/>
          <w:b w:val="0"/>
          <w:bCs w:val="0"/>
          <w:sz w:val="28"/>
          <w:szCs w:val="28"/>
        </w:rPr>
        <w:t>постановляет:</w:t>
      </w:r>
    </w:p>
    <w:p w:rsidR="003B74E3" w:rsidRPr="00926DA0" w:rsidRDefault="003B74E3" w:rsidP="002D0ADB">
      <w:pPr>
        <w:pStyle w:val="9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302" w:lineRule="exact"/>
        <w:ind w:left="20" w:firstLine="720"/>
        <w:jc w:val="both"/>
        <w:rPr>
          <w:rFonts w:cs="Courier New"/>
          <w:sz w:val="28"/>
          <w:szCs w:val="28"/>
        </w:rPr>
      </w:pPr>
      <w:r w:rsidRPr="00926DA0">
        <w:rPr>
          <w:rStyle w:val="1"/>
          <w:sz w:val="28"/>
          <w:szCs w:val="28"/>
        </w:rPr>
        <w:t>Утвердить прилагаемые Требования к порядку разработки и принятия правовых актов о нормировании в сфере закупок для обеспечения</w:t>
      </w:r>
      <w:r>
        <w:rPr>
          <w:rStyle w:val="1"/>
          <w:sz w:val="28"/>
          <w:szCs w:val="28"/>
        </w:rPr>
        <w:t xml:space="preserve"> </w:t>
      </w:r>
      <w:r w:rsidRPr="00926DA0">
        <w:rPr>
          <w:rStyle w:val="1"/>
          <w:sz w:val="28"/>
          <w:szCs w:val="28"/>
        </w:rPr>
        <w:t xml:space="preserve">муниципальных нужд сельского поселения </w:t>
      </w:r>
      <w:r>
        <w:rPr>
          <w:rStyle w:val="1"/>
          <w:sz w:val="28"/>
          <w:szCs w:val="28"/>
        </w:rPr>
        <w:t>Кармаскалинский</w:t>
      </w:r>
      <w:r w:rsidRPr="00926DA0">
        <w:rPr>
          <w:rStyle w:val="1"/>
          <w:sz w:val="28"/>
          <w:szCs w:val="28"/>
        </w:rPr>
        <w:t xml:space="preserve"> сельсовет Муниципального района Кармаскалинский район РБ указанных актов и обеспечению</w:t>
      </w:r>
      <w:r>
        <w:rPr>
          <w:rStyle w:val="1"/>
          <w:sz w:val="28"/>
          <w:szCs w:val="28"/>
        </w:rPr>
        <w:t xml:space="preserve"> </w:t>
      </w:r>
      <w:r w:rsidRPr="00926DA0">
        <w:rPr>
          <w:rStyle w:val="1"/>
          <w:sz w:val="28"/>
          <w:szCs w:val="28"/>
        </w:rPr>
        <w:t>их исполнения.</w:t>
      </w:r>
    </w:p>
    <w:p w:rsidR="003B74E3" w:rsidRPr="00926DA0" w:rsidRDefault="003B74E3" w:rsidP="002D0ADB">
      <w:pPr>
        <w:pStyle w:val="9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302" w:lineRule="exact"/>
        <w:ind w:left="20" w:firstLine="720"/>
        <w:jc w:val="both"/>
        <w:rPr>
          <w:rFonts w:cs="Courier New"/>
          <w:sz w:val="28"/>
          <w:szCs w:val="28"/>
        </w:rPr>
      </w:pPr>
      <w:r w:rsidRPr="00926DA0">
        <w:rPr>
          <w:rStyle w:val="1"/>
          <w:sz w:val="28"/>
          <w:szCs w:val="28"/>
        </w:rPr>
        <w:t>Настоящее постановление подлежит официальному опубликованию и вступает в силу с момента  подписания.</w:t>
      </w:r>
    </w:p>
    <w:p w:rsidR="003B74E3" w:rsidRPr="00926DA0" w:rsidRDefault="003B74E3" w:rsidP="002D0ADB">
      <w:pPr>
        <w:pStyle w:val="9"/>
        <w:shd w:val="clear" w:color="auto" w:fill="auto"/>
        <w:tabs>
          <w:tab w:val="left" w:pos="1081"/>
        </w:tabs>
        <w:spacing w:before="0" w:after="0" w:line="302" w:lineRule="exact"/>
        <w:ind w:left="20"/>
        <w:jc w:val="both"/>
        <w:rPr>
          <w:rFonts w:cs="Courier New"/>
          <w:sz w:val="28"/>
          <w:szCs w:val="28"/>
        </w:rPr>
      </w:pPr>
    </w:p>
    <w:p w:rsidR="003B74E3" w:rsidRDefault="003B74E3" w:rsidP="003B74E3"/>
    <w:p w:rsidR="00CA7178" w:rsidRPr="00CA7178" w:rsidRDefault="00CA7178" w:rsidP="00CA7178">
      <w:pPr>
        <w:pStyle w:val="11"/>
        <w:rPr>
          <w:rFonts w:ascii="Times New Roman" w:hAnsi="Times New Roman" w:cs="Times New Roman"/>
          <w:spacing w:val="-3"/>
          <w:sz w:val="28"/>
          <w:szCs w:val="28"/>
        </w:rPr>
      </w:pPr>
      <w:r w:rsidRPr="00AB7E3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A7178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CA7178">
        <w:rPr>
          <w:rFonts w:ascii="Times New Roman" w:hAnsi="Times New Roman" w:cs="Times New Roman"/>
          <w:spacing w:val="-3"/>
          <w:sz w:val="28"/>
          <w:szCs w:val="28"/>
        </w:rPr>
        <w:t>сельского поселения</w:t>
      </w:r>
    </w:p>
    <w:p w:rsidR="00CA7178" w:rsidRPr="00CA7178" w:rsidRDefault="00CA7178" w:rsidP="00CA7178">
      <w:pPr>
        <w:shd w:val="clear" w:color="auto" w:fill="FFFFFF"/>
        <w:tabs>
          <w:tab w:val="left" w:pos="180"/>
        </w:tabs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 w:rsidRPr="00CA7178">
        <w:rPr>
          <w:rFonts w:ascii="Times New Roman" w:hAnsi="Times New Roman" w:cs="Times New Roman"/>
          <w:spacing w:val="-3"/>
          <w:sz w:val="28"/>
          <w:szCs w:val="28"/>
        </w:rPr>
        <w:t>Кармаскалинский  сельсовет</w:t>
      </w:r>
      <w:r w:rsidRPr="00CA717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A7178">
        <w:rPr>
          <w:rFonts w:ascii="Times New Roman" w:hAnsi="Times New Roman" w:cs="Times New Roman"/>
          <w:spacing w:val="3"/>
          <w:sz w:val="28"/>
          <w:szCs w:val="28"/>
        </w:rPr>
        <w:t xml:space="preserve">А.А. </w:t>
      </w:r>
      <w:proofErr w:type="spellStart"/>
      <w:r w:rsidRPr="00CA7178">
        <w:rPr>
          <w:rFonts w:ascii="Times New Roman" w:hAnsi="Times New Roman" w:cs="Times New Roman"/>
          <w:spacing w:val="3"/>
          <w:sz w:val="28"/>
          <w:szCs w:val="28"/>
        </w:rPr>
        <w:t>Худайдатов</w:t>
      </w:r>
      <w:proofErr w:type="spellEnd"/>
    </w:p>
    <w:p w:rsidR="003B74E3" w:rsidRDefault="003B74E3"/>
    <w:p w:rsidR="003B74E3" w:rsidRDefault="003B74E3"/>
    <w:sectPr w:rsidR="003B74E3" w:rsidSect="002D0AD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F3877"/>
    <w:multiLevelType w:val="multilevel"/>
    <w:tmpl w:val="D292D2C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5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4E3"/>
    <w:rsid w:val="00242D8A"/>
    <w:rsid w:val="00277F86"/>
    <w:rsid w:val="002D0ADB"/>
    <w:rsid w:val="0033695F"/>
    <w:rsid w:val="003B74E3"/>
    <w:rsid w:val="00436076"/>
    <w:rsid w:val="00467B65"/>
    <w:rsid w:val="00826A24"/>
    <w:rsid w:val="008513D8"/>
    <w:rsid w:val="00AB7E3C"/>
    <w:rsid w:val="00C363D4"/>
    <w:rsid w:val="00CA7178"/>
    <w:rsid w:val="00DA7996"/>
    <w:rsid w:val="00EB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uiPriority w:val="99"/>
    <w:locked/>
    <w:rsid w:val="003B74E3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3B74E3"/>
    <w:rPr>
      <w:color w:val="000000"/>
      <w:w w:val="100"/>
      <w:position w:val="0"/>
      <w:sz w:val="24"/>
      <w:szCs w:val="24"/>
      <w:lang w:val="ru-RU"/>
    </w:rPr>
  </w:style>
  <w:style w:type="character" w:customStyle="1" w:styleId="5">
    <w:name w:val="Основной текст (5)"/>
    <w:basedOn w:val="a0"/>
    <w:uiPriority w:val="99"/>
    <w:rsid w:val="003B74E3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customStyle="1" w:styleId="50">
    <w:name w:val="Основной текст (5) + Не полужирный"/>
    <w:aliases w:val="Интервал 0 pt"/>
    <w:basedOn w:val="a0"/>
    <w:uiPriority w:val="99"/>
    <w:rsid w:val="003B74E3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 + Полужирный"/>
    <w:aliases w:val="Интервал 0 pt1"/>
    <w:basedOn w:val="a3"/>
    <w:uiPriority w:val="99"/>
    <w:rsid w:val="003B74E3"/>
    <w:rPr>
      <w:b/>
      <w:bCs/>
      <w:color w:val="000000"/>
      <w:spacing w:val="-3"/>
      <w:w w:val="100"/>
      <w:position w:val="0"/>
      <w:sz w:val="24"/>
      <w:szCs w:val="24"/>
      <w:lang w:val="ru-RU"/>
    </w:rPr>
  </w:style>
  <w:style w:type="character" w:customStyle="1" w:styleId="10">
    <w:name w:val="Основной текст + Полужирный1"/>
    <w:aliases w:val="Интервал 2 pt"/>
    <w:basedOn w:val="a3"/>
    <w:uiPriority w:val="99"/>
    <w:rsid w:val="003B74E3"/>
    <w:rPr>
      <w:b/>
      <w:bCs/>
      <w:color w:val="000000"/>
      <w:spacing w:val="51"/>
      <w:w w:val="100"/>
      <w:position w:val="0"/>
      <w:sz w:val="24"/>
      <w:szCs w:val="24"/>
      <w:lang w:val="ru-RU"/>
    </w:rPr>
  </w:style>
  <w:style w:type="paragraph" w:customStyle="1" w:styleId="9">
    <w:name w:val="Основной текст9"/>
    <w:basedOn w:val="a"/>
    <w:link w:val="a3"/>
    <w:uiPriority w:val="99"/>
    <w:rsid w:val="003B74E3"/>
    <w:pPr>
      <w:widowControl w:val="0"/>
      <w:shd w:val="clear" w:color="auto" w:fill="FFFFFF"/>
      <w:spacing w:before="120" w:after="840" w:line="240" w:lineRule="atLeast"/>
      <w:jc w:val="right"/>
    </w:pPr>
    <w:rPr>
      <w:rFonts w:ascii="Times New Roman" w:hAnsi="Times New Roman" w:cs="Times New Roman"/>
      <w:spacing w:val="2"/>
    </w:rPr>
  </w:style>
  <w:style w:type="paragraph" w:customStyle="1" w:styleId="a5">
    <w:name w:val="Знак"/>
    <w:basedOn w:val="a"/>
    <w:rsid w:val="00CA717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Без интервала1"/>
    <w:rsid w:val="00CA717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AB7E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Klamas</dc:creator>
  <cp:keywords/>
  <dc:description/>
  <cp:lastModifiedBy>Klamas</cp:lastModifiedBy>
  <cp:revision>9</cp:revision>
  <dcterms:created xsi:type="dcterms:W3CDTF">2019-11-12T09:28:00Z</dcterms:created>
  <dcterms:modified xsi:type="dcterms:W3CDTF">2020-03-20T04:57:00Z</dcterms:modified>
</cp:coreProperties>
</file>