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FA" w:rsidRPr="00906861" w:rsidRDefault="00F14BFA" w:rsidP="00F14B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61">
        <w:rPr>
          <w:rFonts w:ascii="Times New Roman" w:hAnsi="Times New Roman" w:cs="Times New Roman"/>
          <w:b/>
          <w:sz w:val="28"/>
          <w:szCs w:val="28"/>
        </w:rPr>
        <w:t>СОВЕТ СЕЛЬСКОГО  ПОСЕЛЕНИЯ КАРМАСКАЛИНСКИЙ СЕЛЬСОВЕТ МУНИЦИПАЛЬНОГО РАЙОНА КАРМАСКАЛИНСКИЙ  РАЙОН РЕСПУБЛИКИ БАШКОРТОСТАН</w:t>
      </w:r>
    </w:p>
    <w:p w:rsidR="00F14BFA" w:rsidRPr="00904F63" w:rsidRDefault="00F14BFA" w:rsidP="00F14BFA">
      <w:pPr>
        <w:contextualSpacing/>
        <w:jc w:val="center"/>
        <w:rPr>
          <w:b/>
        </w:rPr>
      </w:pPr>
    </w:p>
    <w:p w:rsidR="00F14BFA" w:rsidRPr="00904F63" w:rsidRDefault="00F14BFA" w:rsidP="00F14BFA">
      <w:pPr>
        <w:contextualSpacing/>
        <w:jc w:val="center"/>
        <w:rPr>
          <w:b/>
        </w:rPr>
      </w:pPr>
    </w:p>
    <w:p w:rsidR="00F14BFA" w:rsidRDefault="00F14BFA" w:rsidP="00F14BFA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941495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DB3ED7" w:rsidRDefault="00DB3ED7" w:rsidP="00F14BFA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№34/3  </w:t>
      </w:r>
      <w:r w:rsidRPr="00DB3ED7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DB3ED7">
        <w:rPr>
          <w:b/>
          <w:sz w:val="28"/>
          <w:szCs w:val="28"/>
        </w:rPr>
        <w:t>18 декабря 2018 года</w:t>
      </w:r>
      <w:r>
        <w:rPr>
          <w:sz w:val="28"/>
          <w:szCs w:val="28"/>
        </w:rPr>
        <w:t xml:space="preserve">     </w:t>
      </w:r>
    </w:p>
    <w:p w:rsidR="005F5F24" w:rsidRPr="00F14BFA" w:rsidRDefault="005F5F24" w:rsidP="005F5F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24" w:rsidRPr="00F14BFA" w:rsidRDefault="00F14BFA" w:rsidP="005F5F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F14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плана мероприятий по реализации стратегии социально-экономического развития </w:t>
      </w:r>
      <w:r w:rsidRPr="00F14BF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14BFA">
        <w:rPr>
          <w:rFonts w:ascii="Times New Roman" w:hAnsi="Times New Roman" w:cs="Times New Roman"/>
          <w:sz w:val="28"/>
          <w:szCs w:val="28"/>
        </w:rPr>
        <w:t xml:space="preserve"> </w:t>
      </w:r>
      <w:r w:rsidRPr="00F14BFA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Pr="00F14BFA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F14BFA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F14BFA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F14BF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F14BFA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F14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2030 года </w:t>
      </w:r>
    </w:p>
    <w:p w:rsidR="005F5F24" w:rsidRPr="005F5F24" w:rsidRDefault="005F5F24" w:rsidP="005F5F2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F24" w:rsidRPr="00F14BFA" w:rsidRDefault="005F5F24" w:rsidP="00F14B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F1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="00F14BFA" w:rsidRPr="00F14BFA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F14BFA" w:rsidRPr="00F14BF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B3ED7">
        <w:rPr>
          <w:rFonts w:ascii="Times New Roman" w:hAnsi="Times New Roman" w:cs="Times New Roman"/>
          <w:sz w:val="28"/>
          <w:szCs w:val="28"/>
        </w:rPr>
        <w:t>а</w:t>
      </w:r>
      <w:r w:rsidR="00F14BFA" w:rsidRPr="00F14B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4BFA" w:rsidRPr="00F14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14BFA" w:rsidRPr="00F14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r w:rsidR="00DB7B7F">
        <w:rPr>
          <w:rFonts w:ascii="Times New Roman" w:hAnsi="Times New Roman" w:cs="Times New Roman"/>
          <w:sz w:val="28"/>
          <w:szCs w:val="28"/>
        </w:rPr>
        <w:t>н 18 декабря 2018 года     №34/</w:t>
      </w:r>
      <w:r w:rsidR="00F14BFA" w:rsidRPr="00F14BFA">
        <w:rPr>
          <w:rFonts w:ascii="Times New Roman" w:hAnsi="Times New Roman" w:cs="Times New Roman"/>
          <w:sz w:val="28"/>
          <w:szCs w:val="28"/>
        </w:rPr>
        <w:t>2</w:t>
      </w:r>
      <w:r w:rsidR="00DB3ED7">
        <w:rPr>
          <w:rFonts w:ascii="Times New Roman" w:hAnsi="Times New Roman" w:cs="Times New Roman"/>
          <w:sz w:val="28"/>
          <w:szCs w:val="28"/>
        </w:rPr>
        <w:t xml:space="preserve"> </w:t>
      </w:r>
      <w:r w:rsidR="00F14BFA" w:rsidRPr="00F14BFA">
        <w:rPr>
          <w:rFonts w:ascii="Times New Roman" w:hAnsi="Times New Roman" w:cs="Times New Roman"/>
          <w:sz w:val="28"/>
          <w:szCs w:val="28"/>
        </w:rPr>
        <w:t xml:space="preserve">«О </w:t>
      </w:r>
      <w:r w:rsidR="00F14BFA" w:rsidRPr="00F14BF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Стратегии социально-экономического развития</w:t>
      </w:r>
      <w:r w:rsidR="00F14BFA" w:rsidRPr="00F14B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4BFA" w:rsidRPr="00F14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14BFA" w:rsidRPr="00F14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F14BFA" w:rsidRPr="00F14BFA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»</w:t>
      </w:r>
      <w:r w:rsidR="00F14BFA" w:rsidRPr="00F14BFA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, </w:t>
      </w:r>
      <w:r w:rsidR="00F14BFA" w:rsidRPr="00F14BF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F14BFA" w:rsidRPr="00F14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14BFA" w:rsidRPr="00F14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F14BFA" w:rsidRPr="00F14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14BFA" w:rsidRPr="00F14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r w:rsidR="00F14BFA" w:rsidRPr="00F14BF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F5F24" w:rsidRPr="00F14BFA" w:rsidRDefault="005F5F24" w:rsidP="005F5F24">
      <w:pPr>
        <w:keepNext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14BFA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реализации стратегии социально-экономического развития</w:t>
      </w:r>
      <w:r w:rsidR="00F14BFA" w:rsidRPr="00F14B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4BFA" w:rsidRPr="00F14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14BFA" w:rsidRPr="00F14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14BFA" w:rsidRPr="00F14B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2030 года</w:t>
      </w:r>
      <w:r w:rsidR="00F14BFA" w:rsidRPr="00F14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BFA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F14BFA" w:rsidRPr="00F14BFA" w:rsidRDefault="005F5F24" w:rsidP="00F14BFA">
      <w:pPr>
        <w:pStyle w:val="a5"/>
        <w:ind w:firstLine="567"/>
        <w:jc w:val="both"/>
        <w:rPr>
          <w:sz w:val="28"/>
          <w:szCs w:val="28"/>
        </w:rPr>
      </w:pPr>
      <w:r w:rsidRPr="00F14BFA">
        <w:rPr>
          <w:sz w:val="28"/>
          <w:szCs w:val="28"/>
        </w:rPr>
        <w:t xml:space="preserve">2. </w:t>
      </w:r>
      <w:r w:rsidR="00F14BFA" w:rsidRPr="00F14BFA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F14BFA" w:rsidRPr="00F14BFA">
        <w:rPr>
          <w:sz w:val="28"/>
          <w:szCs w:val="28"/>
        </w:rPr>
        <w:t>Кармаскалинский</w:t>
      </w:r>
      <w:proofErr w:type="spellEnd"/>
      <w:r w:rsidR="00F14BFA" w:rsidRPr="00F14BFA">
        <w:rPr>
          <w:sz w:val="28"/>
          <w:szCs w:val="28"/>
        </w:rPr>
        <w:t xml:space="preserve"> сельсовет муниципального района </w:t>
      </w:r>
      <w:proofErr w:type="spellStart"/>
      <w:r w:rsidR="00F14BFA" w:rsidRPr="00F14BFA">
        <w:rPr>
          <w:sz w:val="28"/>
          <w:szCs w:val="28"/>
        </w:rPr>
        <w:t>Кармаскалинский</w:t>
      </w:r>
      <w:proofErr w:type="spellEnd"/>
      <w:r w:rsidR="00F14BFA" w:rsidRPr="00F14BFA">
        <w:rPr>
          <w:sz w:val="28"/>
          <w:szCs w:val="28"/>
        </w:rPr>
        <w:t xml:space="preserve"> район Республики Башкортостан и обнародовать на информационном стенде Совета сельского поселения </w:t>
      </w:r>
      <w:proofErr w:type="spellStart"/>
      <w:r w:rsidR="00F14BFA" w:rsidRPr="00F14BFA">
        <w:rPr>
          <w:sz w:val="28"/>
          <w:szCs w:val="28"/>
        </w:rPr>
        <w:t>Кармаскалинский</w:t>
      </w:r>
      <w:proofErr w:type="spellEnd"/>
      <w:r w:rsidR="00F14BFA" w:rsidRPr="00F14BFA">
        <w:rPr>
          <w:sz w:val="28"/>
          <w:szCs w:val="28"/>
        </w:rPr>
        <w:t xml:space="preserve"> сельсовет муниципального района </w:t>
      </w:r>
      <w:proofErr w:type="spellStart"/>
      <w:r w:rsidR="00F14BFA" w:rsidRPr="00F14BFA">
        <w:rPr>
          <w:sz w:val="28"/>
          <w:szCs w:val="28"/>
        </w:rPr>
        <w:t>Кармаскалинский</w:t>
      </w:r>
      <w:proofErr w:type="spellEnd"/>
      <w:r w:rsidR="00F14BFA" w:rsidRPr="00F14BFA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F14BFA" w:rsidRPr="00F14BFA">
        <w:rPr>
          <w:sz w:val="28"/>
          <w:szCs w:val="28"/>
        </w:rPr>
        <w:t>Кармаскалинский</w:t>
      </w:r>
      <w:proofErr w:type="spellEnd"/>
      <w:r w:rsidR="00F14BFA" w:rsidRPr="00F14BFA">
        <w:rPr>
          <w:sz w:val="28"/>
          <w:szCs w:val="28"/>
        </w:rPr>
        <w:t xml:space="preserve"> сельсовет муниципального района </w:t>
      </w:r>
      <w:proofErr w:type="spellStart"/>
      <w:r w:rsidR="00F14BFA" w:rsidRPr="00F14BFA">
        <w:rPr>
          <w:sz w:val="28"/>
          <w:szCs w:val="28"/>
        </w:rPr>
        <w:t>Кармаскалинский</w:t>
      </w:r>
      <w:proofErr w:type="spellEnd"/>
      <w:r w:rsidR="00F14BFA" w:rsidRPr="00F14BFA">
        <w:rPr>
          <w:sz w:val="28"/>
          <w:szCs w:val="28"/>
        </w:rPr>
        <w:t xml:space="preserve"> район Республики Башкортостан.</w:t>
      </w:r>
    </w:p>
    <w:p w:rsidR="00F14BFA" w:rsidRPr="00F14BFA" w:rsidRDefault="00F14BFA" w:rsidP="00F14BFA">
      <w:pPr>
        <w:pStyle w:val="a6"/>
        <w:ind w:firstLine="540"/>
      </w:pPr>
      <w:r w:rsidRPr="00F14BFA">
        <w:t xml:space="preserve">    4. </w:t>
      </w:r>
      <w:proofErr w:type="gramStart"/>
      <w:r w:rsidRPr="00F14BFA">
        <w:t>Контроль за</w:t>
      </w:r>
      <w:proofErr w:type="gramEnd"/>
      <w:r w:rsidRPr="00F14BFA"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Pr="00F14BFA">
        <w:t>Кармаскалинский</w:t>
      </w:r>
      <w:proofErr w:type="spellEnd"/>
      <w:r w:rsidRPr="00F14BFA">
        <w:t xml:space="preserve"> сельсовет муниципального района </w:t>
      </w:r>
      <w:proofErr w:type="spellStart"/>
      <w:r w:rsidRPr="00F14BFA">
        <w:t>Кармаскалинский</w:t>
      </w:r>
      <w:proofErr w:type="spellEnd"/>
      <w:r w:rsidRPr="00F14BFA">
        <w:t xml:space="preserve"> район Республики Башкортостан. </w:t>
      </w:r>
    </w:p>
    <w:p w:rsidR="005F5F24" w:rsidRPr="005F5F24" w:rsidRDefault="005F5F24" w:rsidP="00F14BFA">
      <w:pPr>
        <w:keepNext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24" w:rsidRPr="005F5F24" w:rsidRDefault="00F14BFA" w:rsidP="001204CD">
      <w:pPr>
        <w:pStyle w:val="a5"/>
        <w:jc w:val="both"/>
        <w:rPr>
          <w:rFonts w:ascii="Calibri" w:eastAsia="Calibri" w:hAnsi="Calibri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А.А.Худайдатов</w:t>
      </w:r>
      <w:proofErr w:type="spellEnd"/>
    </w:p>
    <w:p w:rsidR="003F7B32" w:rsidRDefault="003F7B32"/>
    <w:p w:rsidR="003F7B32" w:rsidRDefault="003F7B32"/>
    <w:p w:rsidR="003F7B32" w:rsidRDefault="003F7B32">
      <w:pPr>
        <w:sectPr w:rsidR="003F7B32" w:rsidSect="005F5F24">
          <w:pgSz w:w="11906" w:h="16838"/>
          <w:pgMar w:top="539" w:right="566" w:bottom="709" w:left="1985" w:header="709" w:footer="709" w:gutter="0"/>
          <w:cols w:space="708"/>
          <w:docGrid w:linePitch="360"/>
        </w:sectPr>
      </w:pPr>
    </w:p>
    <w:p w:rsidR="00114EC1" w:rsidRDefault="00114EC1" w:rsidP="00114EC1">
      <w:pPr>
        <w:pStyle w:val="a5"/>
        <w:jc w:val="center"/>
        <w:rPr>
          <w:sz w:val="28"/>
          <w:szCs w:val="28"/>
        </w:rPr>
      </w:pPr>
    </w:p>
    <w:p w:rsidR="00107392" w:rsidRDefault="00107392" w:rsidP="00114EC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14BFA">
        <w:rPr>
          <w:sz w:val="28"/>
          <w:szCs w:val="28"/>
        </w:rPr>
        <w:t xml:space="preserve">лан мероприятий по реализации стратегии социально-экономического развития сельского поселения </w:t>
      </w:r>
      <w:proofErr w:type="spellStart"/>
      <w:r w:rsidRPr="00F14BFA">
        <w:rPr>
          <w:sz w:val="28"/>
          <w:szCs w:val="28"/>
        </w:rPr>
        <w:t>Кармаскалинский</w:t>
      </w:r>
      <w:proofErr w:type="spellEnd"/>
      <w:r w:rsidRPr="00F14BFA">
        <w:rPr>
          <w:sz w:val="28"/>
          <w:szCs w:val="28"/>
        </w:rPr>
        <w:t xml:space="preserve">  сельсовет муниципального района </w:t>
      </w:r>
      <w:proofErr w:type="spellStart"/>
      <w:r w:rsidRPr="00F14BFA">
        <w:rPr>
          <w:sz w:val="28"/>
          <w:szCs w:val="28"/>
        </w:rPr>
        <w:t>Кармаскалинский</w:t>
      </w:r>
      <w:proofErr w:type="spellEnd"/>
      <w:r w:rsidRPr="00F14BFA">
        <w:rPr>
          <w:sz w:val="28"/>
          <w:szCs w:val="28"/>
        </w:rPr>
        <w:t xml:space="preserve"> район Республики Башкортостан до 2030 года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2126"/>
        <w:gridCol w:w="2977"/>
        <w:gridCol w:w="2126"/>
        <w:gridCol w:w="1984"/>
      </w:tblGrid>
      <w:tr w:rsid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Default="00E7571B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Default="00E7571B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Default="00E7571B" w:rsidP="00DC4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  <w:p w:rsidR="00E7571B" w:rsidRDefault="00E7571B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Default="00E7571B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Default="00E7571B" w:rsidP="00DC4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Ресурсное</w:t>
            </w:r>
          </w:p>
          <w:p w:rsidR="00E7571B" w:rsidRDefault="00E7571B" w:rsidP="00DC4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</w:t>
            </w:r>
          </w:p>
          <w:p w:rsidR="00E7571B" w:rsidRDefault="00E7571B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Default="00E7571B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Источник финансирования</w:t>
            </w:r>
          </w:p>
        </w:tc>
      </w:tr>
      <w:tr w:rsid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7571B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P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9A7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proofErr w:type="gram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4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лыже-роллерной трассы в с. Кармаскалы. </w:t>
            </w:r>
            <w:r w:rsidRPr="00E75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Лыже-роллерная трасса (прокат лыж, другого инвентаря и открытие кафе), совмещенная с пляжем (прокат катамаранов)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proofErr w:type="gramStart"/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7571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1.Низкий уровень конкуренции в этом сегменте; </w:t>
            </w:r>
          </w:p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7571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2.Различные варианты организации бизнеса в зависимости от бюджета; </w:t>
            </w:r>
          </w:p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3.</w:t>
            </w:r>
            <w:proofErr w:type="gramStart"/>
            <w:r w:rsidRPr="00E7571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Высокая</w:t>
            </w:r>
            <w:proofErr w:type="gramEnd"/>
            <w:r w:rsidRPr="00E7571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востребованность подобных услуг</w:t>
            </w: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4.Создание дополнительных рабочих мест; </w:t>
            </w:r>
          </w:p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5. Рентабельность; </w:t>
            </w:r>
          </w:p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6.Развитие гостиничного бизнеса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7A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  <w:p w:rsidR="00E7571B" w:rsidRPr="00E7571B" w:rsidRDefault="00E7571B" w:rsidP="007A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1B" w:rsidRPr="00E7571B" w:rsidRDefault="00E7571B" w:rsidP="007A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1B" w:rsidRPr="00E7571B" w:rsidRDefault="00E7571B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РФ</w:t>
            </w:r>
          </w:p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</w:p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1B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9A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Парк Молодежи развитие малого бизнес</w:t>
            </w:r>
            <w:proofErr w:type="gram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кафе, развлекательного комплекса с аттракционами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Default="00E7571B" w:rsidP="00DC4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1.Развитие малого бизнеса;</w:t>
            </w:r>
          </w:p>
          <w:p w:rsidR="00E7571B" w:rsidRPr="00E7571B" w:rsidRDefault="00E7571B" w:rsidP="00DC4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gram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востребованность подобных услуг; 4. создание дополнительных рабочих мест; 5. Рентабельность.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E7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</w:p>
        </w:tc>
      </w:tr>
      <w:tr w:rsidR="00E7571B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9A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Парк Ак-Куль</w:t>
            </w:r>
            <w:r w:rsidR="00DC4C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малого бизнес</w:t>
            </w:r>
            <w:proofErr w:type="gram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кафе, развлекательного комплекса с аттракционами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t>2029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DC4C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Default="00E7571B" w:rsidP="00DC4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1.Развитие малого бизнеса;</w:t>
            </w:r>
            <w:r w:rsidR="004A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71B" w:rsidRPr="00E7571B" w:rsidRDefault="00E7571B" w:rsidP="00DC4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gram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востребованность подобных услуг; 4. Создание дополнительных рабочих мест; 5. Рентабельность.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1B" w:rsidRPr="00E7571B" w:rsidRDefault="00E7571B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</w:p>
        </w:tc>
      </w:tr>
      <w:tr w:rsidR="00DC4C01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Строительство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отдыха и спорта в микрорайонах по ул. </w:t>
            </w:r>
            <w:proofErr w:type="spellStart"/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Default="00DC4C01" w:rsidP="00DC4C01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DC4C01" w:rsidRDefault="00DC4C01" w:rsidP="00DC4C0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C4C01">
              <w:rPr>
                <w:sz w:val="28"/>
                <w:szCs w:val="28"/>
              </w:rPr>
              <w:t>Максимально удовлетворит потребности учащихся проживающих на территории населенного пункта, их родителей и жителей микрорайонов в занятиях спортом и активном семейном отдыхе на открытом воздухе</w:t>
            </w:r>
            <w:r>
              <w:rPr>
                <w:sz w:val="28"/>
                <w:szCs w:val="28"/>
              </w:rPr>
              <w:t>.</w:t>
            </w:r>
            <w:r w:rsidRPr="00DC4C01">
              <w:rPr>
                <w:sz w:val="28"/>
                <w:szCs w:val="28"/>
              </w:rPr>
              <w:t xml:space="preserve"> 2. </w:t>
            </w:r>
            <w:proofErr w:type="gramStart"/>
            <w:r w:rsidRPr="00DC4C01">
              <w:rPr>
                <w:sz w:val="28"/>
                <w:szCs w:val="28"/>
              </w:rPr>
              <w:t>Жители микрорайонов получат бесплатный доступ к оснащенной по последним требованиям спортивной площадки с уличными тренажерами. 3.</w:t>
            </w:r>
            <w:proofErr w:type="gramEnd"/>
            <w:r w:rsidRPr="00DC4C01">
              <w:rPr>
                <w:sz w:val="28"/>
                <w:szCs w:val="28"/>
              </w:rPr>
              <w:t xml:space="preserve"> Жители получат хорошую зону для активного отдыха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РФ</w:t>
            </w:r>
          </w:p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</w:p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01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Строительство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отдыха по ул. Чехова (парк Нескучный)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Default="00DC4C01" w:rsidP="00DC4C01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DC4C01" w:rsidRDefault="00DC4C01" w:rsidP="00DC4C0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4C01">
              <w:rPr>
                <w:sz w:val="28"/>
                <w:szCs w:val="28"/>
              </w:rPr>
              <w:t>1. Максимально удовлетворит потребности учащихся проживающих на территории населенного пункта, их родителей и жителей микрорайонов в занятиях спортом и активном семейном отдыхе на открытом воздухе</w:t>
            </w:r>
            <w:r>
              <w:rPr>
                <w:sz w:val="28"/>
                <w:szCs w:val="28"/>
              </w:rPr>
              <w:t>.</w:t>
            </w:r>
            <w:r w:rsidRPr="00DC4C01">
              <w:rPr>
                <w:sz w:val="28"/>
                <w:szCs w:val="28"/>
              </w:rPr>
              <w:t xml:space="preserve"> 2. </w:t>
            </w:r>
            <w:proofErr w:type="gramStart"/>
            <w:r w:rsidRPr="00DC4C01">
              <w:rPr>
                <w:sz w:val="28"/>
                <w:szCs w:val="28"/>
              </w:rPr>
              <w:t>Жители микрорайонов получат бесплатный доступ к оснащенной по последним требованиям спортивной площадки с уличными тренажерами. 3.</w:t>
            </w:r>
            <w:proofErr w:type="gramEnd"/>
            <w:r w:rsidRPr="00DC4C01">
              <w:rPr>
                <w:sz w:val="28"/>
                <w:szCs w:val="28"/>
              </w:rPr>
              <w:t xml:space="preserve"> Жители получат хорошую зону для активного отдыха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РФ</w:t>
            </w:r>
          </w:p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</w:p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01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Строительство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 xml:space="preserve">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парка на Чапаева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Default="00DC4C01" w:rsidP="00DC4C01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DC4C01" w:rsidRDefault="00DC4C01" w:rsidP="00DC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 xml:space="preserve">1. Максимально удовлетворит потребности учащихся проживающих на территории населенного пункта, их родителей и жителей микрорайонов в занятиях спортом и </w:t>
            </w:r>
            <w:r w:rsidRPr="00DC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активном семейном отдыхе на открытом воздухе</w:t>
            </w:r>
            <w:r>
              <w:rPr>
                <w:sz w:val="28"/>
                <w:szCs w:val="28"/>
              </w:rPr>
              <w:t>.</w:t>
            </w:r>
            <w:r w:rsidRPr="00DC4C01">
              <w:rPr>
                <w:sz w:val="28"/>
                <w:szCs w:val="28"/>
              </w:rPr>
              <w:t xml:space="preserve"> </w:t>
            </w: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Жители микрорайонов получат бесплатный доступ к оснащенной по последним требованиям спортивной площадки с уличными тренажерами.</w:t>
            </w:r>
            <w:r w:rsidRPr="00DC4C01">
              <w:rPr>
                <w:sz w:val="28"/>
                <w:szCs w:val="28"/>
              </w:rPr>
              <w:t xml:space="preserve"> </w:t>
            </w: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End"/>
            <w:r w:rsidRPr="00DC4C01">
              <w:rPr>
                <w:rFonts w:ascii="Times New Roman" w:hAnsi="Times New Roman" w:cs="Times New Roman"/>
                <w:sz w:val="28"/>
                <w:szCs w:val="28"/>
              </w:rPr>
              <w:t xml:space="preserve"> Жители получат хорошую зону для активного отдыха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РФ</w:t>
            </w:r>
          </w:p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</w:p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01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4A54A4" w:rsidRDefault="00DC4C01" w:rsidP="004A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оздоровительного лагеря на 50 мест в </w:t>
            </w:r>
            <w:proofErr w:type="spellStart"/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ерезовка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Default="00DC4C01" w:rsidP="00DC4C01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DC4C01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 xml:space="preserve">1.Многофункциональность. </w:t>
            </w:r>
          </w:p>
          <w:p w:rsidR="00DC4C01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 xml:space="preserve">2.Социальная </w:t>
            </w:r>
            <w:proofErr w:type="spellStart"/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</w:p>
          <w:p w:rsidR="00DC4C01" w:rsidRPr="00DC4C01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3.Экологичность: 4.Круглогодичность (</w:t>
            </w:r>
            <w:proofErr w:type="spellStart"/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всесезонность</w:t>
            </w:r>
            <w:proofErr w:type="spellEnd"/>
            <w:r w:rsidRPr="00DC4C01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DC4C01" w:rsidRPr="00DC4C01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рабочих мест);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РФ</w:t>
            </w:r>
          </w:p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</w:p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01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4A54A4" w:rsidRDefault="00DC4C01" w:rsidP="004A54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Строительство совмещенной школы с детским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 в вышеуказанном микрорайоне, повлечет за собой созданию дополнительных рабочих мест;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906861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Default="00DC4C01" w:rsidP="00DC4C01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DC4C01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 xml:space="preserve">1.Многофункциональность. </w:t>
            </w:r>
          </w:p>
          <w:p w:rsidR="00DC4C01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 xml:space="preserve">2.Социальная </w:t>
            </w:r>
            <w:proofErr w:type="spellStart"/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</w:p>
          <w:p w:rsidR="00DC4C01" w:rsidRPr="00DC4C01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3.Экологичность: 4.Круглогодичность (</w:t>
            </w:r>
            <w:proofErr w:type="spellStart"/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всесезонность</w:t>
            </w:r>
            <w:proofErr w:type="spellEnd"/>
            <w:r w:rsidRPr="00DC4C01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DC4C01" w:rsidRPr="00E7571B" w:rsidRDefault="00DC4C01" w:rsidP="00DC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C01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рабочих мест);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90686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РФ</w:t>
            </w:r>
          </w:p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</w:p>
          <w:p w:rsidR="00DC4C01" w:rsidRPr="00E7571B" w:rsidRDefault="00DC4C0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DC4C01" w:rsidRPr="00E7571B" w:rsidRDefault="00DC4C0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861" w:rsidRPr="00E7571B" w:rsidTr="001204CD">
        <w:trPr>
          <w:trHeight w:val="2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4A54A4" w:rsidRDefault="00906861" w:rsidP="00906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рынка в д. Алексеевка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Default="00906861" w:rsidP="00DC4C01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Default="00906861" w:rsidP="007A4544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Default="00906861" w:rsidP="007A4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дополнительных рабочих мест,</w:t>
            </w:r>
          </w:p>
          <w:p w:rsidR="00906861" w:rsidRPr="004A54A4" w:rsidRDefault="00906861" w:rsidP="007A4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Приток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 налогов в местный бюджет;</w:t>
            </w:r>
          </w:p>
          <w:p w:rsidR="00906861" w:rsidRPr="00E7571B" w:rsidRDefault="00906861" w:rsidP="007A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</w:p>
          <w:p w:rsidR="00906861" w:rsidRPr="00E7571B" w:rsidRDefault="00906861" w:rsidP="00DC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1B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861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4A54A4" w:rsidRDefault="00906861" w:rsidP="00906861">
            <w:pPr>
              <w:pStyle w:val="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Организация надежного электроснабжения потребителей, внедрение энергосберегающих технологий,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закольцованность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электролиний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Default="00906861" w:rsidP="00DC4C01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Default="00906861" w:rsidP="00906861">
            <w:pPr>
              <w:pStyle w:val="a9"/>
              <w:numPr>
                <w:ilvl w:val="0"/>
                <w:numId w:val="2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6861">
              <w:rPr>
                <w:sz w:val="28"/>
                <w:szCs w:val="28"/>
              </w:rPr>
              <w:t>есперебойная подача электроэнергии</w:t>
            </w:r>
          </w:p>
          <w:p w:rsidR="00906861" w:rsidRDefault="00906861" w:rsidP="00906861">
            <w:pPr>
              <w:pStyle w:val="a9"/>
              <w:numPr>
                <w:ilvl w:val="0"/>
                <w:numId w:val="2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A54A4">
              <w:rPr>
                <w:sz w:val="28"/>
                <w:szCs w:val="28"/>
              </w:rPr>
              <w:t>табильно</w:t>
            </w:r>
            <w:r>
              <w:rPr>
                <w:sz w:val="28"/>
                <w:szCs w:val="28"/>
              </w:rPr>
              <w:t xml:space="preserve">е </w:t>
            </w:r>
            <w:r w:rsidRPr="004A54A4">
              <w:rPr>
                <w:sz w:val="28"/>
                <w:szCs w:val="28"/>
              </w:rPr>
              <w:t>напряжени</w:t>
            </w:r>
            <w:r>
              <w:rPr>
                <w:sz w:val="28"/>
                <w:szCs w:val="28"/>
              </w:rPr>
              <w:t>е</w:t>
            </w:r>
            <w:r w:rsidRPr="004A54A4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промышленных предприятий</w:t>
            </w:r>
          </w:p>
          <w:p w:rsidR="00906861" w:rsidRPr="00906861" w:rsidRDefault="00906861" w:rsidP="00906861">
            <w:pPr>
              <w:pStyle w:val="a9"/>
              <w:numPr>
                <w:ilvl w:val="0"/>
                <w:numId w:val="2"/>
              </w:numPr>
              <w:ind w:lef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4A54A4">
              <w:rPr>
                <w:sz w:val="28"/>
                <w:szCs w:val="28"/>
              </w:rPr>
              <w:t>открытию</w:t>
            </w:r>
            <w:proofErr w:type="spellEnd"/>
            <w:r w:rsidRPr="004A54A4">
              <w:rPr>
                <w:sz w:val="28"/>
                <w:szCs w:val="28"/>
              </w:rPr>
              <w:t xml:space="preserve"> дополнительных мощностей;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AF3A6C" w:rsidRDefault="00906861" w:rsidP="007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A6C">
              <w:rPr>
                <w:rFonts w:ascii="Times New Roman" w:hAnsi="Times New Roman" w:cs="Times New Roman"/>
                <w:sz w:val="28"/>
                <w:szCs w:val="28"/>
              </w:rPr>
              <w:t>Бюджет РБ Бюджет СП</w:t>
            </w:r>
          </w:p>
        </w:tc>
      </w:tr>
      <w:tr w:rsidR="00906861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4A54A4" w:rsidRDefault="00906861" w:rsidP="00906861">
            <w:pPr>
              <w:pStyle w:val="2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в вышеуказанном микрорайоне</w:t>
            </w:r>
            <w:proofErr w:type="gramStart"/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 ();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Default="00906861" w:rsidP="00DC4C01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90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ускорит заселение микрорайона,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2.Увеличит 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приток 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AF3A6C" w:rsidRDefault="00906861" w:rsidP="007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A6C">
              <w:rPr>
                <w:rFonts w:ascii="Times New Roman" w:hAnsi="Times New Roman" w:cs="Times New Roman"/>
                <w:sz w:val="28"/>
                <w:szCs w:val="28"/>
              </w:rPr>
              <w:t>Бюджет РБ Бюджет СП</w:t>
            </w:r>
          </w:p>
        </w:tc>
      </w:tr>
      <w:tr w:rsidR="00906861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4A54A4" w:rsidRDefault="00906861" w:rsidP="00906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открытие магазинов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привлечением инвесторов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Default="00906861" w:rsidP="00DC4C01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Default="00906861" w:rsidP="00906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дополнительных рабочих мест,</w:t>
            </w:r>
          </w:p>
          <w:p w:rsidR="00906861" w:rsidRPr="004A54A4" w:rsidRDefault="00906861" w:rsidP="00906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Приток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 налогов в местный бюджет;</w:t>
            </w:r>
          </w:p>
          <w:p w:rsidR="00906861" w:rsidRPr="00E7571B" w:rsidRDefault="0090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AF3A6C" w:rsidRDefault="00906861" w:rsidP="007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</w:p>
        </w:tc>
      </w:tr>
      <w:tr w:rsidR="00906861" w:rsidRPr="00E7571B" w:rsidTr="001204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4A54A4" w:rsidRDefault="00906861" w:rsidP="00906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парка спорта и отдыха, совмещенного со </w:t>
            </w:r>
            <w:proofErr w:type="spellStart"/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 зоной  с привлечением инвесторов в </w:t>
            </w:r>
            <w:proofErr w:type="spellStart"/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. по ул. </w:t>
            </w:r>
            <w:proofErr w:type="spellStart"/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9A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Default="00906861" w:rsidP="00DC4C01">
            <w:pPr>
              <w:spacing w:line="240" w:lineRule="auto"/>
            </w:pPr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52C2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Default="00906861" w:rsidP="00906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дополнительных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861" w:rsidRPr="004A54A4" w:rsidRDefault="00906861" w:rsidP="00906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A54A4">
              <w:rPr>
                <w:rFonts w:ascii="Times New Roman" w:hAnsi="Times New Roman" w:cs="Times New Roman"/>
                <w:sz w:val="28"/>
                <w:szCs w:val="28"/>
              </w:rPr>
              <w:t>занятость детей дошкольного и школьного возраста.</w:t>
            </w:r>
          </w:p>
          <w:p w:rsidR="00906861" w:rsidRPr="00E7571B" w:rsidRDefault="0090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1" w:rsidRPr="00E7571B" w:rsidRDefault="00906861" w:rsidP="007A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A6C">
              <w:rPr>
                <w:rFonts w:ascii="Times New Roman" w:hAnsi="Times New Roman" w:cs="Times New Roman"/>
                <w:sz w:val="28"/>
                <w:szCs w:val="28"/>
              </w:rPr>
              <w:t>Бюджет РБ Бюджет СП</w:t>
            </w:r>
          </w:p>
        </w:tc>
      </w:tr>
    </w:tbl>
    <w:p w:rsidR="00E72132" w:rsidRPr="00E7571B" w:rsidRDefault="00E72132">
      <w:pPr>
        <w:rPr>
          <w:rFonts w:ascii="Times New Roman" w:hAnsi="Times New Roman" w:cs="Times New Roman"/>
          <w:sz w:val="28"/>
          <w:szCs w:val="28"/>
        </w:rPr>
      </w:pPr>
    </w:p>
    <w:sectPr w:rsidR="00E72132" w:rsidRPr="00E7571B" w:rsidSect="00BD2C18">
      <w:pgSz w:w="16838" w:h="11906" w:orient="landscape"/>
      <w:pgMar w:top="567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CA1"/>
    <w:multiLevelType w:val="hybridMultilevel"/>
    <w:tmpl w:val="C7F0FF0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1A0FFB"/>
    <w:multiLevelType w:val="hybridMultilevel"/>
    <w:tmpl w:val="A4F4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46"/>
    <w:rsid w:val="000B7303"/>
    <w:rsid w:val="00107392"/>
    <w:rsid w:val="00114EC1"/>
    <w:rsid w:val="001204CD"/>
    <w:rsid w:val="00144E0C"/>
    <w:rsid w:val="00214046"/>
    <w:rsid w:val="0023718F"/>
    <w:rsid w:val="00273AE6"/>
    <w:rsid w:val="003A7EA2"/>
    <w:rsid w:val="003F7B32"/>
    <w:rsid w:val="004615C6"/>
    <w:rsid w:val="004A54A4"/>
    <w:rsid w:val="004B65D0"/>
    <w:rsid w:val="00581ED0"/>
    <w:rsid w:val="005F5F24"/>
    <w:rsid w:val="00906861"/>
    <w:rsid w:val="009A74E4"/>
    <w:rsid w:val="009A7599"/>
    <w:rsid w:val="009D3ECB"/>
    <w:rsid w:val="00B521AD"/>
    <w:rsid w:val="00BC46D7"/>
    <w:rsid w:val="00BD2C18"/>
    <w:rsid w:val="00C5723E"/>
    <w:rsid w:val="00CB6043"/>
    <w:rsid w:val="00D9675E"/>
    <w:rsid w:val="00DB3ED7"/>
    <w:rsid w:val="00DB7B7F"/>
    <w:rsid w:val="00DC4C01"/>
    <w:rsid w:val="00E72132"/>
    <w:rsid w:val="00E7571B"/>
    <w:rsid w:val="00F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E0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44E0C"/>
    <w:rPr>
      <w:color w:val="954F72"/>
      <w:u w:val="single"/>
    </w:rPr>
  </w:style>
  <w:style w:type="paragraph" w:customStyle="1" w:styleId="xl65">
    <w:name w:val="xl65"/>
    <w:basedOn w:val="a"/>
    <w:rsid w:val="0014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4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1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14B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F14B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14E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114EC1"/>
  </w:style>
  <w:style w:type="character" w:styleId="a8">
    <w:name w:val="Strong"/>
    <w:basedOn w:val="a0"/>
    <w:uiPriority w:val="22"/>
    <w:qFormat/>
    <w:rsid w:val="00114EC1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4A54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54A4"/>
  </w:style>
  <w:style w:type="paragraph" w:styleId="a9">
    <w:name w:val="List Paragraph"/>
    <w:basedOn w:val="a"/>
    <w:uiPriority w:val="34"/>
    <w:qFormat/>
    <w:rsid w:val="004A54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basedOn w:val="a"/>
    <w:uiPriority w:val="99"/>
    <w:unhideWhenUsed/>
    <w:rsid w:val="00DC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E0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44E0C"/>
    <w:rPr>
      <w:color w:val="954F72"/>
      <w:u w:val="single"/>
    </w:rPr>
  </w:style>
  <w:style w:type="paragraph" w:customStyle="1" w:styleId="xl65">
    <w:name w:val="xl65"/>
    <w:basedOn w:val="a"/>
    <w:rsid w:val="0014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4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1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14B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F14B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14E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114EC1"/>
  </w:style>
  <w:style w:type="character" w:styleId="a8">
    <w:name w:val="Strong"/>
    <w:basedOn w:val="a0"/>
    <w:uiPriority w:val="22"/>
    <w:qFormat/>
    <w:rsid w:val="00114EC1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4A54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54A4"/>
  </w:style>
  <w:style w:type="paragraph" w:styleId="a9">
    <w:name w:val="List Paragraph"/>
    <w:basedOn w:val="a"/>
    <w:uiPriority w:val="34"/>
    <w:qFormat/>
    <w:rsid w:val="004A54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basedOn w:val="a"/>
    <w:uiPriority w:val="99"/>
    <w:unhideWhenUsed/>
    <w:rsid w:val="00DC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F5F8-8FCB-4EC9-A6A7-9E0A09E9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 Windows</cp:lastModifiedBy>
  <cp:revision>27</cp:revision>
  <dcterms:created xsi:type="dcterms:W3CDTF">2019-01-02T07:37:00Z</dcterms:created>
  <dcterms:modified xsi:type="dcterms:W3CDTF">2020-07-29T05:06:00Z</dcterms:modified>
</cp:coreProperties>
</file>