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BC" w:rsidRPr="007F5EBC" w:rsidRDefault="007F5EBC" w:rsidP="007F5EBC">
      <w:pPr>
        <w:jc w:val="center"/>
        <w:rPr>
          <w:rFonts w:ascii="Times New Roman" w:hAnsi="Times New Roman"/>
          <w:b/>
          <w:sz w:val="28"/>
          <w:szCs w:val="28"/>
        </w:rPr>
      </w:pPr>
      <w:r w:rsidRPr="007F5EBC">
        <w:rPr>
          <w:rFonts w:ascii="Times New Roman" w:hAnsi="Times New Roman"/>
          <w:b/>
          <w:sz w:val="28"/>
          <w:szCs w:val="28"/>
        </w:rPr>
        <w:t>СОВЕТ СЕЛЬСКОГО ПОСЕЛЕНИЯ КАРМАСКАЛИНСКИЙ СЕЛЬСОВЕТ МУНИЦИПАЛЬНОГО РАЙОНА КАРМАСКАЛИНСКИЙ РАЙОН РЕСПУБЛИКИ БАШКОРТОСТАН</w:t>
      </w:r>
    </w:p>
    <w:p w:rsidR="007F5EBC" w:rsidRPr="007F5EBC" w:rsidRDefault="007F5EBC" w:rsidP="007F5EBC">
      <w:pPr>
        <w:jc w:val="center"/>
        <w:rPr>
          <w:rFonts w:ascii="Times New Roman" w:hAnsi="Times New Roman"/>
          <w:b/>
          <w:sz w:val="28"/>
          <w:szCs w:val="28"/>
        </w:rPr>
      </w:pPr>
    </w:p>
    <w:p w:rsidR="007F5EBC" w:rsidRPr="007F5EBC" w:rsidRDefault="007F5EBC" w:rsidP="007F5EBC">
      <w:pPr>
        <w:pStyle w:val="ConsPlusTitle"/>
        <w:widowControl/>
        <w:jc w:val="center"/>
        <w:rPr>
          <w:b w:val="0"/>
          <w:bCs/>
          <w:sz w:val="28"/>
          <w:szCs w:val="28"/>
        </w:rPr>
      </w:pPr>
      <w:r w:rsidRPr="007F5EBC">
        <w:rPr>
          <w:sz w:val="28"/>
          <w:szCs w:val="28"/>
        </w:rPr>
        <w:t>РЕШЕНИЕ</w:t>
      </w:r>
    </w:p>
    <w:p w:rsidR="007F5EBC" w:rsidRPr="007F5EBC" w:rsidRDefault="007F5EBC" w:rsidP="007F5EBC">
      <w:pPr>
        <w:widowControl w:val="0"/>
        <w:autoSpaceDE w:val="0"/>
        <w:autoSpaceDN w:val="0"/>
        <w:adjustRightInd w:val="0"/>
        <w:jc w:val="center"/>
        <w:rPr>
          <w:rFonts w:ascii="Times New Roman" w:hAnsi="Times New Roman"/>
          <w:b/>
          <w:bCs/>
          <w:sz w:val="28"/>
          <w:szCs w:val="28"/>
        </w:rPr>
      </w:pPr>
      <w:r w:rsidRPr="007F5EBC">
        <w:rPr>
          <w:rFonts w:ascii="Times New Roman" w:hAnsi="Times New Roman"/>
          <w:b/>
          <w:bCs/>
          <w:sz w:val="28"/>
          <w:szCs w:val="28"/>
        </w:rPr>
        <w:t>№ 14-</w:t>
      </w:r>
      <w:r>
        <w:rPr>
          <w:rFonts w:ascii="Times New Roman" w:hAnsi="Times New Roman"/>
          <w:b/>
          <w:bCs/>
          <w:sz w:val="28"/>
          <w:szCs w:val="28"/>
        </w:rPr>
        <w:t>2</w:t>
      </w:r>
      <w:r w:rsidRPr="007F5EBC">
        <w:rPr>
          <w:rFonts w:ascii="Times New Roman" w:hAnsi="Times New Roman"/>
          <w:b/>
          <w:bCs/>
          <w:sz w:val="28"/>
          <w:szCs w:val="28"/>
        </w:rPr>
        <w:t xml:space="preserve"> от 24 ноября 2020 года</w:t>
      </w:r>
      <w:r>
        <w:rPr>
          <w:rFonts w:ascii="Times New Roman" w:hAnsi="Times New Roman"/>
          <w:b/>
          <w:bCs/>
          <w:sz w:val="28"/>
          <w:szCs w:val="28"/>
        </w:rPr>
        <w:t xml:space="preserve"> </w:t>
      </w:r>
    </w:p>
    <w:p w:rsidR="00157EBF" w:rsidRPr="00D124F8" w:rsidRDefault="00157EBF" w:rsidP="00B506C8">
      <w:pPr>
        <w:pStyle w:val="ConsPlusNonformat"/>
        <w:jc w:val="center"/>
        <w:rPr>
          <w:rFonts w:ascii="Times New Roman" w:hAnsi="Times New Roman" w:cs="Times New Roman"/>
          <w:b/>
          <w:sz w:val="24"/>
          <w:szCs w:val="23"/>
        </w:rPr>
      </w:pPr>
    </w:p>
    <w:p w:rsidR="00157EBF" w:rsidRPr="007F5EBC" w:rsidRDefault="007F5EBC" w:rsidP="007F5EBC">
      <w:pPr>
        <w:pStyle w:val="ConsPlusNonformat"/>
        <w:ind w:firstLine="720"/>
        <w:jc w:val="center"/>
        <w:rPr>
          <w:rFonts w:ascii="Times New Roman" w:hAnsi="Times New Roman" w:cs="Times New Roman"/>
          <w:b/>
          <w:sz w:val="28"/>
          <w:szCs w:val="28"/>
        </w:rPr>
      </w:pPr>
      <w:r w:rsidRPr="007F5EBC">
        <w:rPr>
          <w:rFonts w:ascii="Times New Roman" w:hAnsi="Times New Roman" w:cs="Times New Roman"/>
          <w:b/>
          <w:sz w:val="28"/>
          <w:szCs w:val="28"/>
        </w:rPr>
        <w:t xml:space="preserve">О </w:t>
      </w:r>
      <w:r w:rsidR="0019450B">
        <w:rPr>
          <w:rFonts w:ascii="Times New Roman" w:hAnsi="Times New Roman" w:cs="Times New Roman"/>
          <w:b/>
          <w:sz w:val="28"/>
          <w:szCs w:val="28"/>
        </w:rPr>
        <w:t xml:space="preserve">проекте </w:t>
      </w:r>
      <w:r w:rsidRPr="007F5EBC">
        <w:rPr>
          <w:rFonts w:ascii="Times New Roman" w:hAnsi="Times New Roman" w:cs="Times New Roman"/>
          <w:b/>
          <w:sz w:val="28"/>
          <w:szCs w:val="28"/>
        </w:rPr>
        <w:t>бюджет</w:t>
      </w:r>
      <w:r w:rsidR="0019450B">
        <w:rPr>
          <w:rFonts w:ascii="Times New Roman" w:hAnsi="Times New Roman" w:cs="Times New Roman"/>
          <w:b/>
          <w:sz w:val="28"/>
          <w:szCs w:val="28"/>
        </w:rPr>
        <w:t>а</w:t>
      </w:r>
      <w:r w:rsidRPr="007F5EBC">
        <w:rPr>
          <w:rFonts w:ascii="Times New Roman" w:hAnsi="Times New Roman" w:cs="Times New Roman"/>
          <w:b/>
          <w:sz w:val="28"/>
          <w:szCs w:val="28"/>
        </w:rPr>
        <w:t xml:space="preserve"> сельского поселения Кармаскалинский сельсовет муниципального района Кармаскалинский район Республики Башкортостан на 2021 год и на плановый период 2022 и 2023 годов</w:t>
      </w:r>
    </w:p>
    <w:p w:rsidR="00157EBF" w:rsidRPr="00D124F8" w:rsidRDefault="00157EBF" w:rsidP="00D124F8">
      <w:pPr>
        <w:pStyle w:val="ConsPlusNonformat"/>
        <w:ind w:firstLine="720"/>
        <w:jc w:val="center"/>
        <w:rPr>
          <w:rFonts w:ascii="Times New Roman" w:hAnsi="Times New Roman" w:cs="Times New Roman"/>
          <w:b/>
          <w:sz w:val="24"/>
          <w:szCs w:val="26"/>
        </w:rPr>
      </w:pP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1. Утвердить основные характеристики бюджета сельского поселения Кармаскалинский сельсовет муниципального района Кармаскалинский район Республики Башкортостан на 2021год:</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1) прогнозируемый общий объем доходов бюджета сельского поселения Кармаскалинский сельсовет муниципального района Кармаскалинский район Республики Башкортостан в сумме 26773,1 тыс. рублей;</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2) общий объем расходов бюджета сельского поселения Кармаскалинский сельсовет  муниципального района Кармаскалинский район Республики Башкортостан в сумме  26773,1 тыс</w:t>
      </w:r>
      <w:proofErr w:type="gramStart"/>
      <w:r w:rsidRPr="007F5EBC">
        <w:rPr>
          <w:rFonts w:ascii="Times New Roman" w:hAnsi="Times New Roman"/>
          <w:sz w:val="28"/>
          <w:szCs w:val="28"/>
        </w:rPr>
        <w:t>.р</w:t>
      </w:r>
      <w:proofErr w:type="gramEnd"/>
      <w:r w:rsidRPr="007F5EBC">
        <w:rPr>
          <w:rFonts w:ascii="Times New Roman" w:hAnsi="Times New Roman"/>
          <w:sz w:val="28"/>
          <w:szCs w:val="28"/>
        </w:rPr>
        <w:t>ублей;</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3) Дефицит (профицит) бюджета сельского поселения Кармаскалинский сельсовет муниципального района Кармаскалинский район Республики Башкортостан не прогнозируется.</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2. Утвердить основные характеристики бюджета сельского поселения Кармаскалинский сельсовет муниципального района Кармаскалинский район Республики Башкортостан на плановый период 2022 и 2023 годов:</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1) прогнозируемый общий объем доходов бюджета сельского поселения Кармаскалинский  сельсовет муниципального района Кармаскалинский район Республики Башкортостан  на 2022 год в сумме  27092,8 тыс</w:t>
      </w:r>
      <w:proofErr w:type="gramStart"/>
      <w:r w:rsidRPr="007F5EBC">
        <w:rPr>
          <w:rFonts w:ascii="Times New Roman" w:hAnsi="Times New Roman"/>
          <w:sz w:val="28"/>
          <w:szCs w:val="28"/>
        </w:rPr>
        <w:t>.р</w:t>
      </w:r>
      <w:proofErr w:type="gramEnd"/>
      <w:r w:rsidRPr="007F5EBC">
        <w:rPr>
          <w:rFonts w:ascii="Times New Roman" w:hAnsi="Times New Roman"/>
          <w:sz w:val="28"/>
          <w:szCs w:val="28"/>
        </w:rPr>
        <w:t>ублей и на 2023 год в сумме  27798,7 тыс.рублей;</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2) общий объем расходов бюджета сельского поселения Кармаскалинский сельсовет муниципального района Кармаскалинский район Республики Башкортостан на 2022 год в сумме  27092,8  тыс</w:t>
      </w:r>
      <w:proofErr w:type="gramStart"/>
      <w:r w:rsidRPr="007F5EBC">
        <w:rPr>
          <w:rFonts w:ascii="Times New Roman" w:hAnsi="Times New Roman"/>
          <w:sz w:val="28"/>
          <w:szCs w:val="28"/>
        </w:rPr>
        <w:t>.р</w:t>
      </w:r>
      <w:proofErr w:type="gramEnd"/>
      <w:r w:rsidRPr="007F5EBC">
        <w:rPr>
          <w:rFonts w:ascii="Times New Roman" w:hAnsi="Times New Roman"/>
          <w:sz w:val="28"/>
          <w:szCs w:val="28"/>
        </w:rPr>
        <w:t>ублей, в том числе условно утвержденные расходы в сумме 472,0 тыс.рублей, и на 2023 год в сумме 27798,7 тыс.рублей, в том числе условно утвержденные расходы в сумме  980,0 тыс.рублей.</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3) Дефицит (профицит) бюджета сельского поселения Кармаскалинский сельсовет муниципального района Кармаскалинский район Республики Башкортостан на  2022 и 2023 годы не прогнозируется.</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 xml:space="preserve">3. </w:t>
      </w:r>
      <w:proofErr w:type="gramStart"/>
      <w:r w:rsidRPr="007F5EBC">
        <w:rPr>
          <w:rFonts w:ascii="Times New Roman" w:hAnsi="Times New Roman"/>
          <w:sz w:val="28"/>
          <w:szCs w:val="28"/>
        </w:rPr>
        <w:t xml:space="preserve">Установить, что при зачислении в бюджет сельского поселения Кармаскалинский сельсовет муниципального района Кармаскалинский район Республики Башкортостан безвозмездных поступлений в виде добровольных </w:t>
      </w:r>
      <w:r w:rsidRPr="007F5EBC">
        <w:rPr>
          <w:rFonts w:ascii="Times New Roman" w:hAnsi="Times New Roman"/>
          <w:sz w:val="28"/>
          <w:szCs w:val="28"/>
        </w:rPr>
        <w:lastRenderedPageBreak/>
        <w:t>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Кармаскалинский сельсовет муниципального района Кармаскалинский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7F5EBC">
        <w:rPr>
          <w:rFonts w:ascii="Times New Roman" w:hAnsi="Times New Roman"/>
          <w:sz w:val="28"/>
          <w:szCs w:val="28"/>
        </w:rPr>
        <w:t xml:space="preserve"> сельского поселения Кармаскалинский сельсовет муниципального района Кармаскалинский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7F5EBC">
        <w:rPr>
          <w:rFonts w:ascii="Times New Roman" w:hAnsi="Times New Roman"/>
          <w:sz w:val="28"/>
          <w:szCs w:val="28"/>
        </w:rPr>
        <w:t>ств дл</w:t>
      </w:r>
      <w:proofErr w:type="gramEnd"/>
      <w:r w:rsidRPr="007F5EBC">
        <w:rPr>
          <w:rFonts w:ascii="Times New Roman" w:hAnsi="Times New Roman"/>
          <w:sz w:val="28"/>
          <w:szCs w:val="28"/>
        </w:rPr>
        <w:t>я осуществления расходов, соответствующих целям, на достижение которых предоставлены добровольные взносы (пожертвования).</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4. Утвердить перечень главных администраторов доходов бюджета сельского поселения Кармаскалинский сельсовет  муниципального района Кармаскалинский район Республики Башкортостан согласно приложению 1 к настоящему решению.</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 xml:space="preserve">5. Утвердить перечень главных </w:t>
      </w:r>
      <w:proofErr w:type="gramStart"/>
      <w:r w:rsidRPr="007F5EBC">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7F5EBC">
        <w:rPr>
          <w:rFonts w:ascii="Times New Roman" w:hAnsi="Times New Roman"/>
          <w:sz w:val="28"/>
          <w:szCs w:val="28"/>
        </w:rPr>
        <w:t xml:space="preserve"> Кармаскалинский сельсовет муниципального района Кармаскалинский район Республики Башкортостан согласно приложению 2 к настоящему решению.</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6. Установить поступления доходов в бюджет сельского поселения Кармаскалинский сельсовет муниципального района Кармаскалинский район Республики Башкортостан:</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1)  на 2021 год согласно приложению 4 к настоящему решению;</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2) на плановый период 2022 и 2023 годов согласно приложению 5 к настоящему решению.</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7. Установить общий объем межбюджетных трансфертов  в бюджет  сельского поселения Кармаскалинский сельсовет муниципального района Кармаскалинский район Республики Башкортостан:</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1)  на 2021 год в сумме  8800,0 тыс. рублей;</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2) на 2022 год в сумме 8200,0 тыс</w:t>
      </w:r>
      <w:proofErr w:type="gramStart"/>
      <w:r w:rsidRPr="007F5EBC">
        <w:rPr>
          <w:rFonts w:ascii="Times New Roman" w:hAnsi="Times New Roman"/>
          <w:sz w:val="28"/>
          <w:szCs w:val="28"/>
        </w:rPr>
        <w:t>.р</w:t>
      </w:r>
      <w:proofErr w:type="gramEnd"/>
      <w:r w:rsidRPr="007F5EBC">
        <w:rPr>
          <w:rFonts w:ascii="Times New Roman" w:hAnsi="Times New Roman"/>
          <w:sz w:val="28"/>
          <w:szCs w:val="28"/>
        </w:rPr>
        <w:t>ублей и на 2023 год в сумме 8200,0 тыс.рублей.</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8.Утвердить в пределах общего объема расходов бюджета сельского поселения  Кармаскалинский сельсовет муниципального района Кармаскалинский район Республики Башкортостан, установленного пунктом 1 настоящего решения, распределение бюджетных ассигнований муниципального района Кармаскалинский район Республики Башкортостан:</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 xml:space="preserve">1)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7F5EBC">
        <w:rPr>
          <w:rFonts w:ascii="Times New Roman" w:hAnsi="Times New Roman"/>
          <w:sz w:val="28"/>
          <w:szCs w:val="28"/>
        </w:rPr>
        <w:t>видов расходов классификации расходов бюджетов</w:t>
      </w:r>
      <w:proofErr w:type="gramEnd"/>
      <w:r w:rsidRPr="007F5EBC">
        <w:rPr>
          <w:rFonts w:ascii="Times New Roman" w:hAnsi="Times New Roman"/>
          <w:sz w:val="28"/>
          <w:szCs w:val="28"/>
        </w:rPr>
        <w:t>:</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а) на 2021 год согласно приложению 6 к настоящему решению;</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б) на плановый период 2022 и 2023 годов согласно приложению 7  к настоящему решению;</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 xml:space="preserve">2) по целевым статьям (муниципальным программам муниципального </w:t>
      </w:r>
      <w:r w:rsidRPr="007F5EBC">
        <w:rPr>
          <w:rFonts w:ascii="Times New Roman" w:hAnsi="Times New Roman"/>
          <w:sz w:val="28"/>
          <w:szCs w:val="28"/>
        </w:rPr>
        <w:lastRenderedPageBreak/>
        <w:t xml:space="preserve">района Кармаскалинский район Республики Башкортостан и непрограммным направлениям деятельности), группам </w:t>
      </w:r>
      <w:proofErr w:type="gramStart"/>
      <w:r w:rsidRPr="007F5EBC">
        <w:rPr>
          <w:rFonts w:ascii="Times New Roman" w:hAnsi="Times New Roman"/>
          <w:sz w:val="28"/>
          <w:szCs w:val="28"/>
        </w:rPr>
        <w:t>видов расходов классификации расходов бюджетов</w:t>
      </w:r>
      <w:proofErr w:type="gramEnd"/>
      <w:r w:rsidRPr="007F5EBC">
        <w:rPr>
          <w:rFonts w:ascii="Times New Roman" w:hAnsi="Times New Roman"/>
          <w:sz w:val="28"/>
          <w:szCs w:val="28"/>
        </w:rPr>
        <w:t>:</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а) на 2021 год согласно приложению 8 к настоящему решению;</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б) на плановый период 2022 и 2023 годов согласно приложению 9 к настоящему решению.</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b/>
          <w:sz w:val="28"/>
          <w:szCs w:val="28"/>
        </w:rPr>
      </w:pPr>
      <w:r w:rsidRPr="007F5EBC">
        <w:rPr>
          <w:rFonts w:ascii="Times New Roman" w:hAnsi="Times New Roman"/>
          <w:sz w:val="28"/>
          <w:szCs w:val="28"/>
        </w:rPr>
        <w:t>9. Утвердить общий объем бюджетных ассигнований на исполнение публичных нормативных обязательств на 2021 год в сумме 0,0 тыс</w:t>
      </w:r>
      <w:proofErr w:type="gramStart"/>
      <w:r w:rsidRPr="007F5EBC">
        <w:rPr>
          <w:rFonts w:ascii="Times New Roman" w:hAnsi="Times New Roman"/>
          <w:sz w:val="28"/>
          <w:szCs w:val="28"/>
        </w:rPr>
        <w:t>.р</w:t>
      </w:r>
      <w:proofErr w:type="gramEnd"/>
      <w:r w:rsidRPr="007F5EBC">
        <w:rPr>
          <w:rFonts w:ascii="Times New Roman" w:hAnsi="Times New Roman"/>
          <w:sz w:val="28"/>
          <w:szCs w:val="28"/>
        </w:rPr>
        <w:t>ублей, на 2022 год в сумме  0,0 тыс.рублей и на 2023 год в сумме 0,0тыс.рублей.</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10. Утвердить ведомственную структуру расходов бюджета сельского поселения  Кармаскалинский  сельсовет муниципального района Кармаскалинский район Республики Башкортостан:</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1)  на 2021 год согласно приложению 10  к настоящему решению;</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2) на плановый период 2022 и 2023 годов согласно приложению 11 к настоящему решению.</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11. Утвердить объем бюджетных ассигнований Дорожного Фонда сельского поселения  Кармаскалинский сельсовет муниципального района Кармаскалинский район Республики Башкортостан на 2021 год в сумме  8200,0 тыс</w:t>
      </w:r>
      <w:proofErr w:type="gramStart"/>
      <w:r w:rsidRPr="007F5EBC">
        <w:rPr>
          <w:rFonts w:ascii="Times New Roman" w:hAnsi="Times New Roman"/>
          <w:sz w:val="28"/>
          <w:szCs w:val="28"/>
        </w:rPr>
        <w:t>.р</w:t>
      </w:r>
      <w:proofErr w:type="gramEnd"/>
      <w:r w:rsidRPr="007F5EBC">
        <w:rPr>
          <w:rFonts w:ascii="Times New Roman" w:hAnsi="Times New Roman"/>
          <w:sz w:val="28"/>
          <w:szCs w:val="28"/>
        </w:rPr>
        <w:t>ублей, на 2022</w:t>
      </w:r>
      <w:bookmarkStart w:id="0" w:name="_GoBack"/>
      <w:bookmarkEnd w:id="0"/>
      <w:r w:rsidRPr="007F5EBC">
        <w:rPr>
          <w:rFonts w:ascii="Times New Roman" w:hAnsi="Times New Roman"/>
          <w:sz w:val="28"/>
          <w:szCs w:val="28"/>
        </w:rPr>
        <w:t>год в сумме 8200,0 тыс.рублей и на 2023 год в сумме 8200,0 тыс.рублей.</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12. Утвердить верхний предел муниципального долга сельского поселения Кармаскалинский сельсовет муниципального района Кармаскалинский район Республики Башкортостан на 1 января 2022 года в сумме 0,0 тыс</w:t>
      </w:r>
      <w:proofErr w:type="gramStart"/>
      <w:r w:rsidRPr="007F5EBC">
        <w:rPr>
          <w:rFonts w:ascii="Times New Roman" w:hAnsi="Times New Roman"/>
          <w:sz w:val="28"/>
          <w:szCs w:val="28"/>
        </w:rPr>
        <w:t>.р</w:t>
      </w:r>
      <w:proofErr w:type="gramEnd"/>
      <w:r w:rsidRPr="007F5EBC">
        <w:rPr>
          <w:rFonts w:ascii="Times New Roman" w:hAnsi="Times New Roman"/>
          <w:sz w:val="28"/>
          <w:szCs w:val="28"/>
        </w:rPr>
        <w:t>ублей, на 1 января 2023 года в сумме 0,0 тыс.рублей и на 1 января 2024 года в сумме 0,0 тыс.рублей, в том числе верхний предел долга по муниципальным гарантиям муниципального района Кармаскалинский район Республики Башкортостан на 1 января 2022 года в сумме 0,0 тыс</w:t>
      </w:r>
      <w:proofErr w:type="gramStart"/>
      <w:r w:rsidRPr="007F5EBC">
        <w:rPr>
          <w:rFonts w:ascii="Times New Roman" w:hAnsi="Times New Roman"/>
          <w:sz w:val="28"/>
          <w:szCs w:val="28"/>
        </w:rPr>
        <w:t>.р</w:t>
      </w:r>
      <w:proofErr w:type="gramEnd"/>
      <w:r w:rsidRPr="007F5EBC">
        <w:rPr>
          <w:rFonts w:ascii="Times New Roman" w:hAnsi="Times New Roman"/>
          <w:sz w:val="28"/>
          <w:szCs w:val="28"/>
        </w:rPr>
        <w:t>ублей, на 1 января 2023 года в сумме 0,0 тыс.рублей, на 1 января 2024 года в сумме 0,0 тыс.рублей.</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13. Утвердить общий объем межбюджетных трансфертов бюджету муниципального района Кармаскалинский район Республики Башкортостан из бюджета сельского поселения Кармаскалинский муниципального района Кармаскалинский район Республики Башкортостан на 2021 год в сумме 117,2 тыс</w:t>
      </w:r>
      <w:proofErr w:type="gramStart"/>
      <w:r w:rsidRPr="007F5EBC">
        <w:rPr>
          <w:rFonts w:ascii="Times New Roman" w:hAnsi="Times New Roman"/>
          <w:sz w:val="28"/>
          <w:szCs w:val="28"/>
        </w:rPr>
        <w:t>.р</w:t>
      </w:r>
      <w:proofErr w:type="gramEnd"/>
      <w:r w:rsidRPr="007F5EBC">
        <w:rPr>
          <w:rFonts w:ascii="Times New Roman" w:hAnsi="Times New Roman"/>
          <w:sz w:val="28"/>
          <w:szCs w:val="28"/>
        </w:rPr>
        <w:t xml:space="preserve">ублей на 2022 год в сумме 121,9  тыс.рублей и на 2023 год в сумме 126,8 тыс.рублей. </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 xml:space="preserve">14. </w:t>
      </w:r>
      <w:proofErr w:type="gramStart"/>
      <w:r w:rsidRPr="007F5EBC">
        <w:rPr>
          <w:rFonts w:ascii="Times New Roman" w:hAnsi="Times New Roman"/>
          <w:sz w:val="28"/>
          <w:szCs w:val="28"/>
        </w:rPr>
        <w:t>Установить, что решения и иные нормативные правовые акты сельского поселения  Кармаскалинский сельсовет муниципального района Кармаскалинский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Кармаскалинский сельсовет муниципального района Кармаскалинский район Республики Башкортостан на 2021 год и на плановый период 2022 и 2023 годов, атакже</w:t>
      </w:r>
      <w:proofErr w:type="gramEnd"/>
      <w:r w:rsidRPr="007F5EBC">
        <w:rPr>
          <w:rFonts w:ascii="Times New Roman" w:hAnsi="Times New Roman"/>
          <w:sz w:val="28"/>
          <w:szCs w:val="28"/>
        </w:rPr>
        <w:t xml:space="preserve"> сокращающие его доходную базу, подлежат исполнению при изыскании дополнительных источников доходов бюджета сельского поселения </w:t>
      </w:r>
      <w:r w:rsidRPr="007F5EBC">
        <w:rPr>
          <w:rFonts w:ascii="Times New Roman" w:hAnsi="Times New Roman"/>
          <w:sz w:val="28"/>
          <w:szCs w:val="28"/>
        </w:rPr>
        <w:lastRenderedPageBreak/>
        <w:t>Кармаскалинский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Кармаскалинский сельсовет муниципального района Кармаскалинский район Республики Башкортостан при условии внесения соответствующих изменений в настоящее решение.</w:t>
      </w:r>
    </w:p>
    <w:p w:rsidR="00157EBF" w:rsidRPr="007F5EBC" w:rsidRDefault="00157EBF" w:rsidP="00D124F8">
      <w:pPr>
        <w:widowControl w:val="0"/>
        <w:spacing w:after="0" w:line="240" w:lineRule="auto"/>
        <w:ind w:firstLine="720"/>
        <w:jc w:val="both"/>
        <w:rPr>
          <w:rFonts w:ascii="Times New Roman" w:hAnsi="Times New Roman"/>
          <w:sz w:val="28"/>
          <w:szCs w:val="28"/>
        </w:rPr>
      </w:pPr>
      <w:r w:rsidRPr="007F5EBC">
        <w:rPr>
          <w:rFonts w:ascii="Times New Roman" w:hAnsi="Times New Roman"/>
          <w:sz w:val="28"/>
          <w:szCs w:val="28"/>
        </w:rPr>
        <w:t xml:space="preserve">15. </w:t>
      </w:r>
      <w:proofErr w:type="gramStart"/>
      <w:r w:rsidRPr="007F5EBC">
        <w:rPr>
          <w:rFonts w:ascii="Times New Roman" w:hAnsi="Times New Roman"/>
          <w:sz w:val="28"/>
          <w:szCs w:val="28"/>
        </w:rPr>
        <w:t>Проекты решений и иных нормативных правовых актов сельского поселения  Кармаскалинский сельсовет муниципального района Кармаскалинский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Кармаскалинский сельсовет муниципального района на 2021 год и на плановый период 2022 и 2023 годов либо сокращающие его доходную базу, вносятся только</w:t>
      </w:r>
      <w:proofErr w:type="gramEnd"/>
      <w:r w:rsidRPr="007F5EBC">
        <w:rPr>
          <w:rFonts w:ascii="Times New Roman" w:hAnsi="Times New Roman"/>
          <w:sz w:val="28"/>
          <w:szCs w:val="28"/>
        </w:rPr>
        <w:t xml:space="preserve"> при одновременном внесении предложений о дополнительных источниках доходов бюджета сельского поселения  Кармаскалинский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Кармаскалинский сельсовет  муниципального района Кармаскалинский район Республики Башкортостан.</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16.  Администрация сельского поселения Кармаскалинский сельсовет муниципального района Кармаскалинский район Республики Башкортостан не вправе принимать решения, приводящие к увеличению численности в 2021-2023 годах численности муниципальных служащих сельского поселения Кармаскалинский сельсовет муниципального района Кармаскалинский район Республики Башкортостан и работников организаций бюджетной сферы.</w:t>
      </w:r>
    </w:p>
    <w:p w:rsidR="00157EBF" w:rsidRPr="007F5EBC" w:rsidRDefault="00157EBF" w:rsidP="00D124F8">
      <w:pPr>
        <w:widowControl w:val="0"/>
        <w:spacing w:after="0" w:line="240" w:lineRule="auto"/>
        <w:ind w:firstLine="720"/>
        <w:jc w:val="both"/>
        <w:rPr>
          <w:rFonts w:ascii="Times New Roman" w:hAnsi="Times New Roman"/>
          <w:sz w:val="28"/>
          <w:szCs w:val="28"/>
        </w:rPr>
      </w:pPr>
      <w:r w:rsidRPr="007F5EBC">
        <w:rPr>
          <w:rFonts w:ascii="Times New Roman" w:hAnsi="Times New Roman"/>
          <w:sz w:val="28"/>
          <w:szCs w:val="28"/>
        </w:rPr>
        <w:t xml:space="preserve">17. </w:t>
      </w:r>
      <w:proofErr w:type="gramStart"/>
      <w:r w:rsidRPr="007F5EBC">
        <w:rPr>
          <w:rFonts w:ascii="Times New Roman" w:hAnsi="Times New Roman"/>
          <w:sz w:val="28"/>
          <w:szCs w:val="28"/>
        </w:rPr>
        <w:t>Установить, что остатки средств бюджета сельского поселения Кармаскалинский сельсовет муниципального района Кармаскалинский район Республики Башкортостан по состоянию на 1 января 2021 года в объеме не более  одной двенадцатой общего объема расходов бюджета сельского поселения Кармаскалинский сельсовет муниципального района Кармаскалинский район Республики Башкортостан направляются администрацией сельского поселения Кармаскалинский сельсовет  муниципального района Кармаскалинский район Республики Башкортостан на покрытие временных кассовых разрывов, возникающих</w:t>
      </w:r>
      <w:proofErr w:type="gramEnd"/>
      <w:r w:rsidRPr="007F5EBC">
        <w:rPr>
          <w:rFonts w:ascii="Times New Roman" w:hAnsi="Times New Roman"/>
          <w:sz w:val="28"/>
          <w:szCs w:val="28"/>
        </w:rPr>
        <w:t xml:space="preserve"> в ходе исполнения бюджета сельского поселения  Кармаскалинский сельсовет муниципального района Кармаскалинский район Республики Башкортостан. </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18. Утвердить расходы на формирование резервного фонда администрации сельского поселения Кармаскалинский сельсовет муниципального района Кармаскалинский район Республики Башкортостан на 2021 год в сумме 10,0 тыс</w:t>
      </w:r>
      <w:proofErr w:type="gramStart"/>
      <w:r w:rsidRPr="007F5EBC">
        <w:rPr>
          <w:rFonts w:ascii="Times New Roman" w:hAnsi="Times New Roman"/>
          <w:sz w:val="28"/>
          <w:szCs w:val="28"/>
        </w:rPr>
        <w:t>.р</w:t>
      </w:r>
      <w:proofErr w:type="gramEnd"/>
      <w:r w:rsidRPr="007F5EBC">
        <w:rPr>
          <w:rFonts w:ascii="Times New Roman" w:hAnsi="Times New Roman"/>
          <w:sz w:val="28"/>
          <w:szCs w:val="28"/>
        </w:rPr>
        <w:t xml:space="preserve">ублей, на 2022 год в сумме 10,0 тыс.рублей и на 2023 год в сумме 10,0 тыс.рублей. </w:t>
      </w:r>
    </w:p>
    <w:p w:rsidR="00157EBF" w:rsidRPr="007F5EBC" w:rsidRDefault="00157EBF" w:rsidP="00D124F8">
      <w:pPr>
        <w:widowControl w:val="0"/>
        <w:autoSpaceDE w:val="0"/>
        <w:autoSpaceDN w:val="0"/>
        <w:adjustRightInd w:val="0"/>
        <w:spacing w:after="0" w:line="240" w:lineRule="auto"/>
        <w:ind w:firstLine="720"/>
        <w:jc w:val="both"/>
        <w:rPr>
          <w:rFonts w:ascii="Times New Roman" w:hAnsi="Times New Roman"/>
          <w:sz w:val="28"/>
          <w:szCs w:val="28"/>
        </w:rPr>
      </w:pPr>
      <w:r w:rsidRPr="007F5EBC">
        <w:rPr>
          <w:rFonts w:ascii="Times New Roman" w:hAnsi="Times New Roman"/>
          <w:sz w:val="28"/>
          <w:szCs w:val="28"/>
        </w:rPr>
        <w:t xml:space="preserve">19. Настоящее решение опубликовать (разместить) в сети общего доступа «Интернет» в разделе сельского поселения на официальном сайте </w:t>
      </w:r>
      <w:r w:rsidRPr="007F5EBC">
        <w:rPr>
          <w:rFonts w:ascii="Times New Roman" w:hAnsi="Times New Roman"/>
          <w:sz w:val="28"/>
          <w:szCs w:val="28"/>
        </w:rPr>
        <w:lastRenderedPageBreak/>
        <w:t xml:space="preserve">администрации муниципального района Кармаскалинский район Республики Башкортостан </w:t>
      </w:r>
      <w:hyperlink r:id="rId4" w:history="1">
        <w:r w:rsidRPr="007F5EBC">
          <w:rPr>
            <w:rFonts w:ascii="Times New Roman" w:hAnsi="Times New Roman"/>
            <w:sz w:val="28"/>
            <w:szCs w:val="28"/>
            <w:lang w:eastAsia="ru-RU"/>
          </w:rPr>
          <w:t>www.</w:t>
        </w:r>
        <w:r w:rsidRPr="007F5EBC">
          <w:rPr>
            <w:rFonts w:ascii="Times New Roman" w:hAnsi="Times New Roman"/>
            <w:sz w:val="28"/>
            <w:szCs w:val="28"/>
            <w:lang w:val="en-US" w:eastAsia="ru-RU"/>
          </w:rPr>
          <w:t>karmask</w:t>
        </w:r>
        <w:r w:rsidRPr="007F5EBC">
          <w:rPr>
            <w:rFonts w:ascii="Times New Roman" w:hAnsi="Times New Roman"/>
            <w:sz w:val="28"/>
            <w:szCs w:val="28"/>
            <w:lang w:eastAsia="ru-RU"/>
          </w:rPr>
          <w:t>.</w:t>
        </w:r>
        <w:proofErr w:type="spellStart"/>
        <w:r w:rsidRPr="007F5EBC">
          <w:rPr>
            <w:rFonts w:ascii="Times New Roman" w:hAnsi="Times New Roman"/>
            <w:sz w:val="28"/>
            <w:szCs w:val="28"/>
            <w:lang w:eastAsia="ru-RU"/>
          </w:rPr>
          <w:t>ru</w:t>
        </w:r>
        <w:proofErr w:type="spellEnd"/>
      </w:hyperlink>
      <w:r w:rsidRPr="007F5EBC">
        <w:rPr>
          <w:rFonts w:ascii="Times New Roman" w:hAnsi="Times New Roman"/>
          <w:sz w:val="28"/>
          <w:szCs w:val="28"/>
        </w:rPr>
        <w:t xml:space="preserve"> и обнародовать на информационном стенде в здании администрации сельского поселения Кармаскалинский сельсовет муниципального района Кармаскалинский район Республики Башкортостан.</w:t>
      </w:r>
    </w:p>
    <w:p w:rsidR="00157EBF" w:rsidRPr="007F5EBC" w:rsidRDefault="00157EBF" w:rsidP="00D124F8">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7F5EBC">
        <w:rPr>
          <w:rFonts w:ascii="Times New Roman" w:hAnsi="Times New Roman"/>
          <w:sz w:val="28"/>
          <w:szCs w:val="28"/>
        </w:rPr>
        <w:t xml:space="preserve">20. </w:t>
      </w:r>
      <w:proofErr w:type="gramStart"/>
      <w:r w:rsidRPr="007F5EBC">
        <w:rPr>
          <w:rFonts w:ascii="Times New Roman" w:hAnsi="Times New Roman"/>
          <w:sz w:val="28"/>
          <w:szCs w:val="28"/>
        </w:rPr>
        <w:t>Контроль за</w:t>
      </w:r>
      <w:proofErr w:type="gramEnd"/>
      <w:r w:rsidRPr="007F5EBC">
        <w:rPr>
          <w:rFonts w:ascii="Times New Roman" w:hAnsi="Times New Roman"/>
          <w:sz w:val="28"/>
          <w:szCs w:val="28"/>
        </w:rPr>
        <w:t xml:space="preserve"> исполнением настоящего решения возложить на постоянную Комиссию по бюджету, налогам и вопросам собственности Совета сельского поселения  Кармаскалинский сельсовет муниципального района Кармаскалинский район Республики Башкортостан.</w:t>
      </w:r>
    </w:p>
    <w:p w:rsidR="00157EBF" w:rsidRPr="007F5EBC" w:rsidRDefault="00157EBF" w:rsidP="00D124F8">
      <w:pPr>
        <w:widowControl w:val="0"/>
        <w:spacing w:after="0" w:line="240" w:lineRule="auto"/>
        <w:jc w:val="both"/>
        <w:rPr>
          <w:rFonts w:ascii="Times New Roman" w:hAnsi="Times New Roman"/>
          <w:sz w:val="28"/>
          <w:szCs w:val="28"/>
        </w:rPr>
      </w:pPr>
    </w:p>
    <w:p w:rsidR="00157EBF" w:rsidRPr="007F5EBC" w:rsidRDefault="00157EBF" w:rsidP="00D124F8">
      <w:pPr>
        <w:widowControl w:val="0"/>
        <w:autoSpaceDE w:val="0"/>
        <w:autoSpaceDN w:val="0"/>
        <w:adjustRightInd w:val="0"/>
        <w:spacing w:after="0" w:line="240" w:lineRule="auto"/>
        <w:jc w:val="both"/>
        <w:outlineLvl w:val="1"/>
        <w:rPr>
          <w:rFonts w:ascii="Times New Roman" w:hAnsi="Times New Roman"/>
          <w:sz w:val="28"/>
          <w:szCs w:val="28"/>
        </w:rPr>
      </w:pPr>
    </w:p>
    <w:p w:rsidR="00157EBF" w:rsidRPr="007F5EBC" w:rsidRDefault="00157EBF" w:rsidP="00D124F8">
      <w:pPr>
        <w:widowControl w:val="0"/>
        <w:autoSpaceDE w:val="0"/>
        <w:autoSpaceDN w:val="0"/>
        <w:adjustRightInd w:val="0"/>
        <w:spacing w:after="0" w:line="240" w:lineRule="auto"/>
        <w:jc w:val="both"/>
        <w:outlineLvl w:val="1"/>
        <w:rPr>
          <w:rFonts w:ascii="Times New Roman" w:hAnsi="Times New Roman"/>
          <w:sz w:val="28"/>
          <w:szCs w:val="28"/>
        </w:rPr>
      </w:pPr>
    </w:p>
    <w:p w:rsidR="00157EBF" w:rsidRPr="007F5EBC" w:rsidRDefault="00157EBF" w:rsidP="00D124F8">
      <w:pPr>
        <w:pStyle w:val="ab"/>
        <w:widowControl w:val="0"/>
        <w:rPr>
          <w:rFonts w:ascii="Times New Roman" w:hAnsi="Times New Roman"/>
          <w:sz w:val="28"/>
          <w:szCs w:val="28"/>
        </w:rPr>
      </w:pPr>
      <w:r w:rsidRPr="007F5EBC">
        <w:rPr>
          <w:rFonts w:ascii="Times New Roman" w:hAnsi="Times New Roman"/>
          <w:sz w:val="28"/>
          <w:szCs w:val="28"/>
        </w:rPr>
        <w:t>Глава сельского поселения</w:t>
      </w:r>
    </w:p>
    <w:p w:rsidR="00157EBF" w:rsidRPr="007F5EBC" w:rsidRDefault="00157EBF" w:rsidP="00D124F8">
      <w:pPr>
        <w:pStyle w:val="ab"/>
        <w:widowControl w:val="0"/>
        <w:rPr>
          <w:rFonts w:ascii="Times New Roman" w:hAnsi="Times New Roman"/>
          <w:sz w:val="28"/>
          <w:szCs w:val="28"/>
        </w:rPr>
      </w:pPr>
      <w:r w:rsidRPr="007F5EBC">
        <w:rPr>
          <w:rFonts w:ascii="Times New Roman" w:hAnsi="Times New Roman"/>
          <w:sz w:val="28"/>
          <w:szCs w:val="28"/>
        </w:rPr>
        <w:t xml:space="preserve">Кармаскалинский сельсовет                                                                  </w:t>
      </w:r>
      <w:proofErr w:type="spellStart"/>
      <w:r w:rsidRPr="007F5EBC">
        <w:rPr>
          <w:rFonts w:ascii="Times New Roman" w:hAnsi="Times New Roman"/>
          <w:sz w:val="28"/>
          <w:szCs w:val="28"/>
        </w:rPr>
        <w:t>А.А.Худайдатов</w:t>
      </w:r>
      <w:proofErr w:type="spellEnd"/>
    </w:p>
    <w:p w:rsidR="00157EBF" w:rsidRPr="007F5EBC" w:rsidRDefault="00157EBF" w:rsidP="00D124F8">
      <w:pPr>
        <w:widowControl w:val="0"/>
        <w:spacing w:after="0" w:line="240" w:lineRule="auto"/>
        <w:rPr>
          <w:rFonts w:ascii="Times New Roman" w:hAnsi="Times New Roman"/>
          <w:sz w:val="28"/>
          <w:szCs w:val="28"/>
        </w:rPr>
      </w:pPr>
    </w:p>
    <w:p w:rsidR="00157EBF" w:rsidRPr="007F5EBC" w:rsidRDefault="00157EBF" w:rsidP="00D124F8">
      <w:pPr>
        <w:widowControl w:val="0"/>
        <w:spacing w:after="0" w:line="240" w:lineRule="auto"/>
        <w:rPr>
          <w:rFonts w:ascii="Times New Roman" w:hAnsi="Times New Roman"/>
          <w:sz w:val="28"/>
          <w:szCs w:val="28"/>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tbl>
      <w:tblPr>
        <w:tblW w:w="9540" w:type="dxa"/>
        <w:tblInd w:w="108" w:type="dxa"/>
        <w:tblLook w:val="01E0"/>
      </w:tblPr>
      <w:tblGrid>
        <w:gridCol w:w="3780"/>
        <w:gridCol w:w="5760"/>
      </w:tblGrid>
      <w:tr w:rsidR="00157EBF" w:rsidRPr="00D124F8" w:rsidTr="00D124F8">
        <w:trPr>
          <w:trHeight w:val="3221"/>
        </w:trPr>
        <w:tc>
          <w:tcPr>
            <w:tcW w:w="3780" w:type="dxa"/>
          </w:tcPr>
          <w:p w:rsidR="00157EBF" w:rsidRPr="00D124F8" w:rsidRDefault="00157EBF" w:rsidP="00D124F8">
            <w:pPr>
              <w:widowControl w:val="0"/>
              <w:spacing w:after="0" w:line="240" w:lineRule="auto"/>
              <w:jc w:val="both"/>
              <w:rPr>
                <w:rFonts w:ascii="Times New Roman" w:hAnsi="Times New Roman"/>
                <w:sz w:val="24"/>
                <w:szCs w:val="26"/>
                <w:lang w:eastAsia="ru-RU"/>
              </w:rPr>
            </w:pPr>
          </w:p>
        </w:tc>
        <w:tc>
          <w:tcPr>
            <w:tcW w:w="5760" w:type="dxa"/>
          </w:tcPr>
          <w:p w:rsidR="00157EBF" w:rsidRPr="00D124F8" w:rsidRDefault="00157EBF" w:rsidP="00D124F8">
            <w:pPr>
              <w:widowControl w:val="0"/>
              <w:tabs>
                <w:tab w:val="left" w:pos="10260"/>
              </w:tabs>
              <w:spacing w:after="0" w:line="240" w:lineRule="auto"/>
              <w:rPr>
                <w:rFonts w:ascii="Times New Roman" w:hAnsi="Times New Roman"/>
                <w:bCs/>
                <w:sz w:val="24"/>
                <w:szCs w:val="26"/>
                <w:lang w:eastAsia="ru-RU"/>
              </w:rPr>
            </w:pPr>
          </w:p>
          <w:p w:rsidR="00157EBF" w:rsidRPr="00D124F8" w:rsidRDefault="00157EBF"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bCs/>
                <w:sz w:val="24"/>
                <w:szCs w:val="26"/>
                <w:lang w:eastAsia="ru-RU"/>
              </w:rPr>
              <w:t>Приложение</w:t>
            </w:r>
            <w:r w:rsidRPr="00D124F8">
              <w:rPr>
                <w:rFonts w:ascii="Times New Roman" w:hAnsi="Times New Roman"/>
                <w:sz w:val="24"/>
                <w:szCs w:val="26"/>
                <w:lang w:eastAsia="ru-RU"/>
              </w:rPr>
              <w:t xml:space="preserve">  № 1                                                                        к  решению Совета</w:t>
            </w:r>
          </w:p>
          <w:p w:rsidR="00157EBF" w:rsidRDefault="00157EBF"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 сельского поселения                                          </w:t>
            </w: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w:t>
            </w:r>
          </w:p>
          <w:p w:rsidR="00157EBF" w:rsidRDefault="00157EBF"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Кармаскалинский район </w:t>
            </w:r>
          </w:p>
          <w:p w:rsidR="00157EBF" w:rsidRPr="00D124F8" w:rsidRDefault="00157EBF"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Республики Башкортостан</w:t>
            </w:r>
          </w:p>
          <w:p w:rsidR="00157EBF" w:rsidRPr="00D124F8" w:rsidRDefault="00157EBF"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«О  бюджете сельского поселения </w:t>
            </w:r>
          </w:p>
          <w:p w:rsidR="00157EBF" w:rsidRDefault="00157EBF"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w:t>
            </w:r>
          </w:p>
          <w:p w:rsidR="00157EBF" w:rsidRDefault="00157EBF"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157EBF" w:rsidRPr="00D124F8" w:rsidRDefault="00157EBF"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Кармаскалинский район</w:t>
            </w:r>
          </w:p>
          <w:p w:rsidR="00157EBF" w:rsidRPr="00D124F8" w:rsidRDefault="00157EBF"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 Республики Башкортостан  </w:t>
            </w:r>
          </w:p>
          <w:p w:rsidR="00157EBF" w:rsidRDefault="00157EBF" w:rsidP="00D124F8">
            <w:pPr>
              <w:widowControl w:val="0"/>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на 2021 год и </w:t>
            </w:r>
            <w:proofErr w:type="gramStart"/>
            <w:r w:rsidRPr="00D124F8">
              <w:rPr>
                <w:rFonts w:ascii="Times New Roman" w:hAnsi="Times New Roman"/>
                <w:sz w:val="24"/>
                <w:szCs w:val="26"/>
                <w:lang w:eastAsia="ru-RU"/>
              </w:rPr>
              <w:t>на</w:t>
            </w:r>
            <w:proofErr w:type="gramEnd"/>
            <w:r w:rsidRPr="00D124F8">
              <w:rPr>
                <w:rFonts w:ascii="Times New Roman" w:hAnsi="Times New Roman"/>
                <w:sz w:val="24"/>
                <w:szCs w:val="26"/>
                <w:lang w:eastAsia="ru-RU"/>
              </w:rPr>
              <w:t xml:space="preserve"> плановый </w:t>
            </w:r>
          </w:p>
          <w:p w:rsidR="00157EBF" w:rsidRPr="00D124F8" w:rsidRDefault="00157EBF" w:rsidP="00D124F8">
            <w:pPr>
              <w:widowControl w:val="0"/>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период 2022 и 2023 годов»</w:t>
            </w:r>
          </w:p>
        </w:tc>
      </w:tr>
    </w:tbl>
    <w:p w:rsidR="00157EBF" w:rsidRPr="00D124F8" w:rsidRDefault="00157EBF" w:rsidP="00D124F8">
      <w:pPr>
        <w:widowControl w:val="0"/>
        <w:tabs>
          <w:tab w:val="left" w:pos="10260"/>
        </w:tabs>
        <w:spacing w:after="0" w:line="240" w:lineRule="auto"/>
        <w:jc w:val="right"/>
        <w:rPr>
          <w:rFonts w:ascii="Times New Roman" w:hAnsi="Times New Roman"/>
          <w:sz w:val="24"/>
          <w:szCs w:val="26"/>
          <w:lang w:eastAsia="ru-RU"/>
        </w:rPr>
      </w:pPr>
    </w:p>
    <w:p w:rsidR="00157EBF" w:rsidRPr="00D124F8" w:rsidRDefault="00157EBF" w:rsidP="00D124F8">
      <w:pPr>
        <w:widowControl w:val="0"/>
        <w:tabs>
          <w:tab w:val="left" w:pos="10260"/>
        </w:tabs>
        <w:spacing w:after="0" w:line="240" w:lineRule="auto"/>
        <w:jc w:val="right"/>
        <w:rPr>
          <w:rFonts w:ascii="Times New Roman" w:hAnsi="Times New Roman"/>
          <w:sz w:val="24"/>
          <w:szCs w:val="26"/>
          <w:lang w:eastAsia="ru-RU"/>
        </w:rPr>
      </w:pPr>
    </w:p>
    <w:p w:rsidR="00157EBF" w:rsidRPr="00D124F8" w:rsidRDefault="00157EBF" w:rsidP="00D124F8">
      <w:pPr>
        <w:widowControl w:val="0"/>
        <w:tabs>
          <w:tab w:val="left" w:pos="10260"/>
        </w:tabs>
        <w:spacing w:after="0" w:line="240" w:lineRule="auto"/>
        <w:jc w:val="right"/>
        <w:rPr>
          <w:rFonts w:ascii="Times New Roman" w:hAnsi="Times New Roman"/>
          <w:sz w:val="24"/>
          <w:szCs w:val="26"/>
          <w:lang w:eastAsia="ru-RU"/>
        </w:rPr>
      </w:pPr>
    </w:p>
    <w:p w:rsidR="00157EBF" w:rsidRPr="00D124F8" w:rsidRDefault="00157EBF" w:rsidP="00D124F8">
      <w:pPr>
        <w:widowControl w:val="0"/>
        <w:spacing w:after="0" w:line="240" w:lineRule="auto"/>
        <w:jc w:val="center"/>
        <w:outlineLvl w:val="0"/>
        <w:rPr>
          <w:rFonts w:ascii="Times New Roman" w:hAnsi="Times New Roman"/>
          <w:sz w:val="24"/>
          <w:szCs w:val="26"/>
          <w:lang w:eastAsia="ru-RU"/>
        </w:rPr>
      </w:pPr>
      <w:r w:rsidRPr="00D124F8">
        <w:rPr>
          <w:rFonts w:ascii="Times New Roman" w:hAnsi="Times New Roman"/>
          <w:sz w:val="24"/>
          <w:szCs w:val="26"/>
          <w:lang w:eastAsia="ru-RU"/>
        </w:rPr>
        <w:t xml:space="preserve">Перечень главных администраторов </w:t>
      </w:r>
    </w:p>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доходов бюджета сельского поселения </w:t>
      </w: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w:t>
      </w:r>
    </w:p>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муниципального района Кармаскалинский район  Республики Башкортостан</w:t>
      </w:r>
    </w:p>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p>
    <w:tbl>
      <w:tblPr>
        <w:tblW w:w="9540" w:type="dxa"/>
        <w:tblInd w:w="108" w:type="dxa"/>
        <w:tblLayout w:type="fixed"/>
        <w:tblLook w:val="0000"/>
      </w:tblPr>
      <w:tblGrid>
        <w:gridCol w:w="1275"/>
        <w:gridCol w:w="3060"/>
        <w:gridCol w:w="5205"/>
      </w:tblGrid>
      <w:tr w:rsidR="00157EBF" w:rsidRPr="00D124F8" w:rsidTr="0000780F">
        <w:trPr>
          <w:cantSplit/>
          <w:trHeight w:val="375"/>
        </w:trPr>
        <w:tc>
          <w:tcPr>
            <w:tcW w:w="4335" w:type="dxa"/>
            <w:gridSpan w:val="2"/>
            <w:tcBorders>
              <w:top w:val="single" w:sz="4" w:space="0" w:color="auto"/>
              <w:left w:val="single" w:sz="4" w:space="0" w:color="auto"/>
              <w:bottom w:val="nil"/>
              <w:right w:val="nil"/>
            </w:tcBorders>
            <w:vAlign w:val="center"/>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Наименование </w:t>
            </w:r>
          </w:p>
        </w:tc>
      </w:tr>
      <w:tr w:rsidR="00157EBF" w:rsidRPr="00D124F8" w:rsidTr="0000780F">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главного </w:t>
            </w:r>
            <w:proofErr w:type="spellStart"/>
            <w:r w:rsidRPr="00D124F8">
              <w:rPr>
                <w:rFonts w:ascii="Times New Roman" w:hAnsi="Times New Roman"/>
                <w:sz w:val="24"/>
                <w:szCs w:val="26"/>
                <w:lang w:eastAsia="ru-RU"/>
              </w:rPr>
              <w:t>адми-нистра-тора</w:t>
            </w:r>
            <w:proofErr w:type="spellEnd"/>
          </w:p>
        </w:tc>
        <w:tc>
          <w:tcPr>
            <w:tcW w:w="3060" w:type="dxa"/>
            <w:tcBorders>
              <w:top w:val="single" w:sz="4" w:space="0" w:color="auto"/>
              <w:left w:val="nil"/>
              <w:bottom w:val="single" w:sz="4" w:space="0" w:color="auto"/>
              <w:right w:val="nil"/>
            </w:tcBorders>
            <w:vAlign w:val="center"/>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157EBF" w:rsidRPr="00D124F8" w:rsidRDefault="00157EBF" w:rsidP="00D124F8">
            <w:pPr>
              <w:widowControl w:val="0"/>
              <w:tabs>
                <w:tab w:val="left" w:pos="10260"/>
              </w:tabs>
              <w:spacing w:after="0" w:line="240" w:lineRule="auto"/>
              <w:rPr>
                <w:rFonts w:ascii="Times New Roman" w:hAnsi="Times New Roman"/>
                <w:sz w:val="24"/>
                <w:szCs w:val="26"/>
                <w:lang w:eastAsia="ru-RU"/>
              </w:rPr>
            </w:pPr>
          </w:p>
        </w:tc>
      </w:tr>
    </w:tbl>
    <w:p w:rsidR="00157EBF" w:rsidRPr="00D124F8" w:rsidRDefault="00157EBF" w:rsidP="00D124F8">
      <w:pPr>
        <w:widowControl w:val="0"/>
        <w:tabs>
          <w:tab w:val="left" w:pos="10260"/>
        </w:tabs>
        <w:spacing w:after="0" w:line="240" w:lineRule="auto"/>
        <w:rPr>
          <w:rFonts w:ascii="Times New Roman" w:hAnsi="Times New Roman"/>
          <w:sz w:val="24"/>
          <w:szCs w:val="26"/>
          <w:lang w:eastAsia="ru-RU"/>
        </w:rPr>
      </w:pPr>
    </w:p>
    <w:tbl>
      <w:tblPr>
        <w:tblW w:w="9540" w:type="dxa"/>
        <w:tblInd w:w="108" w:type="dxa"/>
        <w:tblLayout w:type="fixed"/>
        <w:tblLook w:val="0000"/>
      </w:tblPr>
      <w:tblGrid>
        <w:gridCol w:w="6"/>
        <w:gridCol w:w="1274"/>
        <w:gridCol w:w="3058"/>
        <w:gridCol w:w="5202"/>
      </w:tblGrid>
      <w:tr w:rsidR="00157EBF" w:rsidRPr="00D124F8" w:rsidTr="0000780F">
        <w:trPr>
          <w:trHeight w:val="439"/>
          <w:tblHeader/>
        </w:trPr>
        <w:tc>
          <w:tcPr>
            <w:tcW w:w="1275" w:type="dxa"/>
            <w:gridSpan w:val="2"/>
            <w:tcBorders>
              <w:top w:val="single" w:sz="4" w:space="0" w:color="auto"/>
              <w:left w:val="single" w:sz="4" w:space="0" w:color="auto"/>
              <w:bottom w:val="single" w:sz="4" w:space="0" w:color="auto"/>
              <w:right w:val="single" w:sz="4" w:space="0" w:color="auto"/>
            </w:tcBorders>
            <w:vAlign w:val="center"/>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3060" w:type="dxa"/>
            <w:tcBorders>
              <w:top w:val="single" w:sz="4" w:space="0" w:color="auto"/>
              <w:left w:val="nil"/>
              <w:bottom w:val="single" w:sz="4" w:space="0" w:color="auto"/>
              <w:right w:val="single" w:sz="4" w:space="0" w:color="auto"/>
            </w:tcBorders>
            <w:vAlign w:val="center"/>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5205" w:type="dxa"/>
            <w:tcBorders>
              <w:top w:val="single" w:sz="4" w:space="0" w:color="auto"/>
              <w:left w:val="nil"/>
              <w:bottom w:val="single" w:sz="4" w:space="0" w:color="auto"/>
              <w:right w:val="single" w:sz="4" w:space="0" w:color="auto"/>
            </w:tcBorders>
            <w:vAlign w:val="center"/>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w:t>
            </w:r>
          </w:p>
        </w:tc>
      </w:tr>
      <w:tr w:rsidR="00157EBF" w:rsidRPr="00D124F8" w:rsidTr="0000780F">
        <w:trPr>
          <w:trHeight w:val="750"/>
        </w:trPr>
        <w:tc>
          <w:tcPr>
            <w:tcW w:w="1275" w:type="dxa"/>
            <w:gridSpan w:val="2"/>
            <w:tcBorders>
              <w:top w:val="nil"/>
              <w:left w:val="single" w:sz="4" w:space="0" w:color="auto"/>
              <w:bottom w:val="single" w:sz="4" w:space="0" w:color="auto"/>
              <w:right w:val="single" w:sz="4" w:space="0" w:color="auto"/>
            </w:tcBorders>
          </w:tcPr>
          <w:p w:rsidR="00157EBF" w:rsidRPr="00D124F8" w:rsidRDefault="00157EBF" w:rsidP="00D124F8">
            <w:pPr>
              <w:widowControl w:val="0"/>
              <w:tabs>
                <w:tab w:val="left" w:pos="10260"/>
              </w:tabs>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t>791</w:t>
            </w:r>
          </w:p>
        </w:tc>
        <w:tc>
          <w:tcPr>
            <w:tcW w:w="3060"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b/>
                <w:bCs/>
                <w:snapToGrid w:val="0"/>
                <w:sz w:val="24"/>
                <w:szCs w:val="26"/>
                <w:lang w:eastAsia="ru-RU"/>
              </w:rPr>
            </w:pPr>
          </w:p>
        </w:tc>
        <w:tc>
          <w:tcPr>
            <w:tcW w:w="5205"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 xml:space="preserve">Администрация сельского поселения </w:t>
            </w: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муниципального района Кармаскалинский район Республики Башкортостан</w:t>
            </w:r>
          </w:p>
        </w:tc>
      </w:tr>
      <w:tr w:rsidR="00157EBF" w:rsidRPr="00D124F8" w:rsidTr="0000780F">
        <w:trPr>
          <w:trHeight w:val="440"/>
        </w:trPr>
        <w:tc>
          <w:tcPr>
            <w:tcW w:w="1275" w:type="dxa"/>
            <w:gridSpan w:val="2"/>
            <w:tcBorders>
              <w:top w:val="nil"/>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bCs/>
                <w:sz w:val="24"/>
                <w:szCs w:val="26"/>
                <w:lang w:eastAsia="ru-RU"/>
              </w:rPr>
              <w:t>791</w:t>
            </w:r>
          </w:p>
        </w:tc>
        <w:tc>
          <w:tcPr>
            <w:tcW w:w="3060"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 xml:space="preserve"> 1 08 04020 01 0000 110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57EBF" w:rsidRPr="00D124F8" w:rsidTr="0000780F">
        <w:trPr>
          <w:trHeight w:val="750"/>
        </w:trPr>
        <w:tc>
          <w:tcPr>
            <w:tcW w:w="1275" w:type="dxa"/>
            <w:gridSpan w:val="2"/>
            <w:tcBorders>
              <w:top w:val="nil"/>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bCs/>
                <w:sz w:val="24"/>
                <w:szCs w:val="26"/>
                <w:lang w:eastAsia="ru-RU"/>
              </w:rPr>
              <w:t>791</w:t>
            </w:r>
          </w:p>
        </w:tc>
        <w:tc>
          <w:tcPr>
            <w:tcW w:w="3060"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 xml:space="preserve"> 1 08 07175 01 0000 110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Государственная пошлина за выдачу органами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157EBF" w:rsidRPr="00D124F8" w:rsidTr="0000780F">
        <w:trPr>
          <w:trHeight w:val="380"/>
        </w:trPr>
        <w:tc>
          <w:tcPr>
            <w:tcW w:w="1275" w:type="dxa"/>
            <w:gridSpan w:val="2"/>
            <w:tcBorders>
              <w:top w:val="nil"/>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bCs/>
                <w:sz w:val="24"/>
                <w:szCs w:val="26"/>
                <w:lang w:eastAsia="ru-RU"/>
              </w:rPr>
              <w:t>791</w:t>
            </w:r>
          </w:p>
        </w:tc>
        <w:tc>
          <w:tcPr>
            <w:tcW w:w="3060"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1 11 09035 10 0000 120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 xml:space="preserve">Доходы от эксплуатации и использования имущества, автомобильных дорог, находящихся </w:t>
            </w:r>
            <w:r w:rsidRPr="00D124F8">
              <w:rPr>
                <w:rFonts w:ascii="Times New Roman" w:hAnsi="Times New Roman"/>
                <w:sz w:val="24"/>
                <w:szCs w:val="26"/>
                <w:lang w:eastAsia="ru-RU"/>
              </w:rPr>
              <w:lastRenderedPageBreak/>
              <w:t>в собственности поселений</w:t>
            </w:r>
          </w:p>
        </w:tc>
      </w:tr>
      <w:tr w:rsidR="00157EBF" w:rsidRPr="00D124F8" w:rsidTr="0000780F">
        <w:trPr>
          <w:trHeight w:val="380"/>
        </w:trPr>
        <w:tc>
          <w:tcPr>
            <w:tcW w:w="1275" w:type="dxa"/>
            <w:gridSpan w:val="2"/>
            <w:tcBorders>
              <w:top w:val="nil"/>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bCs/>
                <w:sz w:val="24"/>
                <w:szCs w:val="26"/>
                <w:lang w:eastAsia="ru-RU"/>
              </w:rPr>
            </w:pPr>
            <w:r w:rsidRPr="00D124F8">
              <w:rPr>
                <w:rFonts w:ascii="Times New Roman" w:hAnsi="Times New Roman"/>
                <w:bCs/>
                <w:sz w:val="24"/>
                <w:szCs w:val="26"/>
                <w:lang w:eastAsia="ru-RU"/>
              </w:rPr>
              <w:lastRenderedPageBreak/>
              <w:t>791</w:t>
            </w:r>
          </w:p>
        </w:tc>
        <w:tc>
          <w:tcPr>
            <w:tcW w:w="3060"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1 13 01540 10 0000 130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157EBF" w:rsidRPr="00D124F8" w:rsidTr="0000780F">
        <w:trPr>
          <w:trHeight w:val="380"/>
        </w:trPr>
        <w:tc>
          <w:tcPr>
            <w:tcW w:w="1275" w:type="dxa"/>
            <w:gridSpan w:val="2"/>
            <w:tcBorders>
              <w:top w:val="nil"/>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bCs/>
                <w:sz w:val="24"/>
                <w:szCs w:val="26"/>
                <w:lang w:eastAsia="ru-RU"/>
              </w:rPr>
            </w:pPr>
            <w:r w:rsidRPr="00D124F8">
              <w:rPr>
                <w:rFonts w:ascii="Times New Roman" w:hAnsi="Times New Roman"/>
                <w:bCs/>
                <w:sz w:val="24"/>
                <w:szCs w:val="26"/>
                <w:lang w:eastAsia="ru-RU"/>
              </w:rPr>
              <w:t>791</w:t>
            </w:r>
          </w:p>
        </w:tc>
        <w:tc>
          <w:tcPr>
            <w:tcW w:w="3060"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z w:val="24"/>
                <w:szCs w:val="26"/>
                <w:lang w:eastAsia="ru-RU"/>
              </w:rPr>
              <w:t>1 13 01995 10 0000 130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z w:val="24"/>
                <w:szCs w:val="26"/>
                <w:lang w:eastAsia="ru-RU"/>
              </w:rPr>
              <w:t>Прочие доходы от оказания платных услуг (работ) получателями средств бюджетов поселений</w:t>
            </w:r>
          </w:p>
        </w:tc>
      </w:tr>
      <w:tr w:rsidR="00157EBF" w:rsidRPr="00D124F8" w:rsidTr="0000780F">
        <w:trPr>
          <w:trHeight w:val="380"/>
        </w:trPr>
        <w:tc>
          <w:tcPr>
            <w:tcW w:w="1275" w:type="dxa"/>
            <w:gridSpan w:val="2"/>
            <w:tcBorders>
              <w:top w:val="nil"/>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bCs/>
                <w:sz w:val="24"/>
                <w:szCs w:val="26"/>
                <w:lang w:eastAsia="ru-RU"/>
              </w:rPr>
            </w:pPr>
            <w:r w:rsidRPr="00D124F8">
              <w:rPr>
                <w:rFonts w:ascii="Times New Roman" w:hAnsi="Times New Roman"/>
                <w:bCs/>
                <w:sz w:val="24"/>
                <w:szCs w:val="26"/>
                <w:lang w:eastAsia="ru-RU"/>
              </w:rPr>
              <w:t>791</w:t>
            </w:r>
          </w:p>
        </w:tc>
        <w:tc>
          <w:tcPr>
            <w:tcW w:w="3060"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z w:val="24"/>
                <w:szCs w:val="26"/>
                <w:lang w:eastAsia="ru-RU"/>
              </w:rPr>
              <w:t>1 13 02065 10 0000 130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z w:val="24"/>
                <w:szCs w:val="26"/>
                <w:lang w:eastAsia="ru-RU"/>
              </w:rPr>
              <w:t>Доходы, поступающие в порядке возмещения расходов, понесенных в связи с эксплуатацией  имущества поселений</w:t>
            </w:r>
          </w:p>
        </w:tc>
      </w:tr>
      <w:tr w:rsidR="00157EBF" w:rsidRPr="00D124F8" w:rsidTr="0000780F">
        <w:trPr>
          <w:trHeight w:val="380"/>
        </w:trPr>
        <w:tc>
          <w:tcPr>
            <w:tcW w:w="1275" w:type="dxa"/>
            <w:gridSpan w:val="2"/>
            <w:tcBorders>
              <w:top w:val="nil"/>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bCs/>
                <w:sz w:val="24"/>
                <w:szCs w:val="26"/>
                <w:lang w:eastAsia="ru-RU"/>
              </w:rPr>
            </w:pPr>
            <w:r w:rsidRPr="00D124F8">
              <w:rPr>
                <w:rFonts w:ascii="Times New Roman" w:hAnsi="Times New Roman"/>
                <w:bCs/>
                <w:sz w:val="24"/>
                <w:szCs w:val="26"/>
                <w:lang w:eastAsia="ru-RU"/>
              </w:rPr>
              <w:t>791</w:t>
            </w:r>
          </w:p>
        </w:tc>
        <w:tc>
          <w:tcPr>
            <w:tcW w:w="3060"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z w:val="24"/>
                <w:szCs w:val="26"/>
                <w:lang w:eastAsia="ru-RU"/>
              </w:rPr>
              <w:t>1 13 02995 10 0000 130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z w:val="24"/>
                <w:szCs w:val="26"/>
                <w:lang w:eastAsia="ru-RU"/>
              </w:rPr>
              <w:t>Прочие доходы от компенсации затрат  бюджетов поселений</w:t>
            </w:r>
          </w:p>
        </w:tc>
      </w:tr>
      <w:tr w:rsidR="00157EBF" w:rsidRPr="00D124F8" w:rsidTr="0000780F">
        <w:trPr>
          <w:trHeight w:val="380"/>
        </w:trPr>
        <w:tc>
          <w:tcPr>
            <w:tcW w:w="1275" w:type="dxa"/>
            <w:gridSpan w:val="2"/>
            <w:tcBorders>
              <w:top w:val="nil"/>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3060"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1 16 23051 10 0000 140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157EBF" w:rsidRPr="00D124F8" w:rsidTr="0000780F">
        <w:trPr>
          <w:gridBefore w:val="1"/>
          <w:trHeight w:val="380"/>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3060"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1 16 23052 10 0000 140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157EBF" w:rsidRPr="00D124F8" w:rsidTr="0000780F">
        <w:trPr>
          <w:gridBefore w:val="1"/>
          <w:trHeight w:val="380"/>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3060"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 xml:space="preserve">1 16 32000 10 0000 140 </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157EBF" w:rsidRPr="00D124F8" w:rsidTr="0000780F">
        <w:trPr>
          <w:gridBefore w:val="1"/>
          <w:trHeight w:val="380"/>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3060"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1 16 37040 10 0000 140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   </w:t>
            </w:r>
          </w:p>
        </w:tc>
      </w:tr>
      <w:tr w:rsidR="00157EBF" w:rsidRPr="00D124F8" w:rsidTr="0000780F">
        <w:trPr>
          <w:gridBefore w:val="1"/>
          <w:trHeight w:val="380"/>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3060"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napToGrid w:val="0"/>
                <w:sz w:val="24"/>
                <w:szCs w:val="26"/>
                <w:lang w:eastAsia="ru-RU"/>
              </w:rPr>
              <w:t>1 16 90050 10 0000 140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napToGrid w:val="0"/>
                <w:sz w:val="24"/>
                <w:szCs w:val="26"/>
                <w:lang w:eastAsia="ru-RU"/>
              </w:rPr>
              <w:t>Прочие поступления от денежных взысканий (штрафов) и иных сумм в возмещение ущерба, зачисляемые в бюджеты поселений</w:t>
            </w:r>
          </w:p>
        </w:tc>
      </w:tr>
      <w:tr w:rsidR="00157EBF" w:rsidRPr="00D124F8" w:rsidTr="0000780F">
        <w:trPr>
          <w:gridBefore w:val="1"/>
          <w:trHeight w:val="380"/>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3060"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1 17 01050 10 0000 180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Невыясненные поступления, зачисляемые в бюджеты поселений</w:t>
            </w:r>
          </w:p>
        </w:tc>
      </w:tr>
      <w:tr w:rsidR="00157EBF" w:rsidRPr="00D124F8" w:rsidTr="0000780F">
        <w:trPr>
          <w:gridBefore w:val="1"/>
          <w:trHeight w:val="380"/>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bCs/>
                <w:sz w:val="24"/>
                <w:szCs w:val="26"/>
                <w:lang w:eastAsia="ru-RU"/>
              </w:rPr>
              <w:t>791</w:t>
            </w:r>
          </w:p>
        </w:tc>
        <w:tc>
          <w:tcPr>
            <w:tcW w:w="3060"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napToGrid w:val="0"/>
                <w:sz w:val="24"/>
                <w:szCs w:val="26"/>
                <w:lang w:eastAsia="ru-RU"/>
              </w:rPr>
              <w:t>1 17 05050 10 0000 180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napToGrid w:val="0"/>
                <w:sz w:val="24"/>
                <w:szCs w:val="26"/>
                <w:lang w:eastAsia="ru-RU"/>
              </w:rPr>
              <w:t>Прочие неналоговые доходы бюджетов поселений</w:t>
            </w:r>
          </w:p>
        </w:tc>
      </w:tr>
      <w:tr w:rsidR="00157EBF" w:rsidRPr="00D124F8" w:rsidTr="0000780F">
        <w:trPr>
          <w:gridBefore w:val="1"/>
          <w:trHeight w:val="380"/>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bCs/>
                <w:sz w:val="24"/>
                <w:szCs w:val="26"/>
                <w:lang w:eastAsia="ru-RU"/>
              </w:rPr>
            </w:pPr>
            <w:r w:rsidRPr="00D124F8">
              <w:rPr>
                <w:rFonts w:ascii="Times New Roman" w:hAnsi="Times New Roman"/>
                <w:bCs/>
                <w:sz w:val="24"/>
                <w:szCs w:val="26"/>
                <w:lang w:eastAsia="ru-RU"/>
              </w:rPr>
              <w:t>791</w:t>
            </w:r>
          </w:p>
        </w:tc>
        <w:tc>
          <w:tcPr>
            <w:tcW w:w="3060"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z w:val="24"/>
                <w:szCs w:val="26"/>
                <w:lang w:eastAsia="ru-RU"/>
              </w:rPr>
              <w:t>1 17 14030 10 0000 180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z w:val="24"/>
                <w:szCs w:val="26"/>
                <w:lang w:eastAsia="ru-RU"/>
              </w:rPr>
              <w:t>Средства самообложения граждан, зачисляемые в бюджеты поселений</w:t>
            </w:r>
          </w:p>
        </w:tc>
      </w:tr>
      <w:tr w:rsidR="00157EBF" w:rsidRPr="00D124F8" w:rsidTr="0000780F">
        <w:trPr>
          <w:gridBefore w:val="1"/>
          <w:trHeight w:val="380"/>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bCs/>
                <w:sz w:val="24"/>
                <w:szCs w:val="26"/>
                <w:lang w:eastAsia="ru-RU"/>
              </w:rPr>
              <w:t>791</w:t>
            </w:r>
          </w:p>
        </w:tc>
        <w:tc>
          <w:tcPr>
            <w:tcW w:w="3060"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napToGrid w:val="0"/>
                <w:sz w:val="24"/>
                <w:szCs w:val="26"/>
                <w:lang w:eastAsia="ru-RU"/>
              </w:rPr>
              <w:t>2 00 00000 00 0000 000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napToGrid w:val="0"/>
                <w:sz w:val="24"/>
                <w:szCs w:val="26"/>
                <w:lang w:eastAsia="ru-RU"/>
              </w:rPr>
              <w:t xml:space="preserve">Безвозмездные поступления </w:t>
            </w:r>
            <w:r w:rsidRPr="00D124F8">
              <w:rPr>
                <w:rFonts w:ascii="Times New Roman" w:hAnsi="Times New Roman"/>
                <w:sz w:val="24"/>
                <w:szCs w:val="26"/>
                <w:lang w:eastAsia="ru-RU"/>
              </w:rPr>
              <w:t>&lt;1&gt;</w:t>
            </w:r>
          </w:p>
        </w:tc>
      </w:tr>
      <w:tr w:rsidR="00157EBF" w:rsidRPr="00D124F8" w:rsidTr="0000780F">
        <w:trPr>
          <w:gridBefore w:val="1"/>
          <w:trHeight w:val="375"/>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tabs>
                <w:tab w:val="left" w:pos="10260"/>
              </w:tabs>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t> </w:t>
            </w:r>
          </w:p>
        </w:tc>
        <w:tc>
          <w:tcPr>
            <w:tcW w:w="3060"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z w:val="24"/>
                <w:szCs w:val="26"/>
                <w:lang w:eastAsia="ru-RU"/>
              </w:rPr>
            </w:pPr>
          </w:p>
        </w:tc>
        <w:tc>
          <w:tcPr>
            <w:tcW w:w="5205"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b/>
                <w:bCs/>
                <w:sz w:val="24"/>
                <w:szCs w:val="26"/>
                <w:lang w:eastAsia="ru-RU"/>
              </w:rPr>
            </w:pPr>
            <w:r w:rsidRPr="00D124F8">
              <w:rPr>
                <w:rFonts w:ascii="Times New Roman" w:hAnsi="Times New Roman"/>
                <w:bCs/>
                <w:sz w:val="24"/>
                <w:szCs w:val="26"/>
                <w:lang w:eastAsia="ru-RU"/>
              </w:rPr>
              <w:t xml:space="preserve">Иные доходы бюджета сельского поселения </w:t>
            </w:r>
            <w:r w:rsidRPr="00D124F8">
              <w:rPr>
                <w:rFonts w:ascii="Times New Roman" w:hAnsi="Times New Roman"/>
                <w:sz w:val="24"/>
                <w:szCs w:val="26"/>
              </w:rPr>
              <w:t>Кармаскалинский</w:t>
            </w:r>
            <w:r w:rsidRPr="00D124F8">
              <w:rPr>
                <w:rFonts w:ascii="Times New Roman" w:hAnsi="Times New Roman"/>
                <w:bCs/>
                <w:sz w:val="24"/>
                <w:szCs w:val="26"/>
                <w:lang w:eastAsia="ru-RU"/>
              </w:rPr>
              <w:t xml:space="preserve"> сельсовет </w:t>
            </w:r>
            <w:r w:rsidRPr="00D124F8">
              <w:rPr>
                <w:rFonts w:ascii="Times New Roman" w:hAnsi="Times New Roman"/>
                <w:sz w:val="24"/>
                <w:szCs w:val="26"/>
                <w:lang w:eastAsia="ru-RU"/>
              </w:rPr>
              <w:t>муниципального района Кармаскалинский район</w:t>
            </w:r>
            <w:r w:rsidRPr="00D124F8">
              <w:rPr>
                <w:rFonts w:ascii="Times New Roman" w:hAnsi="Times New Roman"/>
                <w:bCs/>
                <w:sz w:val="24"/>
                <w:szCs w:val="26"/>
                <w:lang w:eastAsia="ru-RU"/>
              </w:rPr>
              <w:t xml:space="preserve">  Республики Башкортостан, администрирование которых может осуществляться главными администраторами доходов бюджета сельского </w:t>
            </w:r>
            <w:r w:rsidRPr="00D124F8">
              <w:rPr>
                <w:rFonts w:ascii="Times New Roman" w:hAnsi="Times New Roman"/>
                <w:bCs/>
                <w:sz w:val="24"/>
                <w:szCs w:val="26"/>
                <w:lang w:eastAsia="ru-RU"/>
              </w:rPr>
              <w:lastRenderedPageBreak/>
              <w:t xml:space="preserve">поселения </w:t>
            </w:r>
            <w:r w:rsidRPr="00D124F8">
              <w:rPr>
                <w:rFonts w:ascii="Times New Roman" w:hAnsi="Times New Roman"/>
                <w:sz w:val="24"/>
                <w:szCs w:val="26"/>
              </w:rPr>
              <w:t>Кармаскалинский</w:t>
            </w:r>
            <w:r w:rsidRPr="00D124F8">
              <w:rPr>
                <w:rFonts w:ascii="Times New Roman" w:hAnsi="Times New Roman"/>
                <w:bCs/>
                <w:sz w:val="24"/>
                <w:szCs w:val="26"/>
                <w:lang w:eastAsia="ru-RU"/>
              </w:rPr>
              <w:t xml:space="preserve"> сельсовет </w:t>
            </w:r>
            <w:r w:rsidRPr="00D124F8">
              <w:rPr>
                <w:rFonts w:ascii="Times New Roman" w:hAnsi="Times New Roman"/>
                <w:sz w:val="24"/>
                <w:szCs w:val="26"/>
                <w:lang w:eastAsia="ru-RU"/>
              </w:rPr>
              <w:t>муниципального района Кармаскалинский район</w:t>
            </w:r>
            <w:r w:rsidRPr="00D124F8">
              <w:rPr>
                <w:rFonts w:ascii="Times New Roman" w:hAnsi="Times New Roman"/>
                <w:bCs/>
                <w:sz w:val="24"/>
                <w:szCs w:val="26"/>
                <w:lang w:eastAsia="ru-RU"/>
              </w:rPr>
              <w:t xml:space="preserve"> Республики Башкортостан в пределах  их компетенции</w:t>
            </w:r>
          </w:p>
        </w:tc>
      </w:tr>
      <w:tr w:rsidR="00157EBF" w:rsidRPr="00D124F8" w:rsidTr="0000780F">
        <w:trPr>
          <w:gridBefore w:val="1"/>
          <w:trHeight w:val="375"/>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p>
        </w:tc>
        <w:tc>
          <w:tcPr>
            <w:tcW w:w="3060"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1 11 03050 10 0000 120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Проценты, полученные от предоставления бюджетных кредитов внутри страны за счет средств бюджетов поселений</w:t>
            </w:r>
          </w:p>
        </w:tc>
      </w:tr>
      <w:tr w:rsidR="00157EBF" w:rsidRPr="00D124F8" w:rsidTr="0000780F">
        <w:trPr>
          <w:gridBefore w:val="1"/>
          <w:trHeight w:val="375"/>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p>
        </w:tc>
        <w:tc>
          <w:tcPr>
            <w:tcW w:w="3060"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z w:val="24"/>
                <w:szCs w:val="26"/>
                <w:lang w:eastAsia="ru-RU"/>
              </w:rPr>
              <w:t>1 11 09015 10 0000 120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z w:val="24"/>
                <w:szCs w:val="26"/>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157EBF" w:rsidRPr="00D124F8" w:rsidTr="0000780F">
        <w:trPr>
          <w:gridBefore w:val="1"/>
          <w:trHeight w:val="375"/>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p>
        </w:tc>
        <w:tc>
          <w:tcPr>
            <w:tcW w:w="3060"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napToGrid w:val="0"/>
                <w:sz w:val="24"/>
                <w:szCs w:val="26"/>
                <w:lang w:eastAsia="ru-RU"/>
              </w:rPr>
              <w:t>1 11 09025 10 0000 120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napToGrid w:val="0"/>
                <w:sz w:val="24"/>
                <w:szCs w:val="26"/>
                <w:lang w:eastAsia="ru-RU"/>
              </w:rPr>
              <w:t>Доходы от распоряжения правами на результаты научно-технической деятельности, находящимися в собственности поселений</w:t>
            </w:r>
          </w:p>
        </w:tc>
      </w:tr>
      <w:tr w:rsidR="00157EBF" w:rsidRPr="00D124F8" w:rsidTr="0000780F">
        <w:trPr>
          <w:gridBefore w:val="1"/>
          <w:trHeight w:val="375"/>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p>
        </w:tc>
        <w:tc>
          <w:tcPr>
            <w:tcW w:w="3060"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1 11 09035 10 0000 120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 xml:space="preserve">Доходы от эксплуатации и использования </w:t>
            </w:r>
            <w:proofErr w:type="gramStart"/>
            <w:r w:rsidRPr="00D124F8">
              <w:rPr>
                <w:rFonts w:ascii="Times New Roman" w:hAnsi="Times New Roman"/>
                <w:sz w:val="24"/>
                <w:szCs w:val="26"/>
                <w:lang w:eastAsia="ru-RU"/>
              </w:rPr>
              <w:t>имущества</w:t>
            </w:r>
            <w:proofErr w:type="gramEnd"/>
            <w:r w:rsidRPr="00D124F8">
              <w:rPr>
                <w:rFonts w:ascii="Times New Roman" w:hAnsi="Times New Roman"/>
                <w:sz w:val="24"/>
                <w:szCs w:val="26"/>
                <w:lang w:eastAsia="ru-RU"/>
              </w:rPr>
              <w:t xml:space="preserve"> автомобильных дорог, находящихся в собственности поселений</w:t>
            </w:r>
          </w:p>
        </w:tc>
      </w:tr>
      <w:tr w:rsidR="00157EBF" w:rsidRPr="00D124F8" w:rsidTr="0000780F">
        <w:trPr>
          <w:gridBefore w:val="1"/>
          <w:trHeight w:val="375"/>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p>
        </w:tc>
        <w:tc>
          <w:tcPr>
            <w:tcW w:w="3060"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napToGrid w:val="0"/>
                <w:sz w:val="24"/>
                <w:szCs w:val="26"/>
                <w:lang w:eastAsia="ru-RU"/>
              </w:rPr>
              <w:t>1 11 09045 10 0000 120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napToGrid w:val="0"/>
                <w:sz w:val="24"/>
                <w:szCs w:val="26"/>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157EBF" w:rsidRPr="00D124F8" w:rsidTr="0000780F">
        <w:trPr>
          <w:gridBefore w:val="1"/>
          <w:trHeight w:val="375"/>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p>
        </w:tc>
        <w:tc>
          <w:tcPr>
            <w:tcW w:w="3060"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 xml:space="preserve">1 12 04051 10 0000 120 </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 xml:space="preserve">Плата за использование лесов, расположенных на землях иных категорий, находящихся в  собственности поселений, в части платы по договору купли-продажи лесных насаждений </w:t>
            </w:r>
          </w:p>
        </w:tc>
      </w:tr>
      <w:tr w:rsidR="00157EBF" w:rsidRPr="00D124F8" w:rsidTr="0000780F">
        <w:trPr>
          <w:gridBefore w:val="1"/>
          <w:trHeight w:val="375"/>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p>
        </w:tc>
        <w:tc>
          <w:tcPr>
            <w:tcW w:w="3060"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 xml:space="preserve">1 12 04052 10 0000 120 </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 xml:space="preserve">Плата за использование лесов, расположенных на землях иных категорий, находящихся в  собственности поселений, в части арендной платы  </w:t>
            </w:r>
          </w:p>
        </w:tc>
      </w:tr>
      <w:tr w:rsidR="00157EBF" w:rsidRPr="00D124F8" w:rsidTr="0000780F">
        <w:trPr>
          <w:gridBefore w:val="1"/>
          <w:trHeight w:val="375"/>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p>
        </w:tc>
        <w:tc>
          <w:tcPr>
            <w:tcW w:w="3060"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1 13 01540 10 0000 130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157EBF" w:rsidRPr="00D124F8" w:rsidTr="0000780F">
        <w:trPr>
          <w:gridBefore w:val="1"/>
          <w:trHeight w:val="375"/>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p>
        </w:tc>
        <w:tc>
          <w:tcPr>
            <w:tcW w:w="3060"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z w:val="24"/>
                <w:szCs w:val="26"/>
                <w:lang w:eastAsia="ru-RU"/>
              </w:rPr>
              <w:t>1 13 01995 10 0000 130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z w:val="24"/>
                <w:szCs w:val="26"/>
                <w:lang w:eastAsia="ru-RU"/>
              </w:rPr>
              <w:t>Прочие доходы от оказания платных услуг (работ) получателями средств бюджетов поселений</w:t>
            </w:r>
          </w:p>
        </w:tc>
      </w:tr>
      <w:tr w:rsidR="00157EBF" w:rsidRPr="00D124F8" w:rsidTr="0000780F">
        <w:trPr>
          <w:gridBefore w:val="1"/>
          <w:trHeight w:val="375"/>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p>
        </w:tc>
        <w:tc>
          <w:tcPr>
            <w:tcW w:w="3060"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z w:val="24"/>
                <w:szCs w:val="26"/>
                <w:lang w:eastAsia="ru-RU"/>
              </w:rPr>
              <w:t>1 13 02065 10 0000 130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z w:val="24"/>
                <w:szCs w:val="26"/>
                <w:lang w:eastAsia="ru-RU"/>
              </w:rPr>
              <w:t>Доходы, поступающие в порядке возмещения расходов, понесенных в связи с эксплуатацией  имущества поселений</w:t>
            </w:r>
          </w:p>
        </w:tc>
      </w:tr>
      <w:tr w:rsidR="00157EBF" w:rsidRPr="00D124F8" w:rsidTr="0000780F">
        <w:trPr>
          <w:gridBefore w:val="1"/>
          <w:trHeight w:val="375"/>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p>
        </w:tc>
        <w:tc>
          <w:tcPr>
            <w:tcW w:w="3060"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z w:val="24"/>
                <w:szCs w:val="26"/>
                <w:lang w:eastAsia="ru-RU"/>
              </w:rPr>
              <w:t>1 13 02995 10 0000 130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z w:val="24"/>
                <w:szCs w:val="26"/>
                <w:lang w:eastAsia="ru-RU"/>
              </w:rPr>
              <w:t>Прочие доходы от компенсации затрат  бюджетов поселений</w:t>
            </w:r>
          </w:p>
        </w:tc>
      </w:tr>
      <w:tr w:rsidR="00157EBF" w:rsidRPr="00D124F8" w:rsidTr="0000780F">
        <w:trPr>
          <w:gridBefore w:val="1"/>
          <w:trHeight w:val="375"/>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p>
        </w:tc>
        <w:tc>
          <w:tcPr>
            <w:tcW w:w="3060"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napToGrid w:val="0"/>
                <w:sz w:val="24"/>
                <w:szCs w:val="26"/>
                <w:lang w:eastAsia="ru-RU"/>
              </w:rPr>
              <w:t>1 14 01050 10 0000 410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napToGrid w:val="0"/>
                <w:sz w:val="24"/>
                <w:szCs w:val="26"/>
                <w:lang w:eastAsia="ru-RU"/>
              </w:rPr>
              <w:t>Доходы от продажи квартир, находящихся в собственности поселений</w:t>
            </w:r>
          </w:p>
        </w:tc>
      </w:tr>
      <w:tr w:rsidR="00157EBF" w:rsidRPr="00D124F8" w:rsidTr="0000780F">
        <w:trPr>
          <w:gridBefore w:val="1"/>
          <w:trHeight w:val="375"/>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p>
        </w:tc>
        <w:tc>
          <w:tcPr>
            <w:tcW w:w="3060"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napToGrid w:val="0"/>
                <w:sz w:val="24"/>
                <w:szCs w:val="26"/>
                <w:lang w:eastAsia="ru-RU"/>
              </w:rPr>
              <w:t>1 14 03050 10 0000 410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napToGrid w:val="0"/>
                <w:sz w:val="24"/>
                <w:szCs w:val="26"/>
                <w:lang w:eastAsia="ru-RU"/>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157EBF" w:rsidRPr="00D124F8" w:rsidTr="0000780F">
        <w:trPr>
          <w:gridBefore w:val="1"/>
          <w:trHeight w:val="375"/>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p>
        </w:tc>
        <w:tc>
          <w:tcPr>
            <w:tcW w:w="3060"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napToGrid w:val="0"/>
                <w:sz w:val="24"/>
                <w:szCs w:val="26"/>
                <w:lang w:eastAsia="ru-RU"/>
              </w:rPr>
              <w:t>1 14 03050 10 0000 440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napToGrid w:val="0"/>
                <w:sz w:val="24"/>
                <w:szCs w:val="26"/>
                <w:lang w:eastAsia="ru-RU"/>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157EBF" w:rsidRPr="00D124F8" w:rsidTr="0000780F">
        <w:trPr>
          <w:gridBefore w:val="1"/>
          <w:trHeight w:val="375"/>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p>
        </w:tc>
        <w:tc>
          <w:tcPr>
            <w:tcW w:w="3060"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napToGrid w:val="0"/>
                <w:sz w:val="24"/>
                <w:szCs w:val="26"/>
                <w:lang w:eastAsia="ru-RU"/>
              </w:rPr>
              <w:t>1 14 04050 10 0000 420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napToGrid w:val="0"/>
                <w:sz w:val="24"/>
                <w:szCs w:val="26"/>
                <w:lang w:eastAsia="ru-RU"/>
              </w:rPr>
              <w:t>Доходы от продажи нематериальных активов, находящихся в собственности поселений</w:t>
            </w:r>
          </w:p>
        </w:tc>
      </w:tr>
      <w:tr w:rsidR="00157EBF" w:rsidRPr="00D124F8" w:rsidTr="0000780F">
        <w:trPr>
          <w:gridBefore w:val="1"/>
          <w:trHeight w:val="375"/>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p>
        </w:tc>
        <w:tc>
          <w:tcPr>
            <w:tcW w:w="3060"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napToGrid w:val="0"/>
                <w:sz w:val="24"/>
                <w:szCs w:val="26"/>
                <w:lang w:eastAsia="ru-RU"/>
              </w:rPr>
              <w:t>1 15 02050 10 0000 140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napToGrid w:val="0"/>
                <w:sz w:val="24"/>
                <w:szCs w:val="26"/>
                <w:lang w:eastAsia="ru-RU"/>
              </w:rPr>
              <w:t xml:space="preserve">Платежи, взимаемые органами </w:t>
            </w:r>
            <w:r w:rsidRPr="00D124F8">
              <w:rPr>
                <w:rFonts w:ascii="Times New Roman" w:hAnsi="Times New Roman"/>
                <w:sz w:val="24"/>
                <w:szCs w:val="26"/>
                <w:lang w:eastAsia="ru-RU"/>
              </w:rPr>
              <w:t>местного самоуправления</w:t>
            </w:r>
            <w:r w:rsidRPr="00D124F8">
              <w:rPr>
                <w:rFonts w:ascii="Times New Roman" w:hAnsi="Times New Roman"/>
                <w:snapToGrid w:val="0"/>
                <w:sz w:val="24"/>
                <w:szCs w:val="26"/>
                <w:lang w:eastAsia="ru-RU"/>
              </w:rPr>
              <w:t xml:space="preserve"> (организациями) поселений за выполнение определенных функций</w:t>
            </w:r>
          </w:p>
        </w:tc>
      </w:tr>
      <w:tr w:rsidR="00157EBF" w:rsidRPr="00D124F8" w:rsidTr="0000780F">
        <w:trPr>
          <w:gridBefore w:val="1"/>
          <w:trHeight w:val="375"/>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tabs>
                <w:tab w:val="left" w:pos="10260"/>
              </w:tabs>
              <w:spacing w:after="0" w:line="240" w:lineRule="auto"/>
              <w:jc w:val="center"/>
              <w:rPr>
                <w:rFonts w:ascii="Times New Roman" w:hAnsi="Times New Roman"/>
                <w:snapToGrid w:val="0"/>
                <w:sz w:val="24"/>
                <w:szCs w:val="26"/>
                <w:lang w:eastAsia="ru-RU"/>
              </w:rPr>
            </w:pPr>
          </w:p>
        </w:tc>
        <w:tc>
          <w:tcPr>
            <w:tcW w:w="3060"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1 16 23051 10 0000 140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157EBF" w:rsidRPr="00D124F8" w:rsidTr="0000780F">
        <w:trPr>
          <w:gridBefore w:val="1"/>
          <w:trHeight w:val="375"/>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tabs>
                <w:tab w:val="left" w:pos="10260"/>
              </w:tabs>
              <w:spacing w:after="0" w:line="240" w:lineRule="auto"/>
              <w:jc w:val="center"/>
              <w:rPr>
                <w:rFonts w:ascii="Times New Roman" w:hAnsi="Times New Roman"/>
                <w:snapToGrid w:val="0"/>
                <w:sz w:val="24"/>
                <w:szCs w:val="26"/>
                <w:lang w:eastAsia="ru-RU"/>
              </w:rPr>
            </w:pPr>
          </w:p>
        </w:tc>
        <w:tc>
          <w:tcPr>
            <w:tcW w:w="3060"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1 16 23052 10 0000 140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157EBF" w:rsidRPr="00D124F8" w:rsidTr="0000780F">
        <w:trPr>
          <w:gridBefore w:val="1"/>
          <w:trHeight w:val="375"/>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tabs>
                <w:tab w:val="left" w:pos="10260"/>
              </w:tabs>
              <w:spacing w:after="0" w:line="240" w:lineRule="auto"/>
              <w:jc w:val="center"/>
              <w:rPr>
                <w:rFonts w:ascii="Times New Roman" w:hAnsi="Times New Roman"/>
                <w:snapToGrid w:val="0"/>
                <w:sz w:val="24"/>
                <w:szCs w:val="26"/>
                <w:lang w:eastAsia="ru-RU"/>
              </w:rPr>
            </w:pPr>
          </w:p>
        </w:tc>
        <w:tc>
          <w:tcPr>
            <w:tcW w:w="3060"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napToGrid w:val="0"/>
                <w:sz w:val="24"/>
                <w:szCs w:val="26"/>
                <w:lang w:eastAsia="ru-RU"/>
              </w:rPr>
              <w:t>1 16 32000 10 0000 140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autoSpaceDE w:val="0"/>
              <w:autoSpaceDN w:val="0"/>
              <w:adjustRightInd w:val="0"/>
              <w:spacing w:after="0" w:line="240" w:lineRule="auto"/>
              <w:jc w:val="both"/>
              <w:rPr>
                <w:rFonts w:ascii="Times New Roman" w:hAnsi="Times New Roman"/>
                <w:sz w:val="24"/>
                <w:szCs w:val="26"/>
                <w:lang w:eastAsia="ru-RU"/>
              </w:rPr>
            </w:pPr>
            <w:r w:rsidRPr="00D124F8">
              <w:rPr>
                <w:rFonts w:ascii="Times New Roman" w:hAnsi="Times New Roman"/>
                <w:sz w:val="24"/>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157EBF" w:rsidRPr="00D124F8" w:rsidTr="0000780F">
        <w:trPr>
          <w:gridBefore w:val="1"/>
          <w:trHeight w:val="499"/>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p>
        </w:tc>
        <w:tc>
          <w:tcPr>
            <w:tcW w:w="3060"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napToGrid w:val="0"/>
                <w:sz w:val="24"/>
                <w:szCs w:val="26"/>
                <w:lang w:eastAsia="ru-RU"/>
              </w:rPr>
              <w:t>1 16 90050 10 0000 140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napToGrid w:val="0"/>
                <w:sz w:val="24"/>
                <w:szCs w:val="26"/>
                <w:lang w:eastAsia="ru-RU"/>
              </w:rPr>
              <w:t>Прочие поступления от денежных взысканий (штрафов) и иных сумм в возмещение ущерба, зачисляемые в бюджеты поселений</w:t>
            </w:r>
          </w:p>
        </w:tc>
      </w:tr>
      <w:tr w:rsidR="00157EBF" w:rsidRPr="00D124F8" w:rsidTr="0000780F">
        <w:trPr>
          <w:gridBefore w:val="1"/>
          <w:trHeight w:val="499"/>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tabs>
                <w:tab w:val="left" w:pos="10260"/>
              </w:tabs>
              <w:spacing w:after="0" w:line="240" w:lineRule="auto"/>
              <w:jc w:val="center"/>
              <w:rPr>
                <w:rFonts w:ascii="Times New Roman" w:hAnsi="Times New Roman"/>
                <w:snapToGrid w:val="0"/>
                <w:sz w:val="24"/>
                <w:szCs w:val="26"/>
                <w:lang w:eastAsia="ru-RU"/>
              </w:rPr>
            </w:pPr>
          </w:p>
        </w:tc>
        <w:tc>
          <w:tcPr>
            <w:tcW w:w="3060"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1 17 01050 10 0000 180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Невыясненные поступления, зачисляемые в бюджеты поселений</w:t>
            </w:r>
          </w:p>
        </w:tc>
      </w:tr>
      <w:tr w:rsidR="00157EBF" w:rsidRPr="00D124F8" w:rsidTr="0000780F">
        <w:trPr>
          <w:gridBefore w:val="1"/>
          <w:trHeight w:val="499"/>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tabs>
                <w:tab w:val="left" w:pos="10260"/>
              </w:tabs>
              <w:spacing w:after="0" w:line="240" w:lineRule="auto"/>
              <w:jc w:val="center"/>
              <w:rPr>
                <w:rFonts w:ascii="Times New Roman" w:hAnsi="Times New Roman"/>
                <w:snapToGrid w:val="0"/>
                <w:sz w:val="24"/>
                <w:szCs w:val="26"/>
                <w:lang w:eastAsia="ru-RU"/>
              </w:rPr>
            </w:pPr>
          </w:p>
        </w:tc>
        <w:tc>
          <w:tcPr>
            <w:tcW w:w="3060"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napToGrid w:val="0"/>
                <w:sz w:val="24"/>
                <w:szCs w:val="26"/>
                <w:lang w:eastAsia="ru-RU"/>
              </w:rPr>
              <w:t>1 17 05050 10 0000 180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napToGrid w:val="0"/>
                <w:sz w:val="24"/>
                <w:szCs w:val="26"/>
                <w:lang w:eastAsia="ru-RU"/>
              </w:rPr>
              <w:t>Прочие неналоговые доходы бюджетов поселений</w:t>
            </w:r>
          </w:p>
        </w:tc>
      </w:tr>
      <w:tr w:rsidR="00157EBF" w:rsidRPr="00D124F8" w:rsidTr="0000780F">
        <w:trPr>
          <w:gridBefore w:val="1"/>
          <w:trHeight w:val="375"/>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tabs>
                <w:tab w:val="left" w:pos="10260"/>
              </w:tabs>
              <w:spacing w:after="0" w:line="240" w:lineRule="auto"/>
              <w:jc w:val="center"/>
              <w:rPr>
                <w:rFonts w:ascii="Times New Roman" w:hAnsi="Times New Roman"/>
                <w:snapToGrid w:val="0"/>
                <w:sz w:val="24"/>
                <w:szCs w:val="26"/>
                <w:lang w:eastAsia="ru-RU"/>
              </w:rPr>
            </w:pPr>
          </w:p>
        </w:tc>
        <w:tc>
          <w:tcPr>
            <w:tcW w:w="3060"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z w:val="24"/>
                <w:szCs w:val="26"/>
                <w:lang w:eastAsia="ru-RU"/>
              </w:rPr>
              <w:t>1 17 12050 10 0000 180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tabs>
                <w:tab w:val="left" w:pos="10260"/>
              </w:tabs>
              <w:spacing w:after="0" w:line="240" w:lineRule="auto"/>
              <w:rPr>
                <w:rFonts w:ascii="Times New Roman" w:hAnsi="Times New Roman"/>
                <w:snapToGrid w:val="0"/>
                <w:sz w:val="24"/>
                <w:szCs w:val="26"/>
                <w:lang w:eastAsia="ru-RU"/>
              </w:rPr>
            </w:pPr>
            <w:r w:rsidRPr="00D124F8">
              <w:rPr>
                <w:rFonts w:ascii="Times New Roman" w:hAnsi="Times New Roman"/>
                <w:sz w:val="24"/>
                <w:szCs w:val="26"/>
                <w:lang w:eastAsia="ru-RU"/>
              </w:rPr>
              <w:t>Целевые отчисления от лотерей поселений</w:t>
            </w:r>
          </w:p>
        </w:tc>
      </w:tr>
      <w:tr w:rsidR="00157EBF" w:rsidRPr="00D124F8" w:rsidTr="0000780F">
        <w:trPr>
          <w:gridBefore w:val="1"/>
          <w:trHeight w:val="375"/>
        </w:trPr>
        <w:tc>
          <w:tcPr>
            <w:tcW w:w="1275" w:type="dxa"/>
            <w:tcBorders>
              <w:top w:val="nil"/>
              <w:left w:val="single" w:sz="4" w:space="0" w:color="auto"/>
              <w:bottom w:val="single" w:sz="4" w:space="0" w:color="auto"/>
              <w:right w:val="single" w:sz="4" w:space="0" w:color="auto"/>
            </w:tcBorders>
          </w:tcPr>
          <w:p w:rsidR="00157EBF" w:rsidRPr="00D124F8" w:rsidRDefault="00157EBF" w:rsidP="00D124F8">
            <w:pPr>
              <w:widowControl w:val="0"/>
              <w:tabs>
                <w:tab w:val="left" w:pos="10260"/>
              </w:tabs>
              <w:spacing w:after="0" w:line="240" w:lineRule="auto"/>
              <w:jc w:val="center"/>
              <w:rPr>
                <w:rFonts w:ascii="Times New Roman" w:hAnsi="Times New Roman"/>
                <w:snapToGrid w:val="0"/>
                <w:sz w:val="24"/>
                <w:szCs w:val="26"/>
                <w:lang w:eastAsia="ru-RU"/>
              </w:rPr>
            </w:pPr>
          </w:p>
        </w:tc>
        <w:tc>
          <w:tcPr>
            <w:tcW w:w="3060"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2 00 00000 00 0000 000</w:t>
            </w:r>
          </w:p>
        </w:tc>
        <w:tc>
          <w:tcPr>
            <w:tcW w:w="5205" w:type="dxa"/>
            <w:tcBorders>
              <w:top w:val="nil"/>
              <w:left w:val="nil"/>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Безвозмездные поступления &lt;1&gt;, &lt;2&gt;</w:t>
            </w:r>
          </w:p>
        </w:tc>
      </w:tr>
    </w:tbl>
    <w:p w:rsidR="00157EBF" w:rsidRPr="00D124F8" w:rsidRDefault="00157EBF" w:rsidP="00D124F8">
      <w:pPr>
        <w:widowControl w:val="0"/>
        <w:tabs>
          <w:tab w:val="left" w:pos="10260"/>
        </w:tabs>
        <w:spacing w:after="0" w:line="240" w:lineRule="auto"/>
        <w:rPr>
          <w:rFonts w:ascii="Times New Roman" w:hAnsi="Times New Roman"/>
          <w:sz w:val="24"/>
          <w:szCs w:val="26"/>
          <w:lang w:eastAsia="ru-RU"/>
        </w:rPr>
      </w:pP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D124F8">
        <w:rPr>
          <w:rFonts w:ascii="Times New Roman" w:hAnsi="Times New Roman"/>
          <w:sz w:val="20"/>
          <w:szCs w:val="20"/>
          <w:lang w:eastAsia="ru-RU"/>
        </w:rPr>
        <w:t>&lt;1</w:t>
      </w:r>
      <w:proofErr w:type="gramStart"/>
      <w:r w:rsidRPr="00D124F8">
        <w:rPr>
          <w:rFonts w:ascii="Times New Roman" w:hAnsi="Times New Roman"/>
          <w:sz w:val="20"/>
          <w:szCs w:val="20"/>
          <w:lang w:eastAsia="ru-RU"/>
        </w:rPr>
        <w:t>&gt; В</w:t>
      </w:r>
      <w:proofErr w:type="gramEnd"/>
      <w:r w:rsidRPr="00D124F8">
        <w:rPr>
          <w:rFonts w:ascii="Times New Roman" w:hAnsi="Times New Roman"/>
          <w:sz w:val="20"/>
          <w:szCs w:val="20"/>
          <w:lang w:eastAsia="ru-RU"/>
        </w:rPr>
        <w:t xml:space="preserve"> части доходов, зачисляемых в бюджет поселения  </w:t>
      </w:r>
      <w:r w:rsidRPr="00D124F8">
        <w:rPr>
          <w:rFonts w:ascii="Times New Roman" w:hAnsi="Times New Roman"/>
          <w:sz w:val="20"/>
          <w:szCs w:val="20"/>
        </w:rPr>
        <w:t>Кармаскалинский</w:t>
      </w:r>
      <w:r w:rsidRPr="00D124F8">
        <w:rPr>
          <w:rFonts w:ascii="Times New Roman" w:hAnsi="Times New Roman"/>
          <w:sz w:val="20"/>
          <w:szCs w:val="20"/>
          <w:lang w:eastAsia="ru-RU"/>
        </w:rPr>
        <w:t xml:space="preserve"> сельсовет муниципального района Кармаскалинский район Республики Башкортостан в пределах компетенции главных администраторов доходов бюджета поселения  </w:t>
      </w:r>
      <w:r w:rsidRPr="00D124F8">
        <w:rPr>
          <w:rFonts w:ascii="Times New Roman" w:hAnsi="Times New Roman"/>
          <w:sz w:val="20"/>
          <w:szCs w:val="20"/>
        </w:rPr>
        <w:t>Кармаскалинский</w:t>
      </w:r>
      <w:r w:rsidRPr="00D124F8">
        <w:rPr>
          <w:rFonts w:ascii="Times New Roman" w:hAnsi="Times New Roman"/>
          <w:sz w:val="20"/>
          <w:szCs w:val="20"/>
          <w:lang w:eastAsia="ru-RU"/>
        </w:rPr>
        <w:t xml:space="preserve"> сельсовет муниципального района Кармаскалинский район Республики Башкортостан.</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0"/>
          <w:szCs w:val="20"/>
          <w:lang w:eastAsia="ru-RU"/>
        </w:rPr>
      </w:pPr>
      <w:proofErr w:type="gramStart"/>
      <w:r w:rsidRPr="00D124F8">
        <w:rPr>
          <w:rFonts w:ascii="Times New Roman" w:hAnsi="Times New Roman"/>
          <w:sz w:val="20"/>
          <w:szCs w:val="20"/>
          <w:lang w:eastAsia="ru-RU"/>
        </w:rPr>
        <w:t xml:space="preserve">&lt;2&gt; Администраторами доходов бюджета поселения  </w:t>
      </w:r>
      <w:r w:rsidRPr="00D124F8">
        <w:rPr>
          <w:rFonts w:ascii="Times New Roman" w:hAnsi="Times New Roman"/>
          <w:sz w:val="20"/>
          <w:szCs w:val="20"/>
        </w:rPr>
        <w:t>Кармаскалинский</w:t>
      </w:r>
      <w:r w:rsidRPr="00D124F8">
        <w:rPr>
          <w:rFonts w:ascii="Times New Roman" w:hAnsi="Times New Roman"/>
          <w:sz w:val="20"/>
          <w:szCs w:val="20"/>
          <w:lang w:eastAsia="ru-RU"/>
        </w:rPr>
        <w:t xml:space="preserve"> сельсовет муниципального района Кармаскалинский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w:t>
      </w:r>
      <w:r w:rsidRPr="00D124F8">
        <w:rPr>
          <w:rFonts w:ascii="Times New Roman" w:hAnsi="Times New Roman"/>
          <w:sz w:val="20"/>
          <w:szCs w:val="20"/>
        </w:rPr>
        <w:t>Кармаскалинский</w:t>
      </w:r>
      <w:r w:rsidRPr="00D124F8">
        <w:rPr>
          <w:rFonts w:ascii="Times New Roman" w:hAnsi="Times New Roman"/>
          <w:sz w:val="20"/>
          <w:szCs w:val="20"/>
          <w:lang w:eastAsia="ru-RU"/>
        </w:rPr>
        <w:t xml:space="preserve"> сельсовет муниципального района Кармаскалинский район Республики Башкортостан) являются уполномоченные органы</w:t>
      </w:r>
      <w:proofErr w:type="gramEnd"/>
      <w:r w:rsidRPr="00D124F8">
        <w:rPr>
          <w:rFonts w:ascii="Times New Roman" w:hAnsi="Times New Roman"/>
          <w:sz w:val="20"/>
          <w:szCs w:val="20"/>
          <w:lang w:eastAsia="ru-RU"/>
        </w:rPr>
        <w:t xml:space="preserve"> местного самоуправления поселения, а также созданные ими казенные учреждения, предоставившие соответствующие межбюджетные трансферты.</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b/>
          <w:sz w:val="20"/>
          <w:szCs w:val="20"/>
          <w:lang w:eastAsia="ru-RU"/>
        </w:rPr>
      </w:pPr>
      <w:r w:rsidRPr="00D124F8">
        <w:rPr>
          <w:rFonts w:ascii="Times New Roman" w:hAnsi="Times New Roman"/>
          <w:sz w:val="20"/>
          <w:szCs w:val="20"/>
          <w:lang w:eastAsia="ru-RU"/>
        </w:rPr>
        <w:t xml:space="preserve">Администраторами доходов бюджета поселения  </w:t>
      </w:r>
      <w:r w:rsidRPr="00D124F8">
        <w:rPr>
          <w:rFonts w:ascii="Times New Roman" w:hAnsi="Times New Roman"/>
          <w:sz w:val="20"/>
          <w:szCs w:val="20"/>
        </w:rPr>
        <w:t>Кармаскалинский</w:t>
      </w:r>
      <w:r w:rsidRPr="00D124F8">
        <w:rPr>
          <w:rFonts w:ascii="Times New Roman" w:hAnsi="Times New Roman"/>
          <w:sz w:val="20"/>
          <w:szCs w:val="20"/>
          <w:lang w:eastAsia="ru-RU"/>
        </w:rPr>
        <w:t xml:space="preserve"> сельсовет муниципального района Кармаскалинский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tbl>
      <w:tblPr>
        <w:tblW w:w="10054" w:type="dxa"/>
        <w:tblLook w:val="01E0"/>
      </w:tblPr>
      <w:tblGrid>
        <w:gridCol w:w="10054"/>
      </w:tblGrid>
      <w:tr w:rsidR="00157EBF" w:rsidRPr="00D124F8" w:rsidTr="002A4179">
        <w:trPr>
          <w:trHeight w:val="2063"/>
        </w:trPr>
        <w:tc>
          <w:tcPr>
            <w:tcW w:w="10054" w:type="dxa"/>
          </w:tcPr>
          <w:p w:rsidR="00157EBF" w:rsidRPr="00D124F8" w:rsidRDefault="00157EBF" w:rsidP="00D124F8">
            <w:pPr>
              <w:widowControl w:val="0"/>
              <w:spacing w:after="0" w:line="240" w:lineRule="auto"/>
              <w:ind w:firstLine="714"/>
              <w:jc w:val="both"/>
              <w:rPr>
                <w:rFonts w:ascii="Times New Roman" w:hAnsi="Times New Roman"/>
                <w:sz w:val="24"/>
                <w:szCs w:val="26"/>
                <w:lang w:eastAsia="ru-RU"/>
              </w:rPr>
            </w:pPr>
          </w:p>
          <w:tbl>
            <w:tblPr>
              <w:tblW w:w="9540" w:type="dxa"/>
              <w:tblInd w:w="108" w:type="dxa"/>
              <w:tblLook w:val="01E0"/>
            </w:tblPr>
            <w:tblGrid>
              <w:gridCol w:w="3960"/>
              <w:gridCol w:w="5580"/>
            </w:tblGrid>
            <w:tr w:rsidR="00157EBF" w:rsidRPr="00D124F8" w:rsidTr="009F22F4">
              <w:trPr>
                <w:trHeight w:val="3221"/>
              </w:trPr>
              <w:tc>
                <w:tcPr>
                  <w:tcW w:w="3960" w:type="dxa"/>
                </w:tcPr>
                <w:p w:rsidR="00157EBF" w:rsidRPr="00D124F8" w:rsidRDefault="00157EBF" w:rsidP="00D124F8">
                  <w:pPr>
                    <w:widowControl w:val="0"/>
                    <w:autoSpaceDE w:val="0"/>
                    <w:autoSpaceDN w:val="0"/>
                    <w:adjustRightInd w:val="0"/>
                    <w:spacing w:after="0" w:line="240" w:lineRule="auto"/>
                    <w:jc w:val="both"/>
                    <w:rPr>
                      <w:rFonts w:ascii="Times New Roman" w:hAnsi="Times New Roman"/>
                      <w:sz w:val="24"/>
                      <w:szCs w:val="26"/>
                      <w:lang w:eastAsia="ru-RU"/>
                    </w:rPr>
                  </w:pPr>
                </w:p>
              </w:tc>
              <w:tc>
                <w:tcPr>
                  <w:tcW w:w="5580" w:type="dxa"/>
                </w:tcPr>
                <w:p w:rsidR="00157EBF" w:rsidRPr="00D124F8" w:rsidRDefault="00157EBF"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bCs/>
                      <w:sz w:val="24"/>
                      <w:szCs w:val="26"/>
                      <w:lang w:eastAsia="ru-RU"/>
                    </w:rPr>
                    <w:t>Приложение</w:t>
                  </w:r>
                  <w:r w:rsidRPr="00D124F8">
                    <w:rPr>
                      <w:rFonts w:ascii="Times New Roman" w:hAnsi="Times New Roman"/>
                      <w:sz w:val="24"/>
                      <w:szCs w:val="26"/>
                      <w:lang w:eastAsia="ru-RU"/>
                    </w:rPr>
                    <w:t xml:space="preserve">  № 2                                                                        к  решению Совета</w:t>
                  </w:r>
                </w:p>
                <w:p w:rsidR="00157EBF" w:rsidRPr="00D124F8" w:rsidRDefault="00157EBF"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sz w:val="24"/>
                      <w:szCs w:val="26"/>
                      <w:lang w:eastAsia="ru-RU"/>
                    </w:rPr>
                    <w:t xml:space="preserve"> сельского поселения                                          </w:t>
                  </w: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w:t>
                  </w:r>
                </w:p>
                <w:p w:rsidR="00157EBF" w:rsidRPr="00D124F8" w:rsidRDefault="00157EBF"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Кармаскалинский район </w:t>
                  </w:r>
                </w:p>
                <w:p w:rsidR="00157EBF" w:rsidRPr="00D124F8" w:rsidRDefault="00157EBF"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sz w:val="24"/>
                      <w:szCs w:val="26"/>
                      <w:lang w:eastAsia="ru-RU"/>
                    </w:rPr>
                    <w:t>Республики Башкортостан</w:t>
                  </w:r>
                </w:p>
                <w:p w:rsidR="00157EBF" w:rsidRPr="00D124F8" w:rsidRDefault="00157EBF"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sz w:val="24"/>
                      <w:szCs w:val="26"/>
                      <w:lang w:eastAsia="ru-RU"/>
                    </w:rPr>
                    <w:t xml:space="preserve"> «О  бюджете сельского поселения </w:t>
                  </w:r>
                </w:p>
                <w:p w:rsidR="00157EBF" w:rsidRPr="00D124F8" w:rsidRDefault="00157EBF"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муниципального района </w:t>
                  </w:r>
                </w:p>
                <w:p w:rsidR="00157EBF" w:rsidRPr="00D124F8" w:rsidRDefault="00157EBF"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sz w:val="24"/>
                      <w:szCs w:val="26"/>
                      <w:lang w:eastAsia="ru-RU"/>
                    </w:rPr>
                    <w:t>Кармаскалинский район</w:t>
                  </w:r>
                </w:p>
                <w:p w:rsidR="00157EBF" w:rsidRPr="00D124F8" w:rsidRDefault="00157EBF"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sz w:val="24"/>
                      <w:szCs w:val="26"/>
                      <w:lang w:eastAsia="ru-RU"/>
                    </w:rPr>
                    <w:t xml:space="preserve"> Республики Башкортостан  </w:t>
                  </w:r>
                </w:p>
                <w:p w:rsidR="00157EBF" w:rsidRPr="00D124F8" w:rsidRDefault="00157EBF" w:rsidP="00D124F8">
                  <w:pPr>
                    <w:widowControl w:val="0"/>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sz w:val="24"/>
                      <w:szCs w:val="26"/>
                      <w:lang w:eastAsia="ru-RU"/>
                    </w:rPr>
                    <w:t>на 2021 год и на плановый период 2022 и 2023 годов»</w:t>
                  </w:r>
                </w:p>
              </w:tc>
            </w:tr>
          </w:tbl>
          <w:p w:rsidR="00157EBF" w:rsidRPr="00D124F8" w:rsidRDefault="00157EBF" w:rsidP="00D124F8">
            <w:pPr>
              <w:widowControl w:val="0"/>
              <w:autoSpaceDE w:val="0"/>
              <w:autoSpaceDN w:val="0"/>
              <w:adjustRightInd w:val="0"/>
              <w:spacing w:after="0" w:line="240" w:lineRule="auto"/>
              <w:ind w:firstLine="5040"/>
              <w:rPr>
                <w:rFonts w:ascii="Times New Roman" w:hAnsi="Times New Roman"/>
                <w:sz w:val="24"/>
                <w:szCs w:val="26"/>
              </w:rPr>
            </w:pPr>
          </w:p>
          <w:p w:rsidR="00157EBF" w:rsidRPr="00D124F8" w:rsidRDefault="00157EBF" w:rsidP="00D124F8">
            <w:pPr>
              <w:widowControl w:val="0"/>
              <w:autoSpaceDE w:val="0"/>
              <w:autoSpaceDN w:val="0"/>
              <w:adjustRightInd w:val="0"/>
              <w:spacing w:after="0" w:line="240" w:lineRule="auto"/>
              <w:ind w:firstLine="5040"/>
              <w:rPr>
                <w:rFonts w:ascii="Times New Roman" w:hAnsi="Times New Roman"/>
                <w:sz w:val="24"/>
                <w:szCs w:val="26"/>
              </w:rPr>
            </w:pPr>
          </w:p>
          <w:p w:rsidR="00157EBF" w:rsidRPr="00D124F8" w:rsidRDefault="00157EBF" w:rsidP="00D124F8">
            <w:pPr>
              <w:widowControl w:val="0"/>
              <w:autoSpaceDE w:val="0"/>
              <w:autoSpaceDN w:val="0"/>
              <w:adjustRightInd w:val="0"/>
              <w:spacing w:after="0" w:line="240" w:lineRule="auto"/>
              <w:jc w:val="center"/>
              <w:outlineLvl w:val="0"/>
              <w:rPr>
                <w:rFonts w:ascii="Times New Roman" w:hAnsi="Times New Roman"/>
                <w:bCs/>
                <w:sz w:val="24"/>
                <w:szCs w:val="26"/>
                <w:lang w:eastAsia="ru-RU"/>
              </w:rPr>
            </w:pPr>
            <w:r w:rsidRPr="00D124F8">
              <w:rPr>
                <w:rFonts w:ascii="Times New Roman" w:hAnsi="Times New Roman"/>
                <w:bCs/>
                <w:sz w:val="24"/>
                <w:szCs w:val="26"/>
                <w:lang w:eastAsia="ru-RU"/>
              </w:rPr>
              <w:t xml:space="preserve">Перечень </w:t>
            </w:r>
          </w:p>
          <w:p w:rsidR="00157EBF" w:rsidRPr="00D124F8" w:rsidRDefault="00157EBF" w:rsidP="00D124F8">
            <w:pPr>
              <w:widowControl w:val="0"/>
              <w:autoSpaceDE w:val="0"/>
              <w:autoSpaceDN w:val="0"/>
              <w:adjustRightInd w:val="0"/>
              <w:spacing w:after="0" w:line="240" w:lineRule="auto"/>
              <w:jc w:val="center"/>
              <w:outlineLvl w:val="0"/>
              <w:rPr>
                <w:rFonts w:ascii="Times New Roman" w:hAnsi="Times New Roman"/>
                <w:bCs/>
                <w:sz w:val="24"/>
                <w:szCs w:val="26"/>
                <w:lang w:eastAsia="ru-RU"/>
              </w:rPr>
            </w:pPr>
            <w:r w:rsidRPr="00D124F8">
              <w:rPr>
                <w:rFonts w:ascii="Times New Roman" w:hAnsi="Times New Roman"/>
                <w:bCs/>
                <w:sz w:val="24"/>
                <w:szCs w:val="26"/>
                <w:lang w:eastAsia="ru-RU"/>
              </w:rPr>
              <w:t xml:space="preserve">главных администраторов источников финансирования дефицита бюджета  </w:t>
            </w:r>
          </w:p>
          <w:p w:rsidR="00157EBF" w:rsidRPr="00D124F8" w:rsidRDefault="00157EBF" w:rsidP="00D124F8">
            <w:pPr>
              <w:widowControl w:val="0"/>
              <w:autoSpaceDE w:val="0"/>
              <w:autoSpaceDN w:val="0"/>
              <w:adjustRightInd w:val="0"/>
              <w:spacing w:after="0" w:line="240" w:lineRule="auto"/>
              <w:jc w:val="center"/>
              <w:outlineLvl w:val="0"/>
              <w:rPr>
                <w:rFonts w:ascii="Times New Roman" w:hAnsi="Times New Roman"/>
                <w:bCs/>
                <w:sz w:val="24"/>
                <w:szCs w:val="26"/>
                <w:lang w:eastAsia="ru-RU"/>
              </w:rPr>
            </w:pPr>
            <w:r w:rsidRPr="00D124F8">
              <w:rPr>
                <w:rFonts w:ascii="Times New Roman" w:hAnsi="Times New Roman"/>
                <w:sz w:val="24"/>
                <w:szCs w:val="26"/>
                <w:lang w:eastAsia="ru-RU"/>
              </w:rPr>
              <w:t xml:space="preserve">сельского поселения </w:t>
            </w: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w:t>
            </w:r>
            <w:r w:rsidRPr="00D124F8">
              <w:rPr>
                <w:rFonts w:ascii="Times New Roman" w:hAnsi="Times New Roman"/>
                <w:bCs/>
                <w:sz w:val="24"/>
                <w:szCs w:val="26"/>
                <w:lang w:eastAsia="ru-RU"/>
              </w:rPr>
              <w:t xml:space="preserve"> муниципального района Кармаскалинский  район Республики Башкортостан </w:t>
            </w:r>
          </w:p>
          <w:p w:rsidR="00157EBF" w:rsidRPr="00D124F8" w:rsidRDefault="00157EBF" w:rsidP="00D124F8">
            <w:pPr>
              <w:widowControl w:val="0"/>
              <w:autoSpaceDE w:val="0"/>
              <w:autoSpaceDN w:val="0"/>
              <w:adjustRightInd w:val="0"/>
              <w:spacing w:after="0" w:line="240" w:lineRule="auto"/>
              <w:ind w:firstLine="720"/>
              <w:jc w:val="center"/>
              <w:rPr>
                <w:rFonts w:ascii="Times New Roman" w:hAnsi="Times New Roman"/>
                <w:b/>
                <w:bCs/>
                <w:sz w:val="24"/>
                <w:szCs w:val="26"/>
                <w:lang w:eastAsia="ru-RU"/>
              </w:rPr>
            </w:pPr>
          </w:p>
          <w:tbl>
            <w:tblPr>
              <w:tblW w:w="9735" w:type="dxa"/>
              <w:tblInd w:w="93" w:type="dxa"/>
              <w:tblLook w:val="0000"/>
            </w:tblPr>
            <w:tblGrid>
              <w:gridCol w:w="1275"/>
              <w:gridCol w:w="3060"/>
              <w:gridCol w:w="5400"/>
            </w:tblGrid>
            <w:tr w:rsidR="00157EBF" w:rsidRPr="00D124F8" w:rsidTr="009F22F4">
              <w:trPr>
                <w:cantSplit/>
                <w:trHeight w:val="886"/>
              </w:trPr>
              <w:tc>
                <w:tcPr>
                  <w:tcW w:w="4335" w:type="dxa"/>
                  <w:gridSpan w:val="2"/>
                  <w:tcBorders>
                    <w:top w:val="single" w:sz="4" w:space="0" w:color="auto"/>
                    <w:left w:val="single" w:sz="4" w:space="0" w:color="auto"/>
                    <w:bottom w:val="nil"/>
                    <w:right w:val="nil"/>
                  </w:tcBorders>
                  <w:vAlign w:val="center"/>
                </w:tcPr>
                <w:p w:rsidR="00157EBF" w:rsidRPr="00D124F8" w:rsidRDefault="00157EBF" w:rsidP="00D124F8">
                  <w:pPr>
                    <w:widowControl w:val="0"/>
                    <w:autoSpaceDE w:val="0"/>
                    <w:autoSpaceDN w:val="0"/>
                    <w:adjustRightInd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157EBF" w:rsidRPr="00D124F8" w:rsidRDefault="00157EBF" w:rsidP="00D124F8">
                  <w:pPr>
                    <w:widowControl w:val="0"/>
                    <w:autoSpaceDE w:val="0"/>
                    <w:autoSpaceDN w:val="0"/>
                    <w:adjustRightInd w:val="0"/>
                    <w:spacing w:after="0" w:line="240" w:lineRule="auto"/>
                    <w:jc w:val="center"/>
                    <w:rPr>
                      <w:rFonts w:ascii="Times New Roman" w:hAnsi="Times New Roman"/>
                      <w:bCs/>
                      <w:sz w:val="24"/>
                      <w:szCs w:val="26"/>
                      <w:lang w:eastAsia="ru-RU"/>
                    </w:rPr>
                  </w:pPr>
                  <w:r w:rsidRPr="00D124F8">
                    <w:rPr>
                      <w:rFonts w:ascii="Times New Roman" w:hAnsi="Times New Roman"/>
                      <w:sz w:val="24"/>
                      <w:szCs w:val="26"/>
                      <w:lang w:eastAsia="ru-RU"/>
                    </w:rPr>
                    <w:t xml:space="preserve">Наименование главного администратора доходов бюджета сельского поселения </w:t>
                  </w: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муниципального </w:t>
                  </w:r>
                </w:p>
                <w:p w:rsidR="00157EBF" w:rsidRPr="00D124F8" w:rsidRDefault="00157EBF" w:rsidP="00D124F8">
                  <w:pPr>
                    <w:widowControl w:val="0"/>
                    <w:autoSpaceDE w:val="0"/>
                    <w:autoSpaceDN w:val="0"/>
                    <w:adjustRightInd w:val="0"/>
                    <w:spacing w:after="0" w:line="240" w:lineRule="auto"/>
                    <w:jc w:val="center"/>
                    <w:rPr>
                      <w:rFonts w:ascii="Times New Roman" w:hAnsi="Times New Roman"/>
                      <w:sz w:val="24"/>
                      <w:szCs w:val="26"/>
                      <w:lang w:eastAsia="ru-RU"/>
                    </w:rPr>
                  </w:pPr>
                  <w:r w:rsidRPr="00D124F8">
                    <w:rPr>
                      <w:rFonts w:ascii="Times New Roman" w:hAnsi="Times New Roman"/>
                      <w:bCs/>
                      <w:sz w:val="24"/>
                      <w:szCs w:val="26"/>
                      <w:lang w:eastAsia="ru-RU"/>
                    </w:rPr>
                    <w:t>района Кармаскалинский район Республики Башкортостан</w:t>
                  </w:r>
                </w:p>
              </w:tc>
            </w:tr>
            <w:tr w:rsidR="00157EBF" w:rsidRPr="00D124F8" w:rsidTr="009F22F4">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157EBF" w:rsidRPr="00D124F8" w:rsidRDefault="00157EBF" w:rsidP="00D124F8">
                  <w:pPr>
                    <w:widowControl w:val="0"/>
                    <w:autoSpaceDE w:val="0"/>
                    <w:autoSpaceDN w:val="0"/>
                    <w:adjustRightInd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главного </w:t>
                  </w:r>
                  <w:proofErr w:type="spellStart"/>
                  <w:r w:rsidRPr="00D124F8">
                    <w:rPr>
                      <w:rFonts w:ascii="Times New Roman" w:hAnsi="Times New Roman"/>
                      <w:sz w:val="24"/>
                      <w:szCs w:val="26"/>
                      <w:lang w:eastAsia="ru-RU"/>
                    </w:rPr>
                    <w:t>адми-нистра-тора</w:t>
                  </w:r>
                  <w:proofErr w:type="spellEnd"/>
                </w:p>
              </w:tc>
              <w:tc>
                <w:tcPr>
                  <w:tcW w:w="3060" w:type="dxa"/>
                  <w:tcBorders>
                    <w:top w:val="single" w:sz="4" w:space="0" w:color="auto"/>
                    <w:left w:val="nil"/>
                    <w:bottom w:val="single" w:sz="4" w:space="0" w:color="auto"/>
                    <w:right w:val="nil"/>
                  </w:tcBorders>
                  <w:vAlign w:val="center"/>
                </w:tcPr>
                <w:p w:rsidR="00157EBF" w:rsidRPr="00D124F8" w:rsidRDefault="00157EBF" w:rsidP="00D124F8">
                  <w:pPr>
                    <w:widowControl w:val="0"/>
                    <w:autoSpaceDE w:val="0"/>
                    <w:autoSpaceDN w:val="0"/>
                    <w:adjustRightInd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доходов бюджета сельского поселения </w:t>
                  </w: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w:t>
                  </w:r>
                  <w:r w:rsidRPr="00D124F8">
                    <w:rPr>
                      <w:rFonts w:ascii="Times New Roman" w:hAnsi="Times New Roman"/>
                      <w:bCs/>
                      <w:sz w:val="24"/>
                      <w:szCs w:val="26"/>
                      <w:lang w:eastAsia="ru-RU"/>
                    </w:rPr>
                    <w:t xml:space="preserve"> муниципального района  Кармаскалинский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lang w:eastAsia="ru-RU"/>
                    </w:rPr>
                  </w:pPr>
                </w:p>
              </w:tc>
            </w:tr>
          </w:tbl>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lang w:eastAsia="ru-RU"/>
              </w:rPr>
            </w:pPr>
          </w:p>
          <w:tbl>
            <w:tblPr>
              <w:tblW w:w="9735" w:type="dxa"/>
              <w:tblInd w:w="93" w:type="dxa"/>
              <w:tblLook w:val="0000"/>
            </w:tblPr>
            <w:tblGrid>
              <w:gridCol w:w="1275"/>
              <w:gridCol w:w="3060"/>
              <w:gridCol w:w="5400"/>
            </w:tblGrid>
            <w:tr w:rsidR="00157EBF" w:rsidRPr="00D124F8" w:rsidTr="009F22F4">
              <w:trPr>
                <w:trHeight w:val="173"/>
                <w:tblHeader/>
              </w:trPr>
              <w:tc>
                <w:tcPr>
                  <w:tcW w:w="1275"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tabs>
                      <w:tab w:val="left" w:pos="0"/>
                    </w:tabs>
                    <w:autoSpaceDE w:val="0"/>
                    <w:autoSpaceDN w:val="0"/>
                    <w:adjustRightInd w:val="0"/>
                    <w:spacing w:after="0" w:line="240" w:lineRule="auto"/>
                    <w:jc w:val="center"/>
                    <w:rPr>
                      <w:rFonts w:ascii="Times New Roman" w:hAnsi="Times New Roman"/>
                      <w:sz w:val="24"/>
                      <w:szCs w:val="26"/>
                      <w:lang w:val="en-US" w:eastAsia="ru-RU"/>
                    </w:rPr>
                  </w:pPr>
                  <w:r w:rsidRPr="00D124F8">
                    <w:rPr>
                      <w:rFonts w:ascii="Times New Roman" w:hAnsi="Times New Roman"/>
                      <w:sz w:val="24"/>
                      <w:szCs w:val="26"/>
                      <w:lang w:val="en-US" w:eastAsia="ru-RU"/>
                    </w:rPr>
                    <w:t>1</w:t>
                  </w:r>
                </w:p>
              </w:tc>
              <w:tc>
                <w:tcPr>
                  <w:tcW w:w="3060" w:type="dxa"/>
                  <w:tcBorders>
                    <w:top w:val="single" w:sz="4" w:space="0" w:color="auto"/>
                    <w:left w:val="nil"/>
                    <w:bottom w:val="single" w:sz="4" w:space="0" w:color="auto"/>
                    <w:right w:val="single" w:sz="4" w:space="0" w:color="auto"/>
                  </w:tcBorders>
                </w:tcPr>
                <w:p w:rsidR="00157EBF" w:rsidRPr="00D124F8" w:rsidRDefault="00157EBF" w:rsidP="00D124F8">
                  <w:pPr>
                    <w:widowControl w:val="0"/>
                    <w:autoSpaceDE w:val="0"/>
                    <w:autoSpaceDN w:val="0"/>
                    <w:adjustRightInd w:val="0"/>
                    <w:spacing w:after="0" w:line="240" w:lineRule="auto"/>
                    <w:jc w:val="center"/>
                    <w:rPr>
                      <w:rFonts w:ascii="Times New Roman" w:hAnsi="Times New Roman"/>
                      <w:sz w:val="24"/>
                      <w:szCs w:val="26"/>
                      <w:lang w:val="en-US" w:eastAsia="ru-RU"/>
                    </w:rPr>
                  </w:pPr>
                  <w:r w:rsidRPr="00D124F8">
                    <w:rPr>
                      <w:rFonts w:ascii="Times New Roman" w:hAnsi="Times New Roman"/>
                      <w:sz w:val="24"/>
                      <w:szCs w:val="26"/>
                      <w:lang w:val="en-US" w:eastAsia="ru-RU"/>
                    </w:rPr>
                    <w:t>2</w:t>
                  </w:r>
                </w:p>
              </w:tc>
              <w:tc>
                <w:tcPr>
                  <w:tcW w:w="5400" w:type="dxa"/>
                  <w:tcBorders>
                    <w:top w:val="single" w:sz="4" w:space="0" w:color="auto"/>
                    <w:left w:val="nil"/>
                    <w:bottom w:val="single" w:sz="4" w:space="0" w:color="auto"/>
                    <w:right w:val="single" w:sz="4" w:space="0" w:color="auto"/>
                  </w:tcBorders>
                </w:tcPr>
                <w:p w:rsidR="00157EBF" w:rsidRPr="00D124F8" w:rsidRDefault="00157EBF" w:rsidP="00D124F8">
                  <w:pPr>
                    <w:widowControl w:val="0"/>
                    <w:autoSpaceDE w:val="0"/>
                    <w:autoSpaceDN w:val="0"/>
                    <w:adjustRightInd w:val="0"/>
                    <w:spacing w:after="0" w:line="240" w:lineRule="auto"/>
                    <w:jc w:val="center"/>
                    <w:rPr>
                      <w:rFonts w:ascii="Times New Roman" w:hAnsi="Times New Roman"/>
                      <w:sz w:val="24"/>
                      <w:szCs w:val="26"/>
                      <w:lang w:val="en-US" w:eastAsia="ru-RU"/>
                    </w:rPr>
                  </w:pPr>
                  <w:r w:rsidRPr="00D124F8">
                    <w:rPr>
                      <w:rFonts w:ascii="Times New Roman" w:hAnsi="Times New Roman"/>
                      <w:sz w:val="24"/>
                      <w:szCs w:val="26"/>
                      <w:lang w:val="en-US" w:eastAsia="ru-RU"/>
                    </w:rPr>
                    <w:t>3</w:t>
                  </w:r>
                </w:p>
              </w:tc>
            </w:tr>
            <w:tr w:rsidR="00157EBF" w:rsidRPr="00D124F8" w:rsidTr="009F22F4">
              <w:trPr>
                <w:cantSplit/>
                <w:trHeight w:val="375"/>
              </w:trPr>
              <w:tc>
                <w:tcPr>
                  <w:tcW w:w="1275"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autoSpaceDE w:val="0"/>
                    <w:autoSpaceDN w:val="0"/>
                    <w:adjustRightInd w:val="0"/>
                    <w:spacing w:after="0" w:line="240" w:lineRule="auto"/>
                    <w:jc w:val="center"/>
                    <w:rPr>
                      <w:rFonts w:ascii="Times New Roman" w:hAnsi="Times New Roman"/>
                      <w:b/>
                      <w:sz w:val="24"/>
                      <w:szCs w:val="26"/>
                      <w:lang w:val="en-US" w:eastAsia="ru-RU"/>
                    </w:rPr>
                  </w:pPr>
                  <w:r w:rsidRPr="00D124F8">
                    <w:rPr>
                      <w:rFonts w:ascii="Times New Roman" w:hAnsi="Times New Roman"/>
                      <w:b/>
                      <w:sz w:val="24"/>
                      <w:szCs w:val="26"/>
                      <w:lang w:val="en-US" w:eastAsia="ru-RU"/>
                    </w:rPr>
                    <w:t>791</w:t>
                  </w:r>
                </w:p>
              </w:tc>
              <w:tc>
                <w:tcPr>
                  <w:tcW w:w="3060" w:type="dxa"/>
                  <w:tcBorders>
                    <w:top w:val="single" w:sz="4" w:space="0" w:color="auto"/>
                    <w:left w:val="nil"/>
                    <w:bottom w:val="single" w:sz="4" w:space="0" w:color="auto"/>
                    <w:right w:val="single" w:sz="4" w:space="0" w:color="auto"/>
                  </w:tcBorders>
                </w:tcPr>
                <w:p w:rsidR="00157EBF" w:rsidRPr="00D124F8" w:rsidRDefault="00157EBF" w:rsidP="00D124F8">
                  <w:pPr>
                    <w:widowControl w:val="0"/>
                    <w:autoSpaceDE w:val="0"/>
                    <w:autoSpaceDN w:val="0"/>
                    <w:adjustRightInd w:val="0"/>
                    <w:spacing w:after="0" w:line="240" w:lineRule="auto"/>
                    <w:jc w:val="center"/>
                    <w:rPr>
                      <w:rFonts w:ascii="Times New Roman" w:hAnsi="Times New Roman"/>
                      <w:b/>
                      <w:sz w:val="24"/>
                      <w:szCs w:val="26"/>
                      <w:lang w:eastAsia="ru-RU"/>
                    </w:rPr>
                  </w:pPr>
                </w:p>
              </w:tc>
              <w:tc>
                <w:tcPr>
                  <w:tcW w:w="5400" w:type="dxa"/>
                  <w:tcBorders>
                    <w:top w:val="single" w:sz="4" w:space="0" w:color="auto"/>
                    <w:left w:val="nil"/>
                    <w:bottom w:val="single" w:sz="4" w:space="0" w:color="auto"/>
                    <w:right w:val="single" w:sz="4" w:space="0" w:color="auto"/>
                  </w:tcBorders>
                </w:tcPr>
                <w:p w:rsidR="00157EBF" w:rsidRPr="00D124F8" w:rsidRDefault="00157EBF" w:rsidP="00D124F8">
                  <w:pPr>
                    <w:widowControl w:val="0"/>
                    <w:autoSpaceDE w:val="0"/>
                    <w:autoSpaceDN w:val="0"/>
                    <w:adjustRightInd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 xml:space="preserve">Администрация сельского поселения </w:t>
                  </w:r>
                  <w:r w:rsidRPr="00D124F8">
                    <w:rPr>
                      <w:rFonts w:ascii="Times New Roman" w:hAnsi="Times New Roman"/>
                      <w:b/>
                      <w:sz w:val="24"/>
                      <w:szCs w:val="26"/>
                    </w:rPr>
                    <w:t>Кармаскалинский</w:t>
                  </w:r>
                  <w:r w:rsidRPr="00D124F8">
                    <w:rPr>
                      <w:rFonts w:ascii="Times New Roman" w:hAnsi="Times New Roman"/>
                      <w:b/>
                      <w:sz w:val="24"/>
                      <w:szCs w:val="26"/>
                      <w:lang w:eastAsia="ru-RU"/>
                    </w:rPr>
                    <w:t xml:space="preserve"> сельсовет муниципального района  Кармаскалинский район  Республики Башкортостан</w:t>
                  </w:r>
                </w:p>
              </w:tc>
            </w:tr>
            <w:tr w:rsidR="00157EBF" w:rsidRPr="00D124F8" w:rsidTr="009F22F4">
              <w:trPr>
                <w:cantSplit/>
                <w:trHeight w:val="375"/>
              </w:trPr>
              <w:tc>
                <w:tcPr>
                  <w:tcW w:w="1275"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autoSpaceDE w:val="0"/>
                    <w:autoSpaceDN w:val="0"/>
                    <w:adjustRightInd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val="en-US" w:eastAsia="ru-RU"/>
                    </w:rPr>
                    <w:t>791</w:t>
                  </w:r>
                </w:p>
              </w:tc>
              <w:tc>
                <w:tcPr>
                  <w:tcW w:w="3060" w:type="dxa"/>
                  <w:tcBorders>
                    <w:top w:val="single" w:sz="4" w:space="0" w:color="auto"/>
                    <w:left w:val="nil"/>
                    <w:bottom w:val="single" w:sz="4" w:space="0" w:color="auto"/>
                    <w:right w:val="single" w:sz="4" w:space="0" w:color="auto"/>
                  </w:tcBorders>
                </w:tcPr>
                <w:p w:rsidR="00157EBF" w:rsidRPr="00D124F8" w:rsidRDefault="00157EBF" w:rsidP="00D124F8">
                  <w:pPr>
                    <w:widowControl w:val="0"/>
                    <w:autoSpaceDE w:val="0"/>
                    <w:autoSpaceDN w:val="0"/>
                    <w:adjustRightInd w:val="0"/>
                    <w:spacing w:after="0" w:line="240" w:lineRule="auto"/>
                    <w:jc w:val="both"/>
                    <w:rPr>
                      <w:rFonts w:ascii="Times New Roman" w:hAnsi="Times New Roman"/>
                      <w:sz w:val="24"/>
                      <w:szCs w:val="26"/>
                      <w:lang w:eastAsia="ru-RU"/>
                    </w:rPr>
                  </w:pPr>
                  <w:r w:rsidRPr="00D124F8">
                    <w:rPr>
                      <w:rFonts w:ascii="Times New Roman" w:hAnsi="Times New Roman"/>
                      <w:sz w:val="24"/>
                      <w:szCs w:val="26"/>
                      <w:lang w:eastAsia="ru-RU"/>
                    </w:rPr>
                    <w:t>01 05 0201100000 510</w:t>
                  </w:r>
                </w:p>
              </w:tc>
              <w:tc>
                <w:tcPr>
                  <w:tcW w:w="5400" w:type="dxa"/>
                  <w:tcBorders>
                    <w:top w:val="single" w:sz="4" w:space="0" w:color="auto"/>
                    <w:left w:val="nil"/>
                    <w:bottom w:val="single" w:sz="4" w:space="0" w:color="auto"/>
                    <w:right w:val="single" w:sz="4" w:space="0" w:color="auto"/>
                  </w:tcBorders>
                </w:tcPr>
                <w:p w:rsidR="00157EBF" w:rsidRPr="00D124F8" w:rsidRDefault="00157EBF" w:rsidP="00D124F8">
                  <w:pPr>
                    <w:widowControl w:val="0"/>
                    <w:autoSpaceDE w:val="0"/>
                    <w:autoSpaceDN w:val="0"/>
                    <w:adjustRightInd w:val="0"/>
                    <w:spacing w:after="0" w:line="240" w:lineRule="auto"/>
                    <w:jc w:val="both"/>
                    <w:rPr>
                      <w:rFonts w:ascii="Times New Roman" w:hAnsi="Times New Roman"/>
                      <w:sz w:val="24"/>
                      <w:szCs w:val="26"/>
                      <w:lang w:eastAsia="ru-RU"/>
                    </w:rPr>
                  </w:pPr>
                  <w:r w:rsidRPr="00D124F8">
                    <w:rPr>
                      <w:rFonts w:ascii="Times New Roman" w:hAnsi="Times New Roman"/>
                      <w:sz w:val="24"/>
                      <w:szCs w:val="26"/>
                      <w:lang w:eastAsia="ru-RU"/>
                    </w:rPr>
                    <w:t xml:space="preserve">Увеличение прочих остатков денежных средств бюджета сельского поселения </w:t>
                  </w:r>
                </w:p>
              </w:tc>
            </w:tr>
            <w:tr w:rsidR="00157EBF" w:rsidRPr="00D124F8" w:rsidTr="009F22F4">
              <w:trPr>
                <w:cantSplit/>
                <w:trHeight w:val="375"/>
              </w:trPr>
              <w:tc>
                <w:tcPr>
                  <w:tcW w:w="1275"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autoSpaceDE w:val="0"/>
                    <w:autoSpaceDN w:val="0"/>
                    <w:adjustRightInd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val="en-US" w:eastAsia="ru-RU"/>
                    </w:rPr>
                    <w:t>791</w:t>
                  </w:r>
                </w:p>
              </w:tc>
              <w:tc>
                <w:tcPr>
                  <w:tcW w:w="3060" w:type="dxa"/>
                  <w:tcBorders>
                    <w:top w:val="single" w:sz="4" w:space="0" w:color="auto"/>
                    <w:left w:val="nil"/>
                    <w:bottom w:val="single" w:sz="4" w:space="0" w:color="auto"/>
                    <w:right w:val="single" w:sz="4" w:space="0" w:color="auto"/>
                  </w:tcBorders>
                </w:tcPr>
                <w:p w:rsidR="00157EBF" w:rsidRPr="00D124F8" w:rsidRDefault="00157EBF" w:rsidP="00D124F8">
                  <w:pPr>
                    <w:widowControl w:val="0"/>
                    <w:autoSpaceDE w:val="0"/>
                    <w:autoSpaceDN w:val="0"/>
                    <w:adjustRightInd w:val="0"/>
                    <w:spacing w:after="0" w:line="240" w:lineRule="auto"/>
                    <w:jc w:val="both"/>
                    <w:rPr>
                      <w:rFonts w:ascii="Times New Roman" w:hAnsi="Times New Roman"/>
                      <w:sz w:val="24"/>
                      <w:szCs w:val="26"/>
                      <w:lang w:eastAsia="ru-RU"/>
                    </w:rPr>
                  </w:pPr>
                  <w:r w:rsidRPr="00D124F8">
                    <w:rPr>
                      <w:rFonts w:ascii="Times New Roman" w:hAnsi="Times New Roman"/>
                      <w:sz w:val="24"/>
                      <w:szCs w:val="26"/>
                      <w:lang w:eastAsia="ru-RU"/>
                    </w:rPr>
                    <w:t>01 05 0201100000 610</w:t>
                  </w:r>
                </w:p>
              </w:tc>
              <w:tc>
                <w:tcPr>
                  <w:tcW w:w="5400" w:type="dxa"/>
                  <w:tcBorders>
                    <w:top w:val="single" w:sz="4" w:space="0" w:color="auto"/>
                    <w:left w:val="nil"/>
                    <w:bottom w:val="single" w:sz="4" w:space="0" w:color="auto"/>
                    <w:right w:val="single" w:sz="4" w:space="0" w:color="auto"/>
                  </w:tcBorders>
                </w:tcPr>
                <w:p w:rsidR="00157EBF" w:rsidRPr="00D124F8" w:rsidRDefault="00157EBF" w:rsidP="00D124F8">
                  <w:pPr>
                    <w:widowControl w:val="0"/>
                    <w:autoSpaceDE w:val="0"/>
                    <w:autoSpaceDN w:val="0"/>
                    <w:adjustRightInd w:val="0"/>
                    <w:spacing w:after="0" w:line="240" w:lineRule="auto"/>
                    <w:jc w:val="both"/>
                    <w:rPr>
                      <w:rFonts w:ascii="Times New Roman" w:hAnsi="Times New Roman"/>
                      <w:sz w:val="24"/>
                      <w:szCs w:val="26"/>
                      <w:lang w:eastAsia="ru-RU"/>
                    </w:rPr>
                  </w:pPr>
                  <w:r w:rsidRPr="00D124F8">
                    <w:rPr>
                      <w:rFonts w:ascii="Times New Roman" w:hAnsi="Times New Roman"/>
                      <w:sz w:val="24"/>
                      <w:szCs w:val="26"/>
                      <w:lang w:eastAsia="ru-RU"/>
                    </w:rPr>
                    <w:t xml:space="preserve">Уменьшение прочих остатков денежных средств бюджета сельского поселения </w:t>
                  </w:r>
                </w:p>
              </w:tc>
            </w:tr>
          </w:tbl>
          <w:p w:rsidR="00157EBF" w:rsidRPr="00D124F8" w:rsidRDefault="00157EBF" w:rsidP="00D124F8">
            <w:pPr>
              <w:widowControl w:val="0"/>
              <w:spacing w:after="0" w:line="240" w:lineRule="auto"/>
              <w:rPr>
                <w:rFonts w:ascii="Times New Roman" w:hAnsi="Times New Roman"/>
                <w:bCs/>
                <w:sz w:val="24"/>
                <w:szCs w:val="26"/>
                <w:lang w:eastAsia="ru-RU"/>
              </w:rPr>
            </w:pPr>
          </w:p>
          <w:p w:rsidR="00157EBF" w:rsidRPr="00D124F8" w:rsidRDefault="00157EBF" w:rsidP="00D124F8">
            <w:pPr>
              <w:widowControl w:val="0"/>
              <w:spacing w:after="0" w:line="240" w:lineRule="auto"/>
              <w:ind w:firstLine="714"/>
              <w:jc w:val="right"/>
              <w:rPr>
                <w:rFonts w:ascii="Times New Roman" w:hAnsi="Times New Roman"/>
                <w:bCs/>
                <w:sz w:val="24"/>
                <w:szCs w:val="26"/>
                <w:lang w:eastAsia="ru-RU"/>
              </w:rPr>
            </w:pPr>
          </w:p>
          <w:p w:rsidR="00157EBF" w:rsidRPr="00D124F8" w:rsidRDefault="00157EBF" w:rsidP="00D124F8">
            <w:pPr>
              <w:widowControl w:val="0"/>
              <w:spacing w:after="0" w:line="240" w:lineRule="auto"/>
              <w:ind w:firstLine="714"/>
              <w:jc w:val="right"/>
              <w:rPr>
                <w:rFonts w:ascii="Times New Roman" w:hAnsi="Times New Roman"/>
                <w:bCs/>
                <w:sz w:val="24"/>
                <w:szCs w:val="26"/>
                <w:lang w:eastAsia="ru-RU"/>
              </w:rPr>
            </w:pPr>
          </w:p>
          <w:p w:rsidR="00157EBF" w:rsidRPr="00D124F8" w:rsidRDefault="00157EBF" w:rsidP="00D124F8">
            <w:pPr>
              <w:widowControl w:val="0"/>
              <w:spacing w:after="0" w:line="240" w:lineRule="auto"/>
              <w:ind w:firstLine="714"/>
              <w:jc w:val="right"/>
              <w:rPr>
                <w:rFonts w:ascii="Times New Roman" w:hAnsi="Times New Roman"/>
                <w:bCs/>
                <w:sz w:val="24"/>
                <w:szCs w:val="26"/>
                <w:lang w:eastAsia="ru-RU"/>
              </w:rPr>
            </w:pPr>
          </w:p>
          <w:p w:rsidR="00157EBF" w:rsidRDefault="00157EBF" w:rsidP="00D124F8">
            <w:pPr>
              <w:widowControl w:val="0"/>
              <w:spacing w:after="0" w:line="240" w:lineRule="auto"/>
              <w:ind w:firstLine="714"/>
              <w:jc w:val="right"/>
              <w:rPr>
                <w:rFonts w:ascii="Times New Roman" w:hAnsi="Times New Roman"/>
                <w:bCs/>
                <w:sz w:val="24"/>
                <w:szCs w:val="26"/>
                <w:lang w:eastAsia="ru-RU"/>
              </w:rPr>
            </w:pPr>
          </w:p>
          <w:p w:rsidR="00157EBF" w:rsidRDefault="00157EBF" w:rsidP="00D124F8">
            <w:pPr>
              <w:widowControl w:val="0"/>
              <w:spacing w:after="0" w:line="240" w:lineRule="auto"/>
              <w:ind w:firstLine="714"/>
              <w:jc w:val="right"/>
              <w:rPr>
                <w:rFonts w:ascii="Times New Roman" w:hAnsi="Times New Roman"/>
                <w:bCs/>
                <w:sz w:val="24"/>
                <w:szCs w:val="26"/>
                <w:lang w:eastAsia="ru-RU"/>
              </w:rPr>
            </w:pPr>
          </w:p>
          <w:p w:rsidR="00157EBF" w:rsidRDefault="00157EBF" w:rsidP="00D124F8">
            <w:pPr>
              <w:widowControl w:val="0"/>
              <w:spacing w:after="0" w:line="240" w:lineRule="auto"/>
              <w:ind w:firstLine="714"/>
              <w:jc w:val="right"/>
              <w:rPr>
                <w:rFonts w:ascii="Times New Roman" w:hAnsi="Times New Roman"/>
                <w:bCs/>
                <w:sz w:val="24"/>
                <w:szCs w:val="26"/>
                <w:lang w:eastAsia="ru-RU"/>
              </w:rPr>
            </w:pPr>
          </w:p>
          <w:p w:rsidR="00157EBF" w:rsidRPr="00D124F8" w:rsidRDefault="00157EBF" w:rsidP="00D124F8">
            <w:pPr>
              <w:widowControl w:val="0"/>
              <w:spacing w:after="0" w:line="240" w:lineRule="auto"/>
              <w:ind w:firstLine="714"/>
              <w:jc w:val="right"/>
              <w:rPr>
                <w:rFonts w:ascii="Times New Roman" w:hAnsi="Times New Roman"/>
                <w:bCs/>
                <w:sz w:val="24"/>
                <w:szCs w:val="26"/>
                <w:lang w:eastAsia="ru-RU"/>
              </w:rPr>
            </w:pPr>
          </w:p>
          <w:p w:rsidR="00157EBF" w:rsidRPr="00D124F8" w:rsidRDefault="00157EBF" w:rsidP="00D124F8">
            <w:pPr>
              <w:widowControl w:val="0"/>
              <w:spacing w:after="0" w:line="240" w:lineRule="auto"/>
              <w:ind w:firstLine="714"/>
              <w:jc w:val="right"/>
              <w:rPr>
                <w:rFonts w:ascii="Times New Roman" w:hAnsi="Times New Roman"/>
                <w:bCs/>
                <w:sz w:val="24"/>
                <w:szCs w:val="26"/>
                <w:lang w:eastAsia="ru-RU"/>
              </w:rPr>
            </w:pPr>
          </w:p>
          <w:p w:rsidR="00157EBF" w:rsidRPr="00D124F8" w:rsidRDefault="00157EBF" w:rsidP="00D124F8">
            <w:pPr>
              <w:widowControl w:val="0"/>
              <w:spacing w:after="0" w:line="240" w:lineRule="auto"/>
              <w:ind w:firstLine="714"/>
              <w:jc w:val="right"/>
              <w:rPr>
                <w:rFonts w:ascii="Times New Roman" w:hAnsi="Times New Roman"/>
                <w:bCs/>
                <w:sz w:val="24"/>
                <w:szCs w:val="26"/>
                <w:lang w:eastAsia="ru-RU"/>
              </w:rPr>
            </w:pPr>
          </w:p>
          <w:p w:rsidR="00157EBF" w:rsidRPr="00D124F8" w:rsidRDefault="00157EBF" w:rsidP="00D124F8">
            <w:pPr>
              <w:widowControl w:val="0"/>
              <w:spacing w:after="0" w:line="240" w:lineRule="auto"/>
              <w:ind w:firstLine="714"/>
              <w:jc w:val="right"/>
              <w:rPr>
                <w:rFonts w:ascii="Times New Roman" w:hAnsi="Times New Roman"/>
                <w:sz w:val="24"/>
                <w:szCs w:val="26"/>
                <w:lang w:eastAsia="ru-RU"/>
              </w:rPr>
            </w:pPr>
            <w:r w:rsidRPr="00D124F8">
              <w:rPr>
                <w:rFonts w:ascii="Times New Roman" w:hAnsi="Times New Roman"/>
                <w:bCs/>
                <w:sz w:val="24"/>
                <w:szCs w:val="26"/>
                <w:lang w:eastAsia="ru-RU"/>
              </w:rPr>
              <w:lastRenderedPageBreak/>
              <w:t>Приложение</w:t>
            </w:r>
            <w:r w:rsidRPr="00D124F8">
              <w:rPr>
                <w:rFonts w:ascii="Times New Roman" w:hAnsi="Times New Roman"/>
                <w:sz w:val="24"/>
                <w:szCs w:val="26"/>
                <w:lang w:eastAsia="ru-RU"/>
              </w:rPr>
              <w:t xml:space="preserve">  № 3                                                                        </w:t>
            </w:r>
          </w:p>
          <w:tbl>
            <w:tblPr>
              <w:tblW w:w="9828" w:type="dxa"/>
              <w:tblLook w:val="01E0"/>
            </w:tblPr>
            <w:tblGrid>
              <w:gridCol w:w="9828"/>
            </w:tblGrid>
            <w:tr w:rsidR="00157EBF" w:rsidRPr="00D124F8" w:rsidTr="009F22F4">
              <w:trPr>
                <w:trHeight w:val="2063"/>
              </w:trPr>
              <w:tc>
                <w:tcPr>
                  <w:tcW w:w="6300" w:type="dxa"/>
                </w:tcPr>
                <w:p w:rsidR="00157EBF" w:rsidRPr="00D124F8" w:rsidRDefault="00157EBF"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к  решению Совета</w:t>
                  </w:r>
                </w:p>
                <w:p w:rsidR="00157EBF" w:rsidRPr="00D124F8" w:rsidRDefault="00157EBF"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 xml:space="preserve">  сельского поселения  </w:t>
                  </w:r>
                </w:p>
                <w:p w:rsidR="00157EBF" w:rsidRDefault="00157EBF"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w:t>
                  </w:r>
                </w:p>
                <w:p w:rsidR="00157EBF" w:rsidRDefault="00157EBF"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157EBF" w:rsidRDefault="00157EBF"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 xml:space="preserve">                                                                 Кармаскалинский район </w:t>
                  </w:r>
                </w:p>
                <w:p w:rsidR="00157EBF" w:rsidRPr="00D124F8" w:rsidRDefault="00157EBF"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Республики Башкортостан</w:t>
                  </w:r>
                </w:p>
                <w:p w:rsidR="00157EBF" w:rsidRPr="00D124F8" w:rsidRDefault="00157EBF"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 xml:space="preserve">«О бюджете сельского поселения </w:t>
                  </w:r>
                </w:p>
                <w:p w:rsidR="00157EBF" w:rsidRDefault="00157EBF"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w:t>
                  </w:r>
                </w:p>
                <w:p w:rsidR="00157EBF" w:rsidRPr="00D124F8" w:rsidRDefault="00157EBF"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157EBF" w:rsidRPr="00D124F8" w:rsidRDefault="00157EBF"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Кармаскалинский район</w:t>
                  </w:r>
                </w:p>
                <w:p w:rsidR="00157EBF" w:rsidRPr="00D124F8" w:rsidRDefault="00157EBF"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 xml:space="preserve"> Республики Башкортостан  </w:t>
                  </w:r>
                </w:p>
                <w:p w:rsidR="00157EBF" w:rsidRDefault="00157EBF"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 xml:space="preserve">на 2021 год и </w:t>
                  </w:r>
                  <w:proofErr w:type="gramStart"/>
                  <w:r w:rsidRPr="00D124F8">
                    <w:rPr>
                      <w:rFonts w:ascii="Times New Roman" w:hAnsi="Times New Roman"/>
                      <w:sz w:val="24"/>
                      <w:szCs w:val="26"/>
                      <w:lang w:eastAsia="ru-RU"/>
                    </w:rPr>
                    <w:t>на</w:t>
                  </w:r>
                  <w:proofErr w:type="gramEnd"/>
                  <w:r w:rsidRPr="00D124F8">
                    <w:rPr>
                      <w:rFonts w:ascii="Times New Roman" w:hAnsi="Times New Roman"/>
                      <w:sz w:val="24"/>
                      <w:szCs w:val="26"/>
                      <w:lang w:eastAsia="ru-RU"/>
                    </w:rPr>
                    <w:t xml:space="preserve"> плановый </w:t>
                  </w:r>
                </w:p>
                <w:p w:rsidR="00157EBF" w:rsidRPr="00D124F8" w:rsidRDefault="00157EBF"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период 2022 и 2023 годов»</w:t>
                  </w:r>
                </w:p>
                <w:p w:rsidR="00157EBF" w:rsidRPr="00D124F8" w:rsidRDefault="00157EBF" w:rsidP="00D124F8">
                  <w:pPr>
                    <w:widowControl w:val="0"/>
                    <w:spacing w:after="0" w:line="240" w:lineRule="auto"/>
                    <w:jc w:val="right"/>
                    <w:outlineLvl w:val="1"/>
                    <w:rPr>
                      <w:rFonts w:ascii="Times New Roman" w:hAnsi="Times New Roman"/>
                      <w:b/>
                      <w:sz w:val="24"/>
                      <w:szCs w:val="26"/>
                      <w:lang w:eastAsia="ru-RU"/>
                    </w:rPr>
                  </w:pPr>
                </w:p>
              </w:tc>
            </w:tr>
          </w:tbl>
          <w:p w:rsidR="00157EBF" w:rsidRPr="00D124F8" w:rsidRDefault="00157EBF" w:rsidP="00D124F8">
            <w:pPr>
              <w:widowControl w:val="0"/>
              <w:spacing w:after="0" w:line="240" w:lineRule="auto"/>
              <w:ind w:firstLine="714"/>
              <w:jc w:val="right"/>
              <w:rPr>
                <w:rFonts w:ascii="Times New Roman" w:hAnsi="Times New Roman"/>
                <w:sz w:val="24"/>
                <w:szCs w:val="26"/>
                <w:lang w:eastAsia="ru-RU"/>
              </w:rPr>
            </w:pPr>
          </w:p>
          <w:p w:rsidR="00157EBF" w:rsidRPr="00D124F8" w:rsidRDefault="00157EBF" w:rsidP="00D124F8">
            <w:pPr>
              <w:widowControl w:val="0"/>
              <w:spacing w:after="0" w:line="240" w:lineRule="auto"/>
              <w:jc w:val="both"/>
              <w:rPr>
                <w:rFonts w:ascii="Times New Roman" w:hAnsi="Times New Roman"/>
                <w:sz w:val="24"/>
                <w:szCs w:val="26"/>
                <w:lang w:eastAsia="ru-RU"/>
              </w:rPr>
            </w:pPr>
          </w:p>
          <w:p w:rsidR="00157EBF" w:rsidRPr="00D124F8" w:rsidRDefault="00157EBF" w:rsidP="00D124F8">
            <w:pPr>
              <w:widowControl w:val="0"/>
              <w:spacing w:after="0" w:line="240" w:lineRule="auto"/>
              <w:ind w:firstLine="714"/>
              <w:jc w:val="both"/>
              <w:rPr>
                <w:rFonts w:ascii="Times New Roman" w:hAnsi="Times New Roman"/>
                <w:sz w:val="24"/>
                <w:szCs w:val="26"/>
                <w:lang w:eastAsia="ru-RU"/>
              </w:rPr>
            </w:pPr>
          </w:p>
        </w:tc>
      </w:tr>
    </w:tbl>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lastRenderedPageBreak/>
        <w:t xml:space="preserve">Объем доходов бюджета сельского поселения </w:t>
      </w:r>
      <w:r w:rsidRPr="00D124F8">
        <w:rPr>
          <w:rFonts w:ascii="Times New Roman" w:hAnsi="Times New Roman"/>
          <w:b/>
          <w:sz w:val="24"/>
          <w:szCs w:val="26"/>
        </w:rPr>
        <w:t>Кармаскалинский</w:t>
      </w:r>
      <w:r w:rsidRPr="00D124F8">
        <w:rPr>
          <w:rFonts w:ascii="Times New Roman" w:hAnsi="Times New Roman"/>
          <w:b/>
          <w:sz w:val="24"/>
          <w:szCs w:val="26"/>
          <w:lang w:eastAsia="ru-RU"/>
        </w:rPr>
        <w:t xml:space="preserve"> сельсовет муниципального района Кармаскалинский район Республики Башкортостан</w:t>
      </w:r>
    </w:p>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на 2021 год</w:t>
      </w:r>
    </w:p>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(тыс. рублей)</w:t>
      </w:r>
    </w:p>
    <w:tbl>
      <w:tblPr>
        <w:tblW w:w="1020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2907"/>
        <w:gridCol w:w="5740"/>
        <w:gridCol w:w="1559"/>
      </w:tblGrid>
      <w:tr w:rsidR="00157EBF" w:rsidRPr="00D124F8" w:rsidTr="00454C3C">
        <w:trPr>
          <w:cantSplit/>
          <w:trHeight w:val="90"/>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p>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Код</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gramStart"/>
            <w:r w:rsidRPr="00D124F8">
              <w:rPr>
                <w:rFonts w:ascii="Times New Roman" w:hAnsi="Times New Roman"/>
                <w:sz w:val="24"/>
                <w:szCs w:val="26"/>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559" w:type="dxa"/>
            <w:tcBorders>
              <w:top w:val="single" w:sz="4" w:space="0" w:color="auto"/>
              <w:left w:val="single" w:sz="4" w:space="0" w:color="auto"/>
              <w:bottom w:val="nil"/>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p>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Сумма</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val="en-US" w:eastAsia="ru-RU"/>
              </w:rPr>
            </w:pPr>
            <w:r w:rsidRPr="00D124F8">
              <w:rPr>
                <w:rFonts w:ascii="Times New Roman" w:hAnsi="Times New Roman"/>
                <w:sz w:val="24"/>
                <w:szCs w:val="26"/>
                <w:lang w:val="en-US" w:eastAsia="ru-RU"/>
              </w:rPr>
              <w:t>3</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ВСЕГО</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t>26773,1</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1 00 00000 00 0000 000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ДОХОДЫ</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17413,0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1 01 00000 00 0000 000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НАЛОГИ НА ПРИБЫЛЬ, ДОХОДЫ</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t>2705,0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1 01 02000 01 0000 110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 на доходы физических лиц</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t>2705,0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1 01 02010 01 0000 110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t>2700,0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1 01 02020 01 0000 110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Cs/>
                <w:sz w:val="24"/>
                <w:szCs w:val="26"/>
                <w:lang w:eastAsia="ru-RU"/>
              </w:rPr>
            </w:pPr>
            <w:r w:rsidRPr="00D124F8">
              <w:rPr>
                <w:rFonts w:ascii="Times New Roman" w:hAnsi="Times New Roman"/>
                <w:bCs/>
                <w:sz w:val="24"/>
                <w:szCs w:val="26"/>
                <w:lang w:eastAsia="ru-RU"/>
              </w:rPr>
              <w:t>5,0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1 05 00000 00 0000 000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НАЛОГИ НА СОВОКУПНЫЙ ДОХОД</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t>55,0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1 05 03000 01 0000 110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Единый сельскохозяйственный налог</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Cs/>
                <w:sz w:val="24"/>
                <w:szCs w:val="26"/>
                <w:lang w:eastAsia="ru-RU"/>
              </w:rPr>
            </w:pPr>
            <w:r w:rsidRPr="00D124F8">
              <w:rPr>
                <w:rFonts w:ascii="Times New Roman" w:hAnsi="Times New Roman"/>
                <w:bCs/>
                <w:sz w:val="24"/>
                <w:szCs w:val="26"/>
                <w:lang w:eastAsia="ru-RU"/>
              </w:rPr>
              <w:t>55,0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1 05 03010 01 0000 110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Единый сельскохозяйственный налог</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Cs/>
                <w:sz w:val="24"/>
                <w:szCs w:val="26"/>
                <w:lang w:eastAsia="ru-RU"/>
              </w:rPr>
            </w:pPr>
            <w:r w:rsidRPr="00D124F8">
              <w:rPr>
                <w:rFonts w:ascii="Times New Roman" w:hAnsi="Times New Roman"/>
                <w:bCs/>
                <w:sz w:val="24"/>
                <w:szCs w:val="26"/>
                <w:lang w:eastAsia="ru-RU"/>
              </w:rPr>
              <w:t>55,0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1 06 00000 00 0000 000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НАЛОГИ НА ИМУЩЕСТВО</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t>14581,0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1 06 01000 00 0000 110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Налог на имущество физических лиц</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Cs/>
                <w:sz w:val="24"/>
                <w:szCs w:val="26"/>
                <w:lang w:eastAsia="ru-RU"/>
              </w:rPr>
            </w:pPr>
            <w:r w:rsidRPr="00D124F8">
              <w:rPr>
                <w:rFonts w:ascii="Times New Roman" w:hAnsi="Times New Roman"/>
                <w:bCs/>
                <w:sz w:val="24"/>
                <w:szCs w:val="26"/>
                <w:lang w:eastAsia="ru-RU"/>
              </w:rPr>
              <w:t>2881,0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1 06 01030 10 0000 110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2881,0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1 06 06000 00 0000 110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Cs/>
                <w:sz w:val="24"/>
                <w:szCs w:val="26"/>
                <w:lang w:eastAsia="ru-RU"/>
              </w:rPr>
            </w:pPr>
            <w:r w:rsidRPr="00D124F8">
              <w:rPr>
                <w:rFonts w:ascii="Times New Roman" w:hAnsi="Times New Roman"/>
                <w:bCs/>
                <w:sz w:val="24"/>
                <w:szCs w:val="26"/>
                <w:lang w:eastAsia="ru-RU"/>
              </w:rPr>
              <w:t>11700,0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1 06 06030 00 0000 110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организаций</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Cs/>
                <w:sz w:val="24"/>
                <w:szCs w:val="26"/>
                <w:lang w:eastAsia="ru-RU"/>
              </w:rPr>
            </w:pPr>
            <w:r w:rsidRPr="00D124F8">
              <w:rPr>
                <w:rFonts w:ascii="Times New Roman" w:hAnsi="Times New Roman"/>
                <w:bCs/>
                <w:sz w:val="24"/>
                <w:szCs w:val="26"/>
                <w:lang w:eastAsia="ru-RU"/>
              </w:rPr>
              <w:t>3300,0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1 06 06033 10 0000 110</w:t>
            </w:r>
          </w:p>
          <w:p w:rsidR="00157EBF" w:rsidRPr="00D124F8" w:rsidRDefault="00157EBF" w:rsidP="00D124F8">
            <w:pPr>
              <w:widowControl w:val="0"/>
              <w:spacing w:after="0" w:line="240" w:lineRule="auto"/>
              <w:rPr>
                <w:rFonts w:ascii="Times New Roman" w:hAnsi="Times New Roman"/>
                <w:sz w:val="24"/>
                <w:szCs w:val="26"/>
                <w:lang w:eastAsia="ru-RU"/>
              </w:rPr>
            </w:pP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Cs/>
                <w:sz w:val="24"/>
                <w:szCs w:val="26"/>
                <w:lang w:eastAsia="ru-RU"/>
              </w:rPr>
            </w:pPr>
            <w:r w:rsidRPr="00D124F8">
              <w:rPr>
                <w:rFonts w:ascii="Times New Roman" w:hAnsi="Times New Roman"/>
                <w:bCs/>
                <w:sz w:val="24"/>
                <w:szCs w:val="26"/>
                <w:lang w:eastAsia="ru-RU"/>
              </w:rPr>
              <w:t>3300,0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lastRenderedPageBreak/>
              <w:t>1 06 06040 00 0000 110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физических лиц</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Cs/>
                <w:sz w:val="24"/>
                <w:szCs w:val="26"/>
                <w:lang w:eastAsia="ru-RU"/>
              </w:rPr>
            </w:pPr>
            <w:r w:rsidRPr="00D124F8">
              <w:rPr>
                <w:rFonts w:ascii="Times New Roman" w:hAnsi="Times New Roman"/>
                <w:bCs/>
                <w:sz w:val="24"/>
                <w:szCs w:val="26"/>
                <w:lang w:eastAsia="ru-RU"/>
              </w:rPr>
              <w:t>8400,0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1 06 06043 10 0000 110</w:t>
            </w:r>
          </w:p>
          <w:p w:rsidR="00157EBF" w:rsidRPr="00D124F8" w:rsidRDefault="00157EBF" w:rsidP="00D124F8">
            <w:pPr>
              <w:widowControl w:val="0"/>
              <w:spacing w:after="0" w:line="240" w:lineRule="auto"/>
              <w:rPr>
                <w:rFonts w:ascii="Times New Roman" w:hAnsi="Times New Roman"/>
                <w:sz w:val="24"/>
                <w:szCs w:val="26"/>
                <w:lang w:eastAsia="ru-RU"/>
              </w:rPr>
            </w:pP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физических,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Cs/>
                <w:sz w:val="24"/>
                <w:szCs w:val="26"/>
                <w:lang w:eastAsia="ru-RU"/>
              </w:rPr>
            </w:pPr>
            <w:r w:rsidRPr="00D124F8">
              <w:rPr>
                <w:rFonts w:ascii="Times New Roman" w:hAnsi="Times New Roman"/>
                <w:bCs/>
                <w:sz w:val="24"/>
                <w:szCs w:val="26"/>
                <w:lang w:eastAsia="ru-RU"/>
              </w:rPr>
              <w:t>8400,0</w:t>
            </w:r>
          </w:p>
        </w:tc>
      </w:tr>
      <w:tr w:rsidR="00157EBF" w:rsidRPr="00D124F8" w:rsidTr="00454C3C">
        <w:trPr>
          <w:trHeight w:val="847"/>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1 11 00000 00 0000 000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t>50,0</w:t>
            </w:r>
          </w:p>
        </w:tc>
      </w:tr>
      <w:tr w:rsidR="00157EBF" w:rsidRPr="00D124F8" w:rsidTr="00454C3C">
        <w:tc>
          <w:tcPr>
            <w:tcW w:w="2907" w:type="dxa"/>
            <w:tcBorders>
              <w:top w:val="single" w:sz="4" w:space="0" w:color="auto"/>
              <w:bottom w:val="nil"/>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1 11 05000 00 0000 120</w:t>
            </w:r>
          </w:p>
        </w:tc>
        <w:tc>
          <w:tcPr>
            <w:tcW w:w="5740" w:type="dxa"/>
            <w:tcBorders>
              <w:top w:val="single" w:sz="4" w:space="0" w:color="auto"/>
              <w:left w:val="single" w:sz="4" w:space="0" w:color="auto"/>
              <w:bottom w:val="nil"/>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nil"/>
            </w:tcBorders>
          </w:tcPr>
          <w:p w:rsidR="00157EBF" w:rsidRPr="00D124F8" w:rsidRDefault="00157EBF" w:rsidP="00D124F8">
            <w:pPr>
              <w:widowControl w:val="0"/>
              <w:spacing w:after="0" w:line="240" w:lineRule="auto"/>
              <w:jc w:val="center"/>
              <w:rPr>
                <w:rFonts w:ascii="Times New Roman" w:hAnsi="Times New Roman"/>
                <w:bCs/>
                <w:sz w:val="24"/>
                <w:szCs w:val="26"/>
                <w:lang w:eastAsia="ru-RU"/>
              </w:rPr>
            </w:pPr>
            <w:r w:rsidRPr="00D124F8">
              <w:rPr>
                <w:rFonts w:ascii="Times New Roman" w:hAnsi="Times New Roman"/>
                <w:bCs/>
                <w:sz w:val="24"/>
                <w:szCs w:val="26"/>
                <w:lang w:eastAsia="ru-RU"/>
              </w:rPr>
              <w:t>0,0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1 11 05030 00 0000 120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50,0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1 11 05035 10 0000 120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50,0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4"/>
              </w:rPr>
              <w:t>1 14 00000 00 0000 000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4"/>
              </w:rPr>
              <w:t>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15,0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4"/>
              </w:rPr>
              <w:t>1 14 02000 00 0000 430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4"/>
              </w:rPr>
            </w:pPr>
            <w:r w:rsidRPr="00D124F8">
              <w:rPr>
                <w:rFonts w:ascii="Times New Roman" w:hAnsi="Times New Roman"/>
                <w:sz w:val="24"/>
                <w:szCs w:val="24"/>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15,0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4"/>
              </w:rPr>
              <w:t>1 14 02050 10 0000 430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4"/>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15,0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4"/>
              </w:rPr>
              <w:t>1 14 02052 10 0000 430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4"/>
              </w:rPr>
            </w:pPr>
            <w:r w:rsidRPr="00D124F8">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15,0</w:t>
            </w:r>
          </w:p>
        </w:tc>
      </w:tr>
      <w:tr w:rsidR="00157EBF" w:rsidRPr="00D124F8" w:rsidTr="00454C3C">
        <w:trPr>
          <w:trHeight w:val="347"/>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1 17 00000 00 0000 000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ПРОЧИЕ НЕНАЛОГОВЫЕ ДОХОДЫ</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7,0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1 17 05000 00 0000 180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Прочие неналоговые доходы</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7,0</w:t>
            </w:r>
          </w:p>
        </w:tc>
      </w:tr>
      <w:tr w:rsidR="00157EBF" w:rsidRPr="00D124F8" w:rsidTr="00454C3C">
        <w:trPr>
          <w:cantSplit/>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1 17 05050 10 0000 180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Прочие неналоговые доходы местных доходов</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7,0</w:t>
            </w:r>
          </w:p>
        </w:tc>
      </w:tr>
      <w:tr w:rsidR="00157EBF" w:rsidRPr="00D124F8" w:rsidTr="00454C3C">
        <w:trPr>
          <w:cantSplit/>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2 00 00000 00 0000 000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БЕЗВОЗМЕЗДНЫЕ ПОСТУПЛЕНИЯ</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t>9360,1</w:t>
            </w:r>
          </w:p>
        </w:tc>
      </w:tr>
      <w:tr w:rsidR="00157EBF" w:rsidRPr="00D124F8" w:rsidTr="00454C3C">
        <w:trPr>
          <w:cantSplit/>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2 02 00000 00 0000 000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9360,1</w:t>
            </w:r>
          </w:p>
        </w:tc>
      </w:tr>
      <w:tr w:rsidR="00157EBF" w:rsidRPr="00D124F8" w:rsidTr="00454C3C">
        <w:trPr>
          <w:cantSplit/>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lastRenderedPageBreak/>
              <w:t>2 02 10000 00 0000 150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560,1</w:t>
            </w:r>
          </w:p>
        </w:tc>
      </w:tr>
      <w:tr w:rsidR="00157EBF" w:rsidRPr="00D124F8" w:rsidTr="00454C3C">
        <w:trPr>
          <w:cantSplit/>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2 02 15001 00 0000 150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Дотации на выравнивание бюджетной обеспеченности</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560,1</w:t>
            </w:r>
          </w:p>
        </w:tc>
      </w:tr>
      <w:tr w:rsidR="00157EBF" w:rsidRPr="00D124F8" w:rsidTr="00454C3C">
        <w:trPr>
          <w:cantSplit/>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2 02 15001 10 0000 150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560,1</w:t>
            </w:r>
          </w:p>
        </w:tc>
      </w:tr>
      <w:tr w:rsidR="00157EBF" w:rsidRPr="00D124F8" w:rsidTr="00454C3C">
        <w:trPr>
          <w:cantSplit/>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2 02 40000 00 0000 150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Иные межбюджетные трансферты</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8800,0</w:t>
            </w:r>
          </w:p>
        </w:tc>
      </w:tr>
      <w:tr w:rsidR="00157EBF" w:rsidRPr="00D124F8" w:rsidTr="00454C3C">
        <w:trPr>
          <w:cantSplit/>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2 02 40014 00 0000 150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8200,0</w:t>
            </w:r>
          </w:p>
        </w:tc>
      </w:tr>
      <w:tr w:rsidR="00157EBF" w:rsidRPr="00D124F8" w:rsidTr="00454C3C">
        <w:trPr>
          <w:cantSplit/>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2 02 40014 10 0000 150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8200,0</w:t>
            </w:r>
          </w:p>
        </w:tc>
      </w:tr>
      <w:tr w:rsidR="00157EBF" w:rsidRPr="00D124F8" w:rsidTr="00454C3C">
        <w:trPr>
          <w:cantSplit/>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2 02 49999 00 0000 150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Прочие межбюджетные трансферты, передаваемые бюджетам</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600,0</w:t>
            </w:r>
          </w:p>
        </w:tc>
      </w:tr>
      <w:tr w:rsidR="00157EBF" w:rsidRPr="00D124F8" w:rsidTr="00454C3C">
        <w:trPr>
          <w:cantSplit/>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2 02 49999 10 0000 150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Прочие межбюджетные трансферты, передаваемые бюджетам поселений</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600,0</w:t>
            </w:r>
          </w:p>
        </w:tc>
      </w:tr>
      <w:tr w:rsidR="00157EBF" w:rsidRPr="00D124F8" w:rsidTr="00454C3C">
        <w:trPr>
          <w:cantSplit/>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2 02 49999 10 7404 150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600,0</w:t>
            </w:r>
          </w:p>
        </w:tc>
      </w:tr>
    </w:tbl>
    <w:p w:rsidR="00157EBF" w:rsidRPr="00D124F8" w:rsidRDefault="00157EBF" w:rsidP="00D124F8">
      <w:pPr>
        <w:widowControl w:val="0"/>
        <w:spacing w:after="0" w:line="240" w:lineRule="auto"/>
        <w:rPr>
          <w:rFonts w:ascii="Times New Roman" w:hAnsi="Times New Roman"/>
          <w:sz w:val="24"/>
          <w:szCs w:val="26"/>
          <w:lang w:eastAsia="ru-RU"/>
        </w:rPr>
      </w:pPr>
    </w:p>
    <w:p w:rsidR="00157EBF" w:rsidRPr="00D124F8" w:rsidRDefault="00157EBF" w:rsidP="00D124F8">
      <w:pPr>
        <w:widowControl w:val="0"/>
        <w:spacing w:after="0" w:line="240" w:lineRule="auto"/>
        <w:rPr>
          <w:rFonts w:ascii="Times New Roman" w:hAnsi="Times New Roman"/>
          <w:sz w:val="24"/>
          <w:szCs w:val="26"/>
          <w:lang w:eastAsia="ru-RU"/>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tbl>
      <w:tblPr>
        <w:tblW w:w="9675" w:type="dxa"/>
        <w:tblLook w:val="01E0"/>
      </w:tblPr>
      <w:tblGrid>
        <w:gridCol w:w="9675"/>
      </w:tblGrid>
      <w:tr w:rsidR="00157EBF" w:rsidRPr="00D124F8" w:rsidTr="00CC1CDA">
        <w:trPr>
          <w:trHeight w:val="2051"/>
        </w:trPr>
        <w:tc>
          <w:tcPr>
            <w:tcW w:w="9675" w:type="dxa"/>
          </w:tcPr>
          <w:p w:rsidR="00157EBF" w:rsidRPr="00D124F8" w:rsidRDefault="00157EBF" w:rsidP="00D124F8">
            <w:pPr>
              <w:pStyle w:val="a6"/>
              <w:widowControl w:val="0"/>
              <w:tabs>
                <w:tab w:val="clear" w:pos="4677"/>
                <w:tab w:val="clear" w:pos="9355"/>
                <w:tab w:val="left" w:pos="10260"/>
              </w:tabs>
              <w:jc w:val="right"/>
              <w:rPr>
                <w:szCs w:val="26"/>
              </w:rPr>
            </w:pPr>
            <w:r w:rsidRPr="00D124F8">
              <w:rPr>
                <w:bCs/>
                <w:szCs w:val="26"/>
              </w:rPr>
              <w:lastRenderedPageBreak/>
              <w:t>Приложение</w:t>
            </w:r>
            <w:r w:rsidRPr="00D124F8">
              <w:rPr>
                <w:szCs w:val="26"/>
              </w:rPr>
              <w:t xml:space="preserve">  № 4                                                                        </w:t>
            </w:r>
          </w:p>
          <w:p w:rsidR="00157EBF" w:rsidRPr="00D124F8" w:rsidRDefault="00157EBF" w:rsidP="00D124F8">
            <w:pPr>
              <w:pStyle w:val="a6"/>
              <w:widowControl w:val="0"/>
              <w:tabs>
                <w:tab w:val="clear" w:pos="4677"/>
                <w:tab w:val="clear" w:pos="9355"/>
                <w:tab w:val="left" w:pos="10260"/>
              </w:tabs>
              <w:ind w:hanging="142"/>
              <w:jc w:val="right"/>
              <w:rPr>
                <w:szCs w:val="26"/>
              </w:rPr>
            </w:pPr>
            <w:r w:rsidRPr="00D124F8">
              <w:rPr>
                <w:szCs w:val="26"/>
              </w:rPr>
              <w:t>к  решению Совета</w:t>
            </w:r>
          </w:p>
          <w:p w:rsidR="00157EBF" w:rsidRPr="00D124F8" w:rsidRDefault="00157EBF" w:rsidP="00D124F8">
            <w:pPr>
              <w:pStyle w:val="a6"/>
              <w:widowControl w:val="0"/>
              <w:tabs>
                <w:tab w:val="clear" w:pos="4677"/>
                <w:tab w:val="clear" w:pos="9355"/>
                <w:tab w:val="left" w:pos="10260"/>
              </w:tabs>
              <w:ind w:hanging="142"/>
              <w:jc w:val="right"/>
              <w:rPr>
                <w:szCs w:val="26"/>
              </w:rPr>
            </w:pPr>
            <w:r w:rsidRPr="00D124F8">
              <w:rPr>
                <w:szCs w:val="26"/>
              </w:rPr>
              <w:t xml:space="preserve"> сельского поселения                                         </w:t>
            </w:r>
          </w:p>
          <w:p w:rsidR="00157EBF" w:rsidRPr="00D124F8" w:rsidRDefault="00157EBF" w:rsidP="00D124F8">
            <w:pPr>
              <w:pStyle w:val="a6"/>
              <w:widowControl w:val="0"/>
              <w:tabs>
                <w:tab w:val="clear" w:pos="4677"/>
                <w:tab w:val="clear" w:pos="9355"/>
                <w:tab w:val="left" w:pos="10260"/>
              </w:tabs>
              <w:ind w:hanging="142"/>
              <w:jc w:val="right"/>
              <w:rPr>
                <w:szCs w:val="26"/>
              </w:rPr>
            </w:pPr>
            <w:r w:rsidRPr="00D124F8">
              <w:rPr>
                <w:szCs w:val="26"/>
              </w:rPr>
              <w:t>Кармаскалинский сельсовет муниципального района                                                                       Кармаскалинский район Республики Башкортостан</w:t>
            </w:r>
          </w:p>
          <w:p w:rsidR="00157EBF" w:rsidRPr="00D124F8" w:rsidRDefault="00157EBF" w:rsidP="00D124F8">
            <w:pPr>
              <w:pStyle w:val="a6"/>
              <w:widowControl w:val="0"/>
              <w:tabs>
                <w:tab w:val="clear" w:pos="4677"/>
                <w:tab w:val="clear" w:pos="9355"/>
                <w:tab w:val="left" w:pos="10260"/>
              </w:tabs>
              <w:ind w:hanging="142"/>
              <w:jc w:val="right"/>
              <w:rPr>
                <w:szCs w:val="26"/>
              </w:rPr>
            </w:pPr>
            <w:r w:rsidRPr="00D124F8">
              <w:rPr>
                <w:szCs w:val="26"/>
              </w:rPr>
              <w:t xml:space="preserve">«О  бюджете сельского поселения </w:t>
            </w:r>
          </w:p>
          <w:p w:rsidR="00157EBF" w:rsidRPr="00D124F8" w:rsidRDefault="00157EBF" w:rsidP="00D124F8">
            <w:pPr>
              <w:pStyle w:val="a6"/>
              <w:widowControl w:val="0"/>
              <w:tabs>
                <w:tab w:val="clear" w:pos="4677"/>
                <w:tab w:val="clear" w:pos="9355"/>
                <w:tab w:val="left" w:pos="10260"/>
              </w:tabs>
              <w:ind w:hanging="142"/>
              <w:jc w:val="right"/>
              <w:rPr>
                <w:szCs w:val="26"/>
              </w:rPr>
            </w:pPr>
            <w:r w:rsidRPr="00D124F8">
              <w:rPr>
                <w:szCs w:val="26"/>
              </w:rPr>
              <w:t xml:space="preserve">Кармаскалинский сельсовет муниципального района  </w:t>
            </w:r>
          </w:p>
          <w:p w:rsidR="00157EBF" w:rsidRPr="00D124F8" w:rsidRDefault="00157EBF" w:rsidP="00D124F8">
            <w:pPr>
              <w:pStyle w:val="a6"/>
              <w:widowControl w:val="0"/>
              <w:tabs>
                <w:tab w:val="clear" w:pos="4677"/>
                <w:tab w:val="clear" w:pos="9355"/>
                <w:tab w:val="left" w:pos="10260"/>
              </w:tabs>
              <w:ind w:hanging="142"/>
              <w:jc w:val="right"/>
              <w:rPr>
                <w:szCs w:val="26"/>
              </w:rPr>
            </w:pPr>
            <w:r w:rsidRPr="00D124F8">
              <w:rPr>
                <w:szCs w:val="26"/>
              </w:rPr>
              <w:t>Кармаскалинский район</w:t>
            </w:r>
          </w:p>
          <w:p w:rsidR="00157EBF" w:rsidRPr="00D124F8" w:rsidRDefault="00157EBF" w:rsidP="00D124F8">
            <w:pPr>
              <w:pStyle w:val="a6"/>
              <w:widowControl w:val="0"/>
              <w:tabs>
                <w:tab w:val="clear" w:pos="4677"/>
                <w:tab w:val="clear" w:pos="9355"/>
                <w:tab w:val="left" w:pos="10260"/>
              </w:tabs>
              <w:ind w:hanging="142"/>
              <w:jc w:val="right"/>
              <w:rPr>
                <w:szCs w:val="26"/>
              </w:rPr>
            </w:pPr>
            <w:r w:rsidRPr="00D124F8">
              <w:rPr>
                <w:szCs w:val="26"/>
              </w:rPr>
              <w:t xml:space="preserve"> Республики Башкортостан  </w:t>
            </w:r>
          </w:p>
          <w:p w:rsidR="00157EBF" w:rsidRPr="00D124F8" w:rsidRDefault="00157EBF" w:rsidP="00D124F8">
            <w:pPr>
              <w:pStyle w:val="a6"/>
              <w:widowControl w:val="0"/>
              <w:tabs>
                <w:tab w:val="clear" w:pos="4677"/>
                <w:tab w:val="clear" w:pos="9355"/>
                <w:tab w:val="left" w:pos="10260"/>
              </w:tabs>
              <w:ind w:hanging="142"/>
              <w:jc w:val="right"/>
              <w:rPr>
                <w:szCs w:val="26"/>
              </w:rPr>
            </w:pPr>
            <w:r w:rsidRPr="00D124F8">
              <w:rPr>
                <w:szCs w:val="26"/>
              </w:rPr>
              <w:t>на 2021 год и на плановый период 2022 и 2023 годов»</w:t>
            </w:r>
          </w:p>
          <w:p w:rsidR="00157EBF" w:rsidRPr="00D124F8" w:rsidRDefault="00157EBF" w:rsidP="00D124F8">
            <w:pPr>
              <w:pStyle w:val="a6"/>
              <w:widowControl w:val="0"/>
              <w:tabs>
                <w:tab w:val="clear" w:pos="4677"/>
                <w:tab w:val="clear" w:pos="9355"/>
                <w:tab w:val="left" w:pos="10260"/>
              </w:tabs>
              <w:ind w:hanging="142"/>
              <w:jc w:val="right"/>
              <w:rPr>
                <w:szCs w:val="26"/>
              </w:rPr>
            </w:pPr>
          </w:p>
        </w:tc>
      </w:tr>
    </w:tbl>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 xml:space="preserve">Объем доходов бюджета сельского поселения </w:t>
      </w:r>
      <w:r w:rsidRPr="00D124F8">
        <w:rPr>
          <w:rFonts w:ascii="Times New Roman" w:hAnsi="Times New Roman"/>
          <w:b/>
          <w:sz w:val="24"/>
          <w:szCs w:val="26"/>
        </w:rPr>
        <w:t>Кармаскалинский</w:t>
      </w:r>
      <w:r w:rsidRPr="00D124F8">
        <w:rPr>
          <w:rFonts w:ascii="Times New Roman" w:hAnsi="Times New Roman"/>
          <w:b/>
          <w:sz w:val="24"/>
          <w:szCs w:val="26"/>
          <w:lang w:eastAsia="ru-RU"/>
        </w:rPr>
        <w:t xml:space="preserve"> сельсовет муниципального района Кармаскалинский район Республики Башкортостан на плановый период 2022 и 2023 годов</w:t>
      </w:r>
    </w:p>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(тыс</w:t>
      </w:r>
      <w:proofErr w:type="gramStart"/>
      <w:r w:rsidRPr="00D124F8">
        <w:rPr>
          <w:rFonts w:ascii="Times New Roman" w:hAnsi="Times New Roman"/>
          <w:bCs/>
          <w:sz w:val="24"/>
          <w:szCs w:val="26"/>
          <w:lang w:eastAsia="ru-RU"/>
        </w:rPr>
        <w:t>.р</w:t>
      </w:r>
      <w:proofErr w:type="gramEnd"/>
      <w:r w:rsidRPr="00D124F8">
        <w:rPr>
          <w:rFonts w:ascii="Times New Roman" w:hAnsi="Times New Roman"/>
          <w:bCs/>
          <w:sz w:val="24"/>
          <w:szCs w:val="26"/>
          <w:lang w:eastAsia="ru-RU"/>
        </w:rPr>
        <w:t>ублей)</w:t>
      </w:r>
    </w:p>
    <w:tbl>
      <w:tblPr>
        <w:tblW w:w="10774"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2793"/>
        <w:gridCol w:w="5571"/>
        <w:gridCol w:w="1134"/>
        <w:gridCol w:w="1276"/>
      </w:tblGrid>
      <w:tr w:rsidR="00157EBF" w:rsidRPr="00D124F8" w:rsidTr="008C2A07">
        <w:trPr>
          <w:cantSplit/>
          <w:trHeight w:val="555"/>
        </w:trPr>
        <w:tc>
          <w:tcPr>
            <w:tcW w:w="2793" w:type="dxa"/>
            <w:vMerge w:val="restart"/>
            <w:tcBorders>
              <w:top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p>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Код</w:t>
            </w:r>
          </w:p>
        </w:tc>
        <w:tc>
          <w:tcPr>
            <w:tcW w:w="5571" w:type="dxa"/>
            <w:vMerge w:val="restart"/>
            <w:tcBorders>
              <w:top w:val="single" w:sz="4" w:space="0" w:color="auto"/>
              <w:left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gramStart"/>
            <w:r w:rsidRPr="00D124F8">
              <w:rPr>
                <w:rFonts w:ascii="Times New Roman" w:hAnsi="Times New Roman"/>
                <w:sz w:val="24"/>
                <w:szCs w:val="26"/>
                <w:lang w:eastAsia="ru-RU"/>
              </w:rPr>
              <w:t xml:space="preserve">Наименование групп, подгрупп, статей, подстатей, элементов, программ (подпрограмм), кодов экономической классификации </w:t>
            </w:r>
            <w:proofErr w:type="gramEnd"/>
          </w:p>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доходов</w:t>
            </w:r>
          </w:p>
        </w:tc>
        <w:tc>
          <w:tcPr>
            <w:tcW w:w="2410" w:type="dxa"/>
            <w:gridSpan w:val="2"/>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p>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Сумма</w:t>
            </w:r>
          </w:p>
        </w:tc>
      </w:tr>
      <w:tr w:rsidR="00157EBF" w:rsidRPr="00D124F8" w:rsidTr="008C2A07">
        <w:trPr>
          <w:cantSplit/>
          <w:trHeight w:val="313"/>
        </w:trPr>
        <w:tc>
          <w:tcPr>
            <w:tcW w:w="2793" w:type="dxa"/>
            <w:vMerge/>
            <w:tcBorders>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5571" w:type="dxa"/>
            <w:vMerge/>
            <w:tcBorders>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134" w:type="dxa"/>
            <w:tcBorders>
              <w:top w:val="single" w:sz="4" w:space="0" w:color="auto"/>
              <w:left w:val="single" w:sz="4" w:space="0" w:color="auto"/>
              <w:bottom w:val="nil"/>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2022год</w:t>
            </w:r>
          </w:p>
        </w:tc>
        <w:tc>
          <w:tcPr>
            <w:tcW w:w="1276" w:type="dxa"/>
            <w:tcBorders>
              <w:top w:val="single" w:sz="4" w:space="0" w:color="auto"/>
              <w:left w:val="single" w:sz="4" w:space="0" w:color="auto"/>
              <w:bottom w:val="nil"/>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2023год</w:t>
            </w:r>
          </w:p>
        </w:tc>
      </w:tr>
      <w:tr w:rsidR="00157EBF" w:rsidRPr="00D124F8" w:rsidTr="008C2A07">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val="en-US" w:eastAsia="ru-RU"/>
              </w:rPr>
            </w:pPr>
            <w:r w:rsidRPr="00D124F8">
              <w:rPr>
                <w:rFonts w:ascii="Times New Roman" w:hAnsi="Times New Roman"/>
                <w:sz w:val="24"/>
                <w:szCs w:val="26"/>
                <w:lang w:val="en-US" w:eastAsia="ru-RU"/>
              </w:rPr>
              <w:t>3</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4</w:t>
            </w:r>
          </w:p>
        </w:tc>
      </w:tr>
      <w:tr w:rsidR="00157EBF" w:rsidRPr="00D124F8" w:rsidTr="008C2A07">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
                <w:bCs/>
                <w:sz w:val="24"/>
                <w:szCs w:val="26"/>
                <w:lang w:eastAsia="ru-RU"/>
              </w:rPr>
            </w:pPr>
            <w:r w:rsidRPr="00D124F8">
              <w:rPr>
                <w:rFonts w:ascii="Times New Roman" w:hAnsi="Times New Roman"/>
                <w:b/>
                <w:bCs/>
                <w:sz w:val="24"/>
                <w:szCs w:val="26"/>
                <w:lang w:eastAsia="ru-RU"/>
              </w:rPr>
              <w:t>27092,8</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
                <w:bCs/>
                <w:sz w:val="24"/>
                <w:szCs w:val="26"/>
                <w:lang w:eastAsia="ru-RU"/>
              </w:rPr>
            </w:pPr>
            <w:r w:rsidRPr="00D124F8">
              <w:rPr>
                <w:rFonts w:ascii="Times New Roman" w:hAnsi="Times New Roman"/>
                <w:b/>
                <w:bCs/>
                <w:sz w:val="24"/>
                <w:szCs w:val="26"/>
                <w:lang w:eastAsia="ru-RU"/>
              </w:rPr>
              <w:t>27798,7</w:t>
            </w:r>
          </w:p>
        </w:tc>
      </w:tr>
      <w:tr w:rsidR="00157EBF" w:rsidRPr="00D124F8" w:rsidTr="008C2A07">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1 00 00000 00 0000 000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ДОХОДЫ</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
                <w:bCs/>
                <w:sz w:val="24"/>
                <w:szCs w:val="26"/>
                <w:lang w:eastAsia="ru-RU"/>
              </w:rPr>
            </w:pPr>
            <w:r w:rsidRPr="00D124F8">
              <w:rPr>
                <w:rFonts w:ascii="Times New Roman" w:hAnsi="Times New Roman"/>
                <w:b/>
                <w:bCs/>
                <w:sz w:val="24"/>
                <w:szCs w:val="26"/>
                <w:lang w:eastAsia="ru-RU"/>
              </w:rPr>
              <w:t>17889,0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
                <w:bCs/>
                <w:sz w:val="24"/>
                <w:szCs w:val="26"/>
                <w:lang w:eastAsia="ru-RU"/>
              </w:rPr>
            </w:pPr>
            <w:r w:rsidRPr="00D124F8">
              <w:rPr>
                <w:rFonts w:ascii="Times New Roman" w:hAnsi="Times New Roman"/>
                <w:b/>
                <w:bCs/>
                <w:sz w:val="24"/>
                <w:szCs w:val="26"/>
                <w:lang w:eastAsia="ru-RU"/>
              </w:rPr>
              <w:t>18882,0</w:t>
            </w:r>
          </w:p>
        </w:tc>
      </w:tr>
      <w:tr w:rsidR="00157EBF" w:rsidRPr="00D124F8" w:rsidTr="008C2A07">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1 01 00000 00 0000 000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
                <w:bCs/>
                <w:sz w:val="24"/>
                <w:szCs w:val="26"/>
                <w:lang w:eastAsia="ru-RU"/>
              </w:rPr>
            </w:pPr>
            <w:r w:rsidRPr="00D124F8">
              <w:rPr>
                <w:rFonts w:ascii="Times New Roman" w:hAnsi="Times New Roman"/>
                <w:b/>
                <w:bCs/>
                <w:sz w:val="24"/>
                <w:szCs w:val="26"/>
                <w:lang w:eastAsia="ru-RU"/>
              </w:rPr>
              <w:t>2527,0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
                <w:bCs/>
                <w:sz w:val="24"/>
                <w:szCs w:val="26"/>
                <w:lang w:eastAsia="ru-RU"/>
              </w:rPr>
            </w:pPr>
            <w:r w:rsidRPr="00D124F8">
              <w:rPr>
                <w:rFonts w:ascii="Times New Roman" w:hAnsi="Times New Roman"/>
                <w:b/>
                <w:bCs/>
                <w:sz w:val="24"/>
                <w:szCs w:val="26"/>
                <w:lang w:eastAsia="ru-RU"/>
              </w:rPr>
              <w:t>2863,0</w:t>
            </w:r>
          </w:p>
        </w:tc>
      </w:tr>
      <w:tr w:rsidR="00157EBF" w:rsidRPr="00D124F8" w:rsidTr="008C2A07">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1 01 02000 01 0000 110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
                <w:bCs/>
                <w:sz w:val="24"/>
                <w:szCs w:val="26"/>
                <w:lang w:eastAsia="ru-RU"/>
              </w:rPr>
            </w:pPr>
            <w:r w:rsidRPr="00D124F8">
              <w:rPr>
                <w:rFonts w:ascii="Times New Roman" w:hAnsi="Times New Roman"/>
                <w:b/>
                <w:bCs/>
                <w:sz w:val="24"/>
                <w:szCs w:val="26"/>
                <w:lang w:eastAsia="ru-RU"/>
              </w:rPr>
              <w:t>2527,0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
                <w:bCs/>
                <w:sz w:val="24"/>
                <w:szCs w:val="26"/>
                <w:lang w:eastAsia="ru-RU"/>
              </w:rPr>
            </w:pPr>
            <w:r w:rsidRPr="00D124F8">
              <w:rPr>
                <w:rFonts w:ascii="Times New Roman" w:hAnsi="Times New Roman"/>
                <w:b/>
                <w:bCs/>
                <w:sz w:val="24"/>
                <w:szCs w:val="26"/>
                <w:lang w:eastAsia="ru-RU"/>
              </w:rPr>
              <w:t>2863,0</w:t>
            </w:r>
          </w:p>
        </w:tc>
      </w:tr>
      <w:tr w:rsidR="00157EBF" w:rsidRPr="00D124F8" w:rsidTr="008C2A07">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1 01 02010 01 0000 110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2522,0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2858,0</w:t>
            </w:r>
          </w:p>
        </w:tc>
      </w:tr>
      <w:tr w:rsidR="00157EBF" w:rsidRPr="00D124F8" w:rsidTr="008C2A07">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1 01 02020 01 0000 110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5,0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5,0</w:t>
            </w:r>
          </w:p>
        </w:tc>
      </w:tr>
      <w:tr w:rsidR="00157EBF" w:rsidRPr="00D124F8" w:rsidTr="008C2A07">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1 05 00000 00 0000 000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
                <w:bCs/>
                <w:sz w:val="24"/>
                <w:szCs w:val="26"/>
                <w:lang w:eastAsia="ru-RU"/>
              </w:rPr>
            </w:pPr>
            <w:r w:rsidRPr="00D124F8">
              <w:rPr>
                <w:rFonts w:ascii="Times New Roman" w:hAnsi="Times New Roman"/>
                <w:b/>
                <w:bCs/>
                <w:sz w:val="24"/>
                <w:szCs w:val="26"/>
                <w:lang w:eastAsia="ru-RU"/>
              </w:rPr>
              <w:t>60,0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
                <w:bCs/>
                <w:sz w:val="24"/>
                <w:szCs w:val="26"/>
                <w:lang w:eastAsia="ru-RU"/>
              </w:rPr>
            </w:pPr>
            <w:r w:rsidRPr="00D124F8">
              <w:rPr>
                <w:rFonts w:ascii="Times New Roman" w:hAnsi="Times New Roman"/>
                <w:b/>
                <w:bCs/>
                <w:sz w:val="24"/>
                <w:szCs w:val="26"/>
                <w:lang w:eastAsia="ru-RU"/>
              </w:rPr>
              <w:t>65,0</w:t>
            </w:r>
          </w:p>
        </w:tc>
      </w:tr>
      <w:tr w:rsidR="00157EBF" w:rsidRPr="00D124F8" w:rsidTr="008C2A07">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1 05 03000 01 0000 110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60,0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65,0</w:t>
            </w:r>
          </w:p>
        </w:tc>
      </w:tr>
      <w:tr w:rsidR="00157EBF" w:rsidRPr="00D124F8" w:rsidTr="008C2A07">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1 05 03010 01 0000 110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60,0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65,0</w:t>
            </w:r>
          </w:p>
        </w:tc>
      </w:tr>
      <w:tr w:rsidR="00157EBF" w:rsidRPr="00D124F8" w:rsidTr="008C2A07">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1 06 00000 00 0000 000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НАЛОГИ НА ИМУЩЕСТВО</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
                <w:bCs/>
                <w:sz w:val="24"/>
                <w:szCs w:val="26"/>
                <w:lang w:eastAsia="ru-RU"/>
              </w:rPr>
            </w:pPr>
            <w:r w:rsidRPr="00D124F8">
              <w:rPr>
                <w:rFonts w:ascii="Times New Roman" w:hAnsi="Times New Roman"/>
                <w:b/>
                <w:bCs/>
                <w:sz w:val="24"/>
                <w:szCs w:val="26"/>
                <w:lang w:eastAsia="ru-RU"/>
              </w:rPr>
              <w:t>14757,0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
                <w:bCs/>
                <w:sz w:val="24"/>
                <w:szCs w:val="26"/>
                <w:lang w:eastAsia="ru-RU"/>
              </w:rPr>
            </w:pPr>
            <w:r w:rsidRPr="00D124F8">
              <w:rPr>
                <w:rFonts w:ascii="Times New Roman" w:hAnsi="Times New Roman"/>
                <w:b/>
                <w:bCs/>
                <w:sz w:val="24"/>
                <w:szCs w:val="26"/>
                <w:lang w:eastAsia="ru-RU"/>
              </w:rPr>
              <w:t>14901,0</w:t>
            </w:r>
          </w:p>
        </w:tc>
      </w:tr>
      <w:tr w:rsidR="00157EBF" w:rsidRPr="00D124F8" w:rsidTr="008C2A07">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1 06 01000 00 0000 110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3157,0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3401,0</w:t>
            </w:r>
          </w:p>
        </w:tc>
      </w:tr>
      <w:tr w:rsidR="00157EBF" w:rsidRPr="00D124F8" w:rsidTr="008C2A07">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1 06 01030 10 0000 110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                      3157,0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3401,0</w:t>
            </w:r>
          </w:p>
        </w:tc>
      </w:tr>
      <w:tr w:rsidR="00157EBF" w:rsidRPr="00D124F8" w:rsidTr="008C2A07">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1 06 06000 00 0000 110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11600,0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11500,0</w:t>
            </w:r>
          </w:p>
        </w:tc>
      </w:tr>
      <w:tr w:rsidR="00157EBF" w:rsidRPr="00D124F8" w:rsidTr="008C2A07">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1 06 06030 00 0000 110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организаций</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3150,0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3070,0</w:t>
            </w:r>
          </w:p>
        </w:tc>
      </w:tr>
      <w:tr w:rsidR="00157EBF" w:rsidRPr="00D124F8" w:rsidTr="008C2A07">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1 06 06033 10 0000 110</w:t>
            </w:r>
          </w:p>
          <w:p w:rsidR="00157EBF" w:rsidRPr="00D124F8" w:rsidRDefault="00157EBF" w:rsidP="00D124F8">
            <w:pPr>
              <w:widowControl w:val="0"/>
              <w:spacing w:after="0" w:line="240" w:lineRule="auto"/>
              <w:rPr>
                <w:rFonts w:ascii="Times New Roman" w:hAnsi="Times New Roman"/>
                <w:sz w:val="24"/>
                <w:szCs w:val="26"/>
                <w:lang w:eastAsia="ru-RU"/>
              </w:rPr>
            </w:pP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3150,0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3070,0</w:t>
            </w:r>
          </w:p>
        </w:tc>
      </w:tr>
      <w:tr w:rsidR="00157EBF" w:rsidRPr="00D124F8" w:rsidTr="008C2A07">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1 06 06040 00 0000 110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физических лиц</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8450,0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8430,0</w:t>
            </w:r>
          </w:p>
        </w:tc>
      </w:tr>
      <w:tr w:rsidR="00157EBF" w:rsidRPr="00D124F8" w:rsidTr="008C2A07">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1 06 06043 10 0000 110</w:t>
            </w:r>
          </w:p>
          <w:p w:rsidR="00157EBF" w:rsidRPr="00D124F8" w:rsidRDefault="00157EBF" w:rsidP="00D124F8">
            <w:pPr>
              <w:widowControl w:val="0"/>
              <w:spacing w:after="0" w:line="240" w:lineRule="auto"/>
              <w:rPr>
                <w:rFonts w:ascii="Times New Roman" w:hAnsi="Times New Roman"/>
                <w:sz w:val="24"/>
                <w:szCs w:val="26"/>
                <w:lang w:eastAsia="ru-RU"/>
              </w:rPr>
            </w:pP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физических,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8450,0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8430,0</w:t>
            </w:r>
          </w:p>
          <w:p w:rsidR="00157EBF" w:rsidRPr="00D124F8" w:rsidRDefault="00157EBF" w:rsidP="00D124F8">
            <w:pPr>
              <w:widowControl w:val="0"/>
              <w:spacing w:after="0" w:line="240" w:lineRule="auto"/>
              <w:jc w:val="center"/>
              <w:rPr>
                <w:rFonts w:ascii="Times New Roman" w:hAnsi="Times New Roman"/>
                <w:bCs/>
                <w:sz w:val="24"/>
                <w:szCs w:val="26"/>
                <w:lang w:eastAsia="ru-RU"/>
              </w:rPr>
            </w:pPr>
          </w:p>
        </w:tc>
      </w:tr>
      <w:tr w:rsidR="00157EBF" w:rsidRPr="00D124F8" w:rsidTr="008C2A07">
        <w:trPr>
          <w:trHeight w:val="847"/>
        </w:trPr>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lastRenderedPageBreak/>
              <w:t>1 11 00000 00 0000 000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
                <w:bCs/>
                <w:sz w:val="24"/>
                <w:szCs w:val="26"/>
                <w:lang w:eastAsia="ru-RU"/>
              </w:rPr>
            </w:pPr>
            <w:r w:rsidRPr="00D124F8">
              <w:rPr>
                <w:rFonts w:ascii="Times New Roman" w:hAnsi="Times New Roman"/>
                <w:b/>
                <w:bCs/>
                <w:sz w:val="24"/>
                <w:szCs w:val="26"/>
                <w:lang w:eastAsia="ru-RU"/>
              </w:rPr>
              <w:t>50,0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
                <w:bCs/>
                <w:sz w:val="24"/>
                <w:szCs w:val="26"/>
                <w:lang w:eastAsia="ru-RU"/>
              </w:rPr>
            </w:pPr>
            <w:r w:rsidRPr="00D124F8">
              <w:rPr>
                <w:rFonts w:ascii="Times New Roman" w:hAnsi="Times New Roman"/>
                <w:b/>
                <w:bCs/>
                <w:sz w:val="24"/>
                <w:szCs w:val="26"/>
                <w:lang w:eastAsia="ru-RU"/>
              </w:rPr>
              <w:t>50,0</w:t>
            </w:r>
          </w:p>
        </w:tc>
      </w:tr>
      <w:tr w:rsidR="00157EBF" w:rsidRPr="00D124F8" w:rsidTr="008C2A07">
        <w:trPr>
          <w:trHeight w:val="2315"/>
        </w:trPr>
        <w:tc>
          <w:tcPr>
            <w:tcW w:w="2793" w:type="dxa"/>
            <w:tcBorders>
              <w:top w:val="single" w:sz="4" w:space="0" w:color="auto"/>
              <w:bottom w:val="nil"/>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1 11 05000 00 0000 120</w:t>
            </w:r>
          </w:p>
        </w:tc>
        <w:tc>
          <w:tcPr>
            <w:tcW w:w="5571" w:type="dxa"/>
            <w:tcBorders>
              <w:top w:val="single" w:sz="4" w:space="0" w:color="auto"/>
              <w:left w:val="single" w:sz="4" w:space="0" w:color="auto"/>
              <w:bottom w:val="nil"/>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nil"/>
              <w:right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50,0</w:t>
            </w:r>
          </w:p>
        </w:tc>
        <w:tc>
          <w:tcPr>
            <w:tcW w:w="1276" w:type="dxa"/>
            <w:tcBorders>
              <w:top w:val="single" w:sz="4" w:space="0" w:color="auto"/>
              <w:left w:val="single" w:sz="4" w:space="0" w:color="auto"/>
              <w:bottom w:val="nil"/>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50,0</w:t>
            </w:r>
          </w:p>
        </w:tc>
      </w:tr>
      <w:tr w:rsidR="00157EBF" w:rsidRPr="00D124F8" w:rsidTr="008C2A07">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1 11 05035 10 0000 120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50,0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50,0</w:t>
            </w:r>
          </w:p>
        </w:tc>
      </w:tr>
      <w:tr w:rsidR="00157EBF" w:rsidRPr="00D124F8" w:rsidTr="008C2A07">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1 14 00000 00 0000 000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ДОХОДЫ ОТ ОКАЗАНИЯ ПЛАТНЫХ УСЛУГ (РАБОТ) И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
                <w:sz w:val="24"/>
                <w:szCs w:val="26"/>
                <w:lang w:eastAsia="ru-RU"/>
              </w:rPr>
            </w:pPr>
            <w:r w:rsidRPr="00D124F8">
              <w:rPr>
                <w:rFonts w:ascii="Times New Roman" w:hAnsi="Times New Roman"/>
                <w:b/>
                <w:sz w:val="24"/>
                <w:szCs w:val="26"/>
                <w:lang w:eastAsia="ru-RU"/>
              </w:rPr>
              <w:t>15,0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
                <w:sz w:val="24"/>
                <w:szCs w:val="26"/>
                <w:lang w:eastAsia="ru-RU"/>
              </w:rPr>
            </w:pPr>
            <w:r w:rsidRPr="00D124F8">
              <w:rPr>
                <w:rFonts w:ascii="Times New Roman" w:hAnsi="Times New Roman"/>
                <w:b/>
                <w:sz w:val="24"/>
                <w:szCs w:val="26"/>
                <w:lang w:eastAsia="ru-RU"/>
              </w:rPr>
              <w:t>15,0</w:t>
            </w:r>
          </w:p>
        </w:tc>
      </w:tr>
      <w:tr w:rsidR="00157EBF" w:rsidRPr="00D124F8" w:rsidTr="008C2A07">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1 14 01000 00 0000 000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Доходы от оказания платных услуг (работ)</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15,0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15,0</w:t>
            </w:r>
          </w:p>
        </w:tc>
      </w:tr>
      <w:tr w:rsidR="00157EBF" w:rsidRPr="00D124F8" w:rsidTr="008C2A07">
        <w:trPr>
          <w:trHeight w:val="678"/>
        </w:trPr>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1 14 0205210 00 0000 000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Прочие доходы от оказания платных услуг (работ)</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15,0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15,0</w:t>
            </w:r>
          </w:p>
        </w:tc>
      </w:tr>
      <w:tr w:rsidR="00157EBF" w:rsidRPr="00D124F8" w:rsidTr="008C2A07">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1 14 0205210 0000 000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Прочие доходы от оказания платных услуг (работ) получателями средств бюджетов поселений</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15,0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15,0</w:t>
            </w:r>
          </w:p>
        </w:tc>
      </w:tr>
      <w:tr w:rsidR="00157EBF" w:rsidRPr="00D124F8" w:rsidTr="008C2A07">
        <w:trPr>
          <w:trHeight w:val="347"/>
        </w:trPr>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1 17 00000 00 0000 000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
                <w:sz w:val="24"/>
                <w:szCs w:val="26"/>
                <w:lang w:eastAsia="ru-RU"/>
              </w:rPr>
            </w:pPr>
            <w:r w:rsidRPr="00D124F8">
              <w:rPr>
                <w:rFonts w:ascii="Times New Roman" w:hAnsi="Times New Roman"/>
                <w:b/>
                <w:sz w:val="24"/>
                <w:szCs w:val="26"/>
                <w:lang w:eastAsia="ru-RU"/>
              </w:rPr>
              <w:t>480,0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
                <w:sz w:val="24"/>
                <w:szCs w:val="26"/>
                <w:lang w:eastAsia="ru-RU"/>
              </w:rPr>
            </w:pPr>
            <w:r w:rsidRPr="00D124F8">
              <w:rPr>
                <w:rFonts w:ascii="Times New Roman" w:hAnsi="Times New Roman"/>
                <w:b/>
                <w:sz w:val="24"/>
                <w:szCs w:val="26"/>
                <w:lang w:eastAsia="ru-RU"/>
              </w:rPr>
              <w:t>988,0</w:t>
            </w:r>
          </w:p>
        </w:tc>
      </w:tr>
      <w:tr w:rsidR="00157EBF" w:rsidRPr="00D124F8" w:rsidTr="008C2A07">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1 17 05000 00 0000 180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480,0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988,0</w:t>
            </w:r>
          </w:p>
        </w:tc>
      </w:tr>
      <w:tr w:rsidR="00157EBF" w:rsidRPr="00D124F8" w:rsidTr="008C2A07">
        <w:trPr>
          <w:cantSplit/>
        </w:trPr>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1 17 05050 10 0000 180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Прочие неналоговые доходы местных доходов</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480,0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 xml:space="preserve">       988,0</w:t>
            </w:r>
          </w:p>
          <w:p w:rsidR="00157EBF" w:rsidRPr="00D124F8" w:rsidRDefault="00157EBF" w:rsidP="00D124F8">
            <w:pPr>
              <w:widowControl w:val="0"/>
              <w:spacing w:after="0" w:line="240" w:lineRule="auto"/>
              <w:rPr>
                <w:rFonts w:ascii="Times New Roman" w:hAnsi="Times New Roman"/>
                <w:sz w:val="24"/>
                <w:szCs w:val="26"/>
                <w:lang w:eastAsia="ru-RU"/>
              </w:rPr>
            </w:pPr>
          </w:p>
        </w:tc>
      </w:tr>
      <w:tr w:rsidR="00157EBF" w:rsidRPr="00D124F8" w:rsidTr="008C2A07">
        <w:trPr>
          <w:cantSplit/>
        </w:trPr>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2 00 00000 00 0000 000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
                <w:bCs/>
                <w:sz w:val="24"/>
                <w:szCs w:val="26"/>
                <w:lang w:eastAsia="ru-RU"/>
              </w:rPr>
            </w:pPr>
            <w:r w:rsidRPr="00D124F8">
              <w:rPr>
                <w:rFonts w:ascii="Times New Roman" w:hAnsi="Times New Roman"/>
                <w:b/>
                <w:bCs/>
                <w:sz w:val="24"/>
                <w:szCs w:val="26"/>
                <w:lang w:eastAsia="ru-RU"/>
              </w:rPr>
              <w:t>9203,8</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
                <w:bCs/>
                <w:sz w:val="24"/>
                <w:szCs w:val="26"/>
                <w:lang w:eastAsia="ru-RU"/>
              </w:rPr>
            </w:pPr>
            <w:r w:rsidRPr="00D124F8">
              <w:rPr>
                <w:rFonts w:ascii="Times New Roman" w:hAnsi="Times New Roman"/>
                <w:b/>
                <w:bCs/>
                <w:sz w:val="24"/>
                <w:szCs w:val="26"/>
                <w:lang w:eastAsia="ru-RU"/>
              </w:rPr>
              <w:t>8916,7</w:t>
            </w:r>
          </w:p>
        </w:tc>
      </w:tr>
      <w:tr w:rsidR="00157EBF" w:rsidRPr="00D124F8" w:rsidTr="008C2A07">
        <w:trPr>
          <w:cantSplit/>
        </w:trPr>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2 02 00000 00 0000 000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
                <w:sz w:val="24"/>
                <w:szCs w:val="26"/>
                <w:lang w:eastAsia="ru-RU"/>
              </w:rPr>
            </w:pPr>
            <w:r w:rsidRPr="00D124F8">
              <w:rPr>
                <w:rFonts w:ascii="Times New Roman" w:hAnsi="Times New Roman"/>
                <w:b/>
                <w:bCs/>
                <w:sz w:val="24"/>
                <w:szCs w:val="26"/>
                <w:lang w:eastAsia="ru-RU"/>
              </w:rPr>
              <w:t>9203,8</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
                <w:sz w:val="24"/>
                <w:szCs w:val="26"/>
                <w:lang w:eastAsia="ru-RU"/>
              </w:rPr>
            </w:pPr>
            <w:r w:rsidRPr="00D124F8">
              <w:rPr>
                <w:rFonts w:ascii="Times New Roman" w:hAnsi="Times New Roman"/>
                <w:b/>
                <w:bCs/>
                <w:sz w:val="24"/>
                <w:szCs w:val="26"/>
                <w:lang w:eastAsia="ru-RU"/>
              </w:rPr>
              <w:t>8916,7</w:t>
            </w:r>
          </w:p>
        </w:tc>
      </w:tr>
      <w:tr w:rsidR="00157EBF" w:rsidRPr="00D124F8" w:rsidTr="008C2A07">
        <w:trPr>
          <w:cantSplit/>
        </w:trPr>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2 02 10000 00 0000 150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
                <w:bCs/>
                <w:sz w:val="24"/>
                <w:szCs w:val="26"/>
                <w:lang w:eastAsia="ru-RU"/>
              </w:rPr>
            </w:pPr>
            <w:r w:rsidRPr="00D124F8">
              <w:rPr>
                <w:rFonts w:ascii="Times New Roman" w:hAnsi="Times New Roman"/>
                <w:b/>
                <w:bCs/>
                <w:sz w:val="24"/>
                <w:szCs w:val="26"/>
                <w:lang w:eastAsia="ru-RU"/>
              </w:rPr>
              <w:t>1003,8</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
                <w:bCs/>
                <w:sz w:val="24"/>
                <w:szCs w:val="26"/>
                <w:lang w:eastAsia="ru-RU"/>
              </w:rPr>
            </w:pPr>
            <w:r w:rsidRPr="00D124F8">
              <w:rPr>
                <w:rFonts w:ascii="Times New Roman" w:hAnsi="Times New Roman"/>
                <w:b/>
                <w:bCs/>
                <w:sz w:val="24"/>
                <w:szCs w:val="26"/>
                <w:lang w:eastAsia="ru-RU"/>
              </w:rPr>
              <w:t>716,7</w:t>
            </w:r>
          </w:p>
        </w:tc>
      </w:tr>
      <w:tr w:rsidR="00157EBF" w:rsidRPr="00D124F8" w:rsidTr="008C2A07">
        <w:trPr>
          <w:cantSplit/>
        </w:trPr>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2 02 15001 00 0000 150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1003,8</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716,7</w:t>
            </w:r>
          </w:p>
        </w:tc>
      </w:tr>
      <w:tr w:rsidR="00157EBF" w:rsidRPr="00D124F8" w:rsidTr="008C2A07">
        <w:trPr>
          <w:cantSplit/>
        </w:trPr>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2 02 15001 10 0000 150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1003,8</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716,7</w:t>
            </w:r>
          </w:p>
        </w:tc>
      </w:tr>
      <w:tr w:rsidR="00157EBF" w:rsidRPr="00D124F8" w:rsidTr="008C2A07">
        <w:trPr>
          <w:cantSplit/>
        </w:trPr>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2 02 40000 00 0000 150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
                <w:sz w:val="24"/>
                <w:szCs w:val="26"/>
                <w:lang w:eastAsia="ru-RU"/>
              </w:rPr>
            </w:pPr>
            <w:r w:rsidRPr="00D124F8">
              <w:rPr>
                <w:rFonts w:ascii="Times New Roman" w:hAnsi="Times New Roman"/>
                <w:b/>
                <w:sz w:val="24"/>
                <w:szCs w:val="26"/>
                <w:lang w:eastAsia="ru-RU"/>
              </w:rPr>
              <w:t>8200,0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
                <w:sz w:val="24"/>
                <w:szCs w:val="26"/>
                <w:lang w:eastAsia="ru-RU"/>
              </w:rPr>
            </w:pPr>
            <w:r w:rsidRPr="00D124F8">
              <w:rPr>
                <w:rFonts w:ascii="Times New Roman" w:hAnsi="Times New Roman"/>
                <w:b/>
                <w:sz w:val="24"/>
                <w:szCs w:val="26"/>
                <w:lang w:eastAsia="ru-RU"/>
              </w:rPr>
              <w:t>8200,0</w:t>
            </w:r>
          </w:p>
        </w:tc>
      </w:tr>
      <w:tr w:rsidR="00157EBF" w:rsidRPr="00D124F8" w:rsidTr="008C2A07">
        <w:trPr>
          <w:cantSplit/>
        </w:trPr>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2 02 40014 00 0000 150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8200,0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8200,0</w:t>
            </w:r>
          </w:p>
        </w:tc>
      </w:tr>
      <w:tr w:rsidR="00157EBF" w:rsidRPr="00D124F8" w:rsidTr="008C2A07">
        <w:trPr>
          <w:cantSplit/>
        </w:trPr>
        <w:tc>
          <w:tcPr>
            <w:tcW w:w="2793"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lastRenderedPageBreak/>
              <w:t>2 02 40014 10 0000 150</w:t>
            </w:r>
          </w:p>
        </w:tc>
        <w:tc>
          <w:tcPr>
            <w:tcW w:w="5571"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8200,0</w:t>
            </w:r>
          </w:p>
        </w:tc>
        <w:tc>
          <w:tcPr>
            <w:tcW w:w="1276"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8200,0</w:t>
            </w:r>
          </w:p>
        </w:tc>
      </w:tr>
    </w:tbl>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tbl>
      <w:tblPr>
        <w:tblW w:w="9648" w:type="dxa"/>
        <w:tblLook w:val="01E0"/>
      </w:tblPr>
      <w:tblGrid>
        <w:gridCol w:w="3708"/>
        <w:gridCol w:w="5940"/>
      </w:tblGrid>
      <w:tr w:rsidR="00157EBF" w:rsidRPr="00D124F8" w:rsidTr="0000780F">
        <w:trPr>
          <w:trHeight w:val="2063"/>
        </w:trPr>
        <w:tc>
          <w:tcPr>
            <w:tcW w:w="3708" w:type="dxa"/>
          </w:tcPr>
          <w:p w:rsidR="00157EBF" w:rsidRPr="00D124F8" w:rsidRDefault="00157EBF" w:rsidP="00D124F8">
            <w:pPr>
              <w:widowControl w:val="0"/>
              <w:tabs>
                <w:tab w:val="center" w:pos="4677"/>
                <w:tab w:val="right" w:pos="9355"/>
              </w:tabs>
              <w:spacing w:after="0" w:line="240" w:lineRule="auto"/>
              <w:ind w:firstLine="714"/>
              <w:rPr>
                <w:rFonts w:ascii="Times New Roman" w:hAnsi="Times New Roman"/>
                <w:sz w:val="24"/>
                <w:szCs w:val="26"/>
                <w:lang w:eastAsia="ru-RU"/>
              </w:rPr>
            </w:pPr>
          </w:p>
        </w:tc>
        <w:tc>
          <w:tcPr>
            <w:tcW w:w="5940" w:type="dxa"/>
          </w:tcPr>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iCs/>
                <w:sz w:val="24"/>
                <w:szCs w:val="26"/>
                <w:lang w:eastAsia="ru-RU"/>
              </w:rPr>
              <w:t>Приложение</w:t>
            </w:r>
            <w:r w:rsidRPr="00D124F8">
              <w:rPr>
                <w:rFonts w:ascii="Times New Roman" w:hAnsi="Times New Roman"/>
                <w:bCs/>
                <w:iCs/>
                <w:sz w:val="24"/>
                <w:szCs w:val="26"/>
                <w:lang w:eastAsia="ru-RU"/>
              </w:rPr>
              <w:t xml:space="preserve">  № 5                                                                        к  решению Совета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сельского поселения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сельсовет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муниципального района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район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Республики Башкортостан </w:t>
            </w:r>
          </w:p>
          <w:p w:rsidR="00157EBF"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«О бюджете сельского поселения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Кармаскалинский сельсовет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Кармаскалинский район </w:t>
            </w:r>
          </w:p>
          <w:p w:rsidR="00157EBF"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Республики Башкортостан </w:t>
            </w:r>
          </w:p>
          <w:p w:rsidR="00157EBF"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на 2021 год и плановый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период 2022 и 2023 годов» </w:t>
            </w:r>
          </w:p>
          <w:p w:rsidR="00157EBF" w:rsidRPr="00D124F8" w:rsidRDefault="00157EBF" w:rsidP="00D124F8">
            <w:pPr>
              <w:widowControl w:val="0"/>
              <w:tabs>
                <w:tab w:val="center" w:pos="4677"/>
                <w:tab w:val="right" w:pos="9355"/>
              </w:tabs>
              <w:spacing w:after="0" w:line="240" w:lineRule="auto"/>
              <w:rPr>
                <w:rFonts w:ascii="Times New Roman" w:hAnsi="Times New Roman"/>
                <w:sz w:val="24"/>
                <w:szCs w:val="26"/>
                <w:lang w:eastAsia="ru-RU"/>
              </w:rPr>
            </w:pPr>
          </w:p>
        </w:tc>
      </w:tr>
    </w:tbl>
    <w:p w:rsidR="00157EBF" w:rsidRPr="00D124F8" w:rsidRDefault="00157EBF" w:rsidP="00D124F8">
      <w:pPr>
        <w:widowControl w:val="0"/>
        <w:spacing w:after="0" w:line="240" w:lineRule="auto"/>
        <w:rPr>
          <w:rFonts w:ascii="Times New Roman" w:hAnsi="Times New Roman"/>
          <w:sz w:val="24"/>
          <w:szCs w:val="26"/>
          <w:lang w:eastAsia="ru-RU"/>
        </w:rPr>
      </w:pPr>
    </w:p>
    <w:p w:rsidR="00157EBF" w:rsidRPr="00D124F8" w:rsidRDefault="00157EBF" w:rsidP="00D124F8">
      <w:pPr>
        <w:widowControl w:val="0"/>
        <w:autoSpaceDE w:val="0"/>
        <w:autoSpaceDN w:val="0"/>
        <w:adjustRightInd w:val="0"/>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t xml:space="preserve">Распределение бюджетных ассигнований сельского поселения Кармаскалинский сельсовет муниципального района Кармаскалинский район Республики Башкортостан на 2021 год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D124F8">
        <w:rPr>
          <w:rFonts w:ascii="Times New Roman" w:hAnsi="Times New Roman"/>
          <w:b/>
          <w:bCs/>
          <w:sz w:val="24"/>
          <w:szCs w:val="26"/>
          <w:lang w:eastAsia="ru-RU"/>
        </w:rPr>
        <w:t>видов расходов  классификации расходов бюджетов</w:t>
      </w:r>
      <w:proofErr w:type="gramEnd"/>
    </w:p>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val="en-US" w:eastAsia="ru-RU"/>
        </w:rPr>
        <w:t>(</w:t>
      </w:r>
      <w:r w:rsidRPr="00D124F8">
        <w:rPr>
          <w:rFonts w:ascii="Times New Roman" w:hAnsi="Times New Roman"/>
          <w:sz w:val="24"/>
          <w:szCs w:val="26"/>
          <w:lang w:eastAsia="ru-RU"/>
        </w:rPr>
        <w:t>тыс.рублей)</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
        <w:gridCol w:w="4644"/>
        <w:gridCol w:w="504"/>
        <w:gridCol w:w="900"/>
        <w:gridCol w:w="1620"/>
        <w:gridCol w:w="720"/>
        <w:gridCol w:w="1296"/>
        <w:gridCol w:w="144"/>
      </w:tblGrid>
      <w:tr w:rsidR="00157EBF" w:rsidRPr="00D124F8" w:rsidTr="00802386">
        <w:tc>
          <w:tcPr>
            <w:tcW w:w="5580" w:type="dxa"/>
            <w:gridSpan w:val="3"/>
          </w:tcPr>
          <w:p w:rsidR="00157EBF" w:rsidRPr="00D124F8" w:rsidRDefault="00157EBF" w:rsidP="00D124F8">
            <w:pPr>
              <w:widowControl w:val="0"/>
              <w:spacing w:after="0" w:line="240" w:lineRule="auto"/>
              <w:jc w:val="center"/>
              <w:rPr>
                <w:rFonts w:ascii="Times New Roman" w:hAnsi="Times New Roman"/>
                <w:sz w:val="24"/>
                <w:szCs w:val="26"/>
                <w:lang w:eastAsia="ru-RU"/>
              </w:rPr>
            </w:pPr>
            <w:bookmarkStart w:id="1" w:name="OLE_LINK5"/>
            <w:bookmarkStart w:id="2" w:name="OLE_LINK6"/>
            <w:r w:rsidRPr="00D124F8">
              <w:rPr>
                <w:rFonts w:ascii="Times New Roman" w:hAnsi="Times New Roman"/>
                <w:sz w:val="24"/>
                <w:szCs w:val="26"/>
                <w:lang w:eastAsia="ru-RU"/>
              </w:rPr>
              <w:t>Наименование</w:t>
            </w:r>
          </w:p>
        </w:tc>
        <w:tc>
          <w:tcPr>
            <w:tcW w:w="90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РзПр</w:t>
            </w:r>
            <w:proofErr w:type="spellEnd"/>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Цср</w:t>
            </w:r>
            <w:proofErr w:type="spellEnd"/>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Вр</w:t>
            </w:r>
            <w:proofErr w:type="spellEnd"/>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Сумма</w:t>
            </w:r>
          </w:p>
        </w:tc>
      </w:tr>
      <w:tr w:rsidR="00157EBF" w:rsidRPr="00D124F8" w:rsidTr="00802386">
        <w:tc>
          <w:tcPr>
            <w:tcW w:w="5580" w:type="dxa"/>
            <w:gridSpan w:val="3"/>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90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4</w:t>
            </w: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w:t>
            </w:r>
          </w:p>
        </w:tc>
      </w:tr>
      <w:tr w:rsidR="00157EBF" w:rsidRPr="00D124F8" w:rsidTr="00802386">
        <w:tc>
          <w:tcPr>
            <w:tcW w:w="5580" w:type="dxa"/>
            <w:gridSpan w:val="3"/>
          </w:tcPr>
          <w:p w:rsidR="00157EBF" w:rsidRPr="00D124F8" w:rsidRDefault="00157EBF"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ВСЕГО</w:t>
            </w:r>
          </w:p>
        </w:tc>
        <w:tc>
          <w:tcPr>
            <w:tcW w:w="90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en-US" w:eastAsia="ru-RU"/>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26773,1</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b/>
                <w:bCs/>
                <w:szCs w:val="26"/>
              </w:rPr>
            </w:pPr>
            <w:r w:rsidRPr="00D124F8">
              <w:rPr>
                <w:rFonts w:ascii="Times New Roman" w:hAnsi="Times New Roman"/>
                <w:b/>
                <w:bCs/>
                <w:szCs w:val="26"/>
              </w:rPr>
              <w:t>ОБЩЕГОСУДАРСТВЕННЫЕ ВОПРОСЫ</w:t>
            </w:r>
          </w:p>
        </w:tc>
        <w:tc>
          <w:tcPr>
            <w:tcW w:w="900" w:type="dxa"/>
          </w:tcPr>
          <w:p w:rsidR="00157EBF" w:rsidRPr="00D124F8" w:rsidRDefault="00157EBF"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0100</w:t>
            </w:r>
          </w:p>
        </w:tc>
        <w:tc>
          <w:tcPr>
            <w:tcW w:w="1620" w:type="dxa"/>
          </w:tcPr>
          <w:p w:rsidR="00157EBF" w:rsidRPr="00D124F8" w:rsidRDefault="00157EBF" w:rsidP="00D124F8">
            <w:pPr>
              <w:pStyle w:val="a8"/>
              <w:widowControl w:val="0"/>
              <w:spacing w:after="0"/>
              <w:jc w:val="center"/>
              <w:rPr>
                <w:rFonts w:ascii="Times New Roman" w:hAnsi="Times New Roman"/>
                <w:b/>
                <w:bCs/>
                <w:szCs w:val="26"/>
              </w:rPr>
            </w:pPr>
          </w:p>
        </w:tc>
        <w:tc>
          <w:tcPr>
            <w:tcW w:w="720" w:type="dxa"/>
          </w:tcPr>
          <w:p w:rsidR="00157EBF" w:rsidRPr="00D124F8" w:rsidRDefault="00157EBF" w:rsidP="00D124F8">
            <w:pPr>
              <w:pStyle w:val="a8"/>
              <w:widowControl w:val="0"/>
              <w:spacing w:after="0"/>
              <w:jc w:val="center"/>
              <w:rPr>
                <w:rFonts w:ascii="Times New Roman" w:hAnsi="Times New Roman"/>
                <w:b/>
                <w:bCs/>
                <w:szCs w:val="26"/>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t>7549,7</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Функционирование высшего должностного лица субъекта Российской Федерации и муниципального образования</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980,0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980,0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980,0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Глава муниципального образования</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980,0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980,0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6569,7</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6569,7</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lastRenderedPageBreak/>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6569,7</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Центральный аппарат</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6569,7</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3682,9</w:t>
            </w:r>
          </w:p>
          <w:p w:rsidR="00157EBF" w:rsidRPr="00D124F8" w:rsidRDefault="00157EBF" w:rsidP="00D124F8">
            <w:pPr>
              <w:widowControl w:val="0"/>
              <w:spacing w:after="0" w:line="240" w:lineRule="auto"/>
              <w:jc w:val="center"/>
              <w:rPr>
                <w:rFonts w:ascii="Times New Roman" w:hAnsi="Times New Roman"/>
                <w:sz w:val="24"/>
                <w:szCs w:val="26"/>
                <w:lang w:eastAsia="ru-RU"/>
              </w:rPr>
            </w:pP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2584,8</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302,0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Резервные фонды</w:t>
            </w:r>
          </w:p>
        </w:tc>
        <w:tc>
          <w:tcPr>
            <w:tcW w:w="900"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rPr>
              <w:t>011</w:t>
            </w:r>
            <w:r w:rsidRPr="00D124F8">
              <w:rPr>
                <w:rFonts w:ascii="Times New Roman" w:hAnsi="Times New Roman"/>
                <w:szCs w:val="26"/>
                <w:lang w:val="be-BY"/>
              </w:rPr>
              <w:t>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10,0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«Безопасная среда  муниципального района Кармаскалинский район Республики Башкортостан»</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1400000000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Подпрограмма «Снижение рисков и смягчение последствий чрезвычайных ситуаций природного и техногенного характера»</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Резервные фонды местных администраций</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900"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0111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b/>
                <w:szCs w:val="26"/>
              </w:rPr>
              <w:t>НАЦИОНАЛЬНАЯ ЭКОНОМИКА</w:t>
            </w:r>
          </w:p>
        </w:tc>
        <w:tc>
          <w:tcPr>
            <w:tcW w:w="900" w:type="dxa"/>
          </w:tcPr>
          <w:p w:rsidR="00157EBF" w:rsidRPr="00D124F8" w:rsidRDefault="00157EBF" w:rsidP="00D124F8">
            <w:pPr>
              <w:pStyle w:val="a8"/>
              <w:widowControl w:val="0"/>
              <w:spacing w:after="0"/>
              <w:jc w:val="center"/>
              <w:rPr>
                <w:rFonts w:ascii="Times New Roman" w:hAnsi="Times New Roman"/>
                <w:b/>
                <w:szCs w:val="26"/>
                <w:lang w:val="be-BY"/>
              </w:rPr>
            </w:pPr>
            <w:r w:rsidRPr="00D124F8">
              <w:rPr>
                <w:rFonts w:ascii="Times New Roman" w:hAnsi="Times New Roman"/>
                <w:b/>
                <w:szCs w:val="26"/>
                <w:lang w:val="be-BY"/>
              </w:rPr>
              <w:t>0400</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8200,0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b/>
                <w:szCs w:val="28"/>
              </w:rPr>
            </w:pPr>
            <w:r w:rsidRPr="00D124F8">
              <w:rPr>
                <w:rFonts w:ascii="Times New Roman" w:hAnsi="Times New Roman"/>
                <w:bCs/>
                <w:szCs w:val="28"/>
              </w:rPr>
              <w:t>Дорожное хозяйство</w:t>
            </w:r>
          </w:p>
        </w:tc>
        <w:tc>
          <w:tcPr>
            <w:tcW w:w="900"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0409</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8200,0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bCs/>
                <w:szCs w:val="28"/>
              </w:rPr>
            </w:pPr>
            <w:r w:rsidRPr="00D124F8">
              <w:rPr>
                <w:rFonts w:ascii="Times New Roman" w:hAnsi="Times New Roman"/>
                <w:bCs/>
                <w:szCs w:val="28"/>
              </w:rPr>
              <w:t>Муниципальная программа «Транспортное развитие в муниципальном районе Кармаскалинский район Республики Башкортостан»</w:t>
            </w:r>
          </w:p>
        </w:tc>
        <w:tc>
          <w:tcPr>
            <w:tcW w:w="900"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0409</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4"/>
                <w:lang w:val="be-BY"/>
              </w:rPr>
              <w:t>0700000000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8200,0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bCs/>
                <w:szCs w:val="28"/>
              </w:rPr>
            </w:pPr>
            <w:r w:rsidRPr="00D124F8">
              <w:rPr>
                <w:rFonts w:ascii="Times New Roman" w:hAnsi="Times New Roman"/>
                <w:bCs/>
                <w:szCs w:val="28"/>
              </w:rPr>
              <w:t>Дорожное хозяйство</w:t>
            </w:r>
          </w:p>
        </w:tc>
        <w:tc>
          <w:tcPr>
            <w:tcW w:w="900"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0409</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4"/>
                <w:lang w:val="be-BY"/>
              </w:rPr>
              <w:t>0700130150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8200,0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bCs/>
                <w:szCs w:val="28"/>
              </w:rPr>
            </w:pPr>
            <w:r w:rsidRPr="00D124F8">
              <w:rPr>
                <w:rFonts w:ascii="Times New Roman" w:hAnsi="Times New Roman"/>
                <w:szCs w:val="28"/>
              </w:rPr>
              <w:t>Закупка товаров, работ и услуг для государственных (муниципальных) нужд</w:t>
            </w:r>
          </w:p>
        </w:tc>
        <w:tc>
          <w:tcPr>
            <w:tcW w:w="900"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0409</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4"/>
                <w:lang w:val="be-BY"/>
              </w:rPr>
              <w:t>0700130150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8200,0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b/>
                <w:szCs w:val="26"/>
              </w:rPr>
            </w:pPr>
            <w:r w:rsidRPr="00D124F8">
              <w:rPr>
                <w:rFonts w:ascii="Times New Roman" w:hAnsi="Times New Roman"/>
                <w:b/>
                <w:szCs w:val="26"/>
              </w:rPr>
              <w:t>ЖИЛИЩНО-КОММУНАЛЬНОЕ ХОЗЯЙСТВО</w:t>
            </w:r>
          </w:p>
        </w:tc>
        <w:tc>
          <w:tcPr>
            <w:tcW w:w="900" w:type="dxa"/>
          </w:tcPr>
          <w:p w:rsidR="00157EBF" w:rsidRPr="00D124F8" w:rsidRDefault="00157EBF"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0500</w:t>
            </w:r>
          </w:p>
        </w:tc>
        <w:tc>
          <w:tcPr>
            <w:tcW w:w="1620" w:type="dxa"/>
          </w:tcPr>
          <w:p w:rsidR="00157EBF" w:rsidRPr="00D124F8" w:rsidRDefault="00157EBF" w:rsidP="00D124F8">
            <w:pPr>
              <w:widowControl w:val="0"/>
              <w:spacing w:after="0" w:line="240" w:lineRule="auto"/>
              <w:jc w:val="center"/>
              <w:rPr>
                <w:rFonts w:ascii="Times New Roman" w:hAnsi="Times New Roman"/>
                <w:b/>
                <w:sz w:val="24"/>
                <w:szCs w:val="26"/>
                <w:lang w:val="be-BY"/>
              </w:rPr>
            </w:pPr>
          </w:p>
        </w:tc>
        <w:tc>
          <w:tcPr>
            <w:tcW w:w="720" w:type="dxa"/>
          </w:tcPr>
          <w:p w:rsidR="00157EBF" w:rsidRPr="00D124F8" w:rsidRDefault="00157EBF" w:rsidP="00D124F8">
            <w:pPr>
              <w:widowControl w:val="0"/>
              <w:spacing w:after="0" w:line="240" w:lineRule="auto"/>
              <w:jc w:val="center"/>
              <w:rPr>
                <w:rFonts w:ascii="Times New Roman" w:hAnsi="Times New Roman"/>
                <w:b/>
                <w:sz w:val="24"/>
                <w:szCs w:val="26"/>
                <w:lang w:val="be-BY"/>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10821,2</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Жилищное хозяйство</w:t>
            </w:r>
          </w:p>
        </w:tc>
        <w:tc>
          <w:tcPr>
            <w:tcW w:w="900"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bCs/>
                <w:szCs w:val="26"/>
              </w:rPr>
            </w:pPr>
            <w:r w:rsidRPr="00D124F8">
              <w:rPr>
                <w:rFonts w:ascii="Times New Roman" w:hAnsi="Times New Roman"/>
                <w:bCs/>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bCs/>
                <w:szCs w:val="26"/>
              </w:rPr>
            </w:pPr>
            <w:r w:rsidRPr="00D124F8">
              <w:rPr>
                <w:rFonts w:ascii="Times New Roman" w:hAnsi="Times New Roman"/>
                <w:bCs/>
                <w:szCs w:val="26"/>
              </w:rPr>
              <w:t>Основное мероприятие "Мероприятия в сфере жилищного хозяйства"</w:t>
            </w:r>
          </w:p>
        </w:tc>
        <w:tc>
          <w:tcPr>
            <w:tcW w:w="900"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Уплата взносов на капитальный ремонт в отношении помещений, находящихся в государственной или муниципальной собственности</w:t>
            </w:r>
          </w:p>
        </w:tc>
        <w:tc>
          <w:tcPr>
            <w:tcW w:w="900"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900"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Благоустройство</w:t>
            </w:r>
          </w:p>
        </w:tc>
        <w:tc>
          <w:tcPr>
            <w:tcW w:w="900"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10629,2</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 xml:space="preserve">Муниципальная программа «Качественное </w:t>
            </w:r>
            <w:r w:rsidRPr="00D124F8">
              <w:rPr>
                <w:rFonts w:ascii="Times New Roman" w:hAnsi="Times New Roman"/>
                <w:szCs w:val="26"/>
              </w:rPr>
              <w:lastRenderedPageBreak/>
              <w:t>жилищно-коммунальное обслуживание в муниципальном районе Кармаскалинский район Республики Башкортостан»</w:t>
            </w:r>
          </w:p>
        </w:tc>
        <w:tc>
          <w:tcPr>
            <w:tcW w:w="900"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lastRenderedPageBreak/>
              <w:t>0503</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10029,2</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lastRenderedPageBreak/>
              <w:t xml:space="preserve">Основное мероприятие "Повышение </w:t>
            </w:r>
            <w:proofErr w:type="gramStart"/>
            <w:r w:rsidRPr="00D124F8">
              <w:rPr>
                <w:rFonts w:ascii="Times New Roman" w:hAnsi="Times New Roman"/>
                <w:szCs w:val="26"/>
              </w:rPr>
              <w:t>степени благоустройства территории населенных пунктов муниципального района</w:t>
            </w:r>
            <w:proofErr w:type="gramEnd"/>
            <w:r w:rsidRPr="00D124F8">
              <w:rPr>
                <w:rFonts w:ascii="Times New Roman" w:hAnsi="Times New Roman"/>
                <w:szCs w:val="26"/>
              </w:rPr>
              <w:t xml:space="preserve"> Кармаскалинский район Республики Башкортостан"</w:t>
            </w:r>
          </w:p>
        </w:tc>
        <w:tc>
          <w:tcPr>
            <w:tcW w:w="900"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10029,2</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Мероприятия по благоустройству территорий населенных пунктов</w:t>
            </w:r>
          </w:p>
        </w:tc>
        <w:tc>
          <w:tcPr>
            <w:tcW w:w="900"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10029,2</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900"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10029,2</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bCs/>
                <w:szCs w:val="26"/>
              </w:rPr>
            </w:pPr>
            <w:r w:rsidRPr="00D124F8">
              <w:rPr>
                <w:rFonts w:ascii="Times New Roman" w:hAnsi="Times New Roman"/>
                <w:bCs/>
                <w:szCs w:val="26"/>
              </w:rPr>
              <w:t>Иные бюджетные ассигнования</w:t>
            </w:r>
          </w:p>
        </w:tc>
        <w:tc>
          <w:tcPr>
            <w:tcW w:w="900"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800</w:t>
            </w: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10029,2</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Другие вопросы в области жилищно-коммунального хозяйства</w:t>
            </w:r>
          </w:p>
        </w:tc>
        <w:tc>
          <w:tcPr>
            <w:tcW w:w="900"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0505</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600,0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0505</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600,0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bCs/>
                <w:szCs w:val="26"/>
              </w:rPr>
            </w:pPr>
            <w:r w:rsidRPr="00D124F8">
              <w:rPr>
                <w:rFonts w:ascii="Times New Roman" w:hAnsi="Times New Roman"/>
                <w:bCs/>
                <w:szCs w:val="26"/>
              </w:rPr>
              <w:t xml:space="preserve">Основное мероприятие "Повышение </w:t>
            </w:r>
            <w:proofErr w:type="gramStart"/>
            <w:r w:rsidRPr="00D124F8">
              <w:rPr>
                <w:rFonts w:ascii="Times New Roman" w:hAnsi="Times New Roman"/>
                <w:bCs/>
                <w:szCs w:val="26"/>
              </w:rPr>
              <w:t>степени благоустройства территории населенных пунктов муниципального района</w:t>
            </w:r>
            <w:proofErr w:type="gramEnd"/>
            <w:r w:rsidRPr="00D124F8">
              <w:rPr>
                <w:rFonts w:ascii="Times New Roman" w:hAnsi="Times New Roman"/>
                <w:bCs/>
                <w:szCs w:val="26"/>
              </w:rPr>
              <w:t xml:space="preserve"> Кармаскалинский район Республики Башкортостан"</w:t>
            </w:r>
          </w:p>
        </w:tc>
        <w:tc>
          <w:tcPr>
            <w:tcW w:w="900"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0505</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600,0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0505</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0800374040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600,0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Межбюджетные трансферты</w:t>
            </w:r>
          </w:p>
        </w:tc>
        <w:tc>
          <w:tcPr>
            <w:tcW w:w="900"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0505</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0800374040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600,0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8"/>
              </w:rPr>
            </w:pPr>
            <w:r w:rsidRPr="00D124F8">
              <w:rPr>
                <w:rFonts w:ascii="Times New Roman" w:hAnsi="Times New Roman"/>
                <w:b/>
                <w:szCs w:val="28"/>
              </w:rPr>
              <w:t>ФИЗИЧЕСКАЯ КУЛЬТУРА И СПОРТ</w:t>
            </w:r>
          </w:p>
        </w:tc>
        <w:tc>
          <w:tcPr>
            <w:tcW w:w="900" w:type="dxa"/>
          </w:tcPr>
          <w:p w:rsidR="00157EBF" w:rsidRPr="00D124F8" w:rsidRDefault="00157EBF"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1101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75,0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8"/>
              </w:rPr>
            </w:pPr>
            <w:r w:rsidRPr="00D124F8">
              <w:rPr>
                <w:rFonts w:ascii="Times New Roman" w:hAnsi="Times New Roman"/>
                <w:szCs w:val="28"/>
              </w:rPr>
              <w:t>Физическая культура</w:t>
            </w:r>
          </w:p>
        </w:tc>
        <w:tc>
          <w:tcPr>
            <w:tcW w:w="900"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75,0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b/>
                <w:szCs w:val="28"/>
              </w:rPr>
            </w:pPr>
            <w:r w:rsidRPr="00D124F8">
              <w:rPr>
                <w:rFonts w:ascii="Times New Roman" w:hAnsi="Times New Roman"/>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900"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4"/>
              </w:rPr>
              <w:t>1200000000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75,0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rPr>
            </w:pPr>
            <w:r w:rsidRPr="00D124F8">
              <w:rPr>
                <w:rFonts w:ascii="Times New Roman" w:hAnsi="Times New Roman"/>
              </w:rPr>
              <w:t>Мероприятия в области физической культуры и спорта</w:t>
            </w:r>
          </w:p>
        </w:tc>
        <w:tc>
          <w:tcPr>
            <w:tcW w:w="900"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4"/>
              </w:rPr>
            </w:pPr>
            <w:r w:rsidRPr="00D124F8">
              <w:rPr>
                <w:rFonts w:ascii="Times New Roman" w:hAnsi="Times New Roman"/>
                <w:sz w:val="24"/>
                <w:szCs w:val="24"/>
              </w:rPr>
              <w:t>1200241870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75,0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rPr>
            </w:pPr>
            <w:r w:rsidRPr="00D124F8">
              <w:rPr>
                <w:rFonts w:ascii="Times New Roman" w:hAnsi="Times New Roman"/>
              </w:rPr>
              <w:t>Закупка товаров, работ и услуг для государственных (муниципальных) нужд</w:t>
            </w:r>
          </w:p>
        </w:tc>
        <w:tc>
          <w:tcPr>
            <w:tcW w:w="900"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4"/>
              </w:rPr>
            </w:pPr>
            <w:r w:rsidRPr="00D124F8">
              <w:rPr>
                <w:rFonts w:ascii="Times New Roman" w:hAnsi="Times New Roman"/>
                <w:sz w:val="24"/>
                <w:szCs w:val="24"/>
              </w:rPr>
              <w:t>1200241870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75,0</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b/>
                <w:szCs w:val="26"/>
              </w:rPr>
            </w:pPr>
            <w:r w:rsidRPr="00D124F8">
              <w:rPr>
                <w:rFonts w:ascii="Times New Roman" w:hAnsi="Times New Roman"/>
                <w:b/>
                <w:szCs w:val="26"/>
              </w:rPr>
              <w:t>СОЦИАЛЬНАЯ ПОЛИТИКА</w:t>
            </w:r>
          </w:p>
        </w:tc>
        <w:tc>
          <w:tcPr>
            <w:tcW w:w="900" w:type="dxa"/>
          </w:tcPr>
          <w:p w:rsidR="00157EBF" w:rsidRPr="00D124F8" w:rsidRDefault="00157EBF"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1000</w:t>
            </w:r>
          </w:p>
        </w:tc>
        <w:tc>
          <w:tcPr>
            <w:tcW w:w="1620" w:type="dxa"/>
          </w:tcPr>
          <w:p w:rsidR="00157EBF" w:rsidRPr="00D124F8" w:rsidRDefault="00157EBF" w:rsidP="00D124F8">
            <w:pPr>
              <w:pStyle w:val="a8"/>
              <w:widowControl w:val="0"/>
              <w:spacing w:after="0"/>
              <w:jc w:val="center"/>
              <w:rPr>
                <w:rFonts w:ascii="Times New Roman" w:hAnsi="Times New Roman"/>
                <w:b/>
                <w:szCs w:val="26"/>
                <w:lang w:val="be-BY"/>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117,2</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Пенсионное обеспечение</w:t>
            </w:r>
          </w:p>
        </w:tc>
        <w:tc>
          <w:tcPr>
            <w:tcW w:w="900" w:type="dxa"/>
          </w:tcPr>
          <w:p w:rsidR="00157EBF" w:rsidRPr="00D124F8" w:rsidRDefault="00157EBF"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eastAsia="ru-RU"/>
              </w:rPr>
              <w:t>117,2</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900" w:type="dxa"/>
          </w:tcPr>
          <w:p w:rsidR="00157EBF" w:rsidRPr="00D124F8" w:rsidRDefault="00157EBF"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1100000000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eastAsia="ru-RU"/>
              </w:rPr>
              <w:t>117,2</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Подпрограмма "Социальная поддержка отдельных категорий граждан"</w:t>
            </w:r>
          </w:p>
        </w:tc>
        <w:tc>
          <w:tcPr>
            <w:tcW w:w="900" w:type="dxa"/>
          </w:tcPr>
          <w:p w:rsidR="00157EBF" w:rsidRPr="00D124F8" w:rsidRDefault="00157EBF"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eastAsia="ru-RU"/>
              </w:rPr>
              <w:t>117,2</w:t>
            </w:r>
          </w:p>
        </w:tc>
      </w:tr>
      <w:tr w:rsidR="00157EBF" w:rsidRPr="00D124F8" w:rsidTr="00802386">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"Доплата к пенсии муниципальных служащих"</w:t>
            </w:r>
          </w:p>
        </w:tc>
        <w:tc>
          <w:tcPr>
            <w:tcW w:w="900" w:type="dxa"/>
          </w:tcPr>
          <w:p w:rsidR="00157EBF" w:rsidRPr="00D124F8" w:rsidRDefault="00157EBF"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eastAsia="ru-RU"/>
              </w:rPr>
              <w:t>117,2</w:t>
            </w:r>
          </w:p>
        </w:tc>
      </w:tr>
      <w:tr w:rsidR="00157EBF" w:rsidRPr="00D124F8" w:rsidTr="00802386">
        <w:tc>
          <w:tcPr>
            <w:tcW w:w="5580" w:type="dxa"/>
            <w:gridSpan w:val="3"/>
          </w:tcPr>
          <w:p w:rsidR="00157EBF" w:rsidRPr="00D124F8" w:rsidRDefault="00157EBF" w:rsidP="00D124F8">
            <w:pPr>
              <w:widowControl w:val="0"/>
              <w:spacing w:after="0" w:line="240" w:lineRule="auto"/>
              <w:rPr>
                <w:rStyle w:val="a7"/>
                <w:szCs w:val="26"/>
                <w:lang w:eastAsia="en-US"/>
              </w:rPr>
            </w:pPr>
            <w:r w:rsidRPr="00D124F8">
              <w:rPr>
                <w:rStyle w:val="a7"/>
                <w:szCs w:val="26"/>
                <w:lang w:eastAsia="en-US"/>
              </w:rPr>
              <w:t>Иные безвозмездные и безвозвратные перечисления</w:t>
            </w:r>
          </w:p>
        </w:tc>
        <w:tc>
          <w:tcPr>
            <w:tcW w:w="900" w:type="dxa"/>
          </w:tcPr>
          <w:p w:rsidR="00157EBF" w:rsidRPr="00D124F8" w:rsidRDefault="00157EBF"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1110274000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eastAsia="ru-RU"/>
              </w:rPr>
              <w:t>117,2</w:t>
            </w:r>
          </w:p>
        </w:tc>
      </w:tr>
      <w:tr w:rsidR="00157EBF" w:rsidRPr="00D124F8" w:rsidTr="00802386">
        <w:tc>
          <w:tcPr>
            <w:tcW w:w="5580" w:type="dxa"/>
            <w:gridSpan w:val="3"/>
          </w:tcPr>
          <w:p w:rsidR="00157EBF" w:rsidRPr="00D124F8" w:rsidRDefault="00157EBF" w:rsidP="00D124F8">
            <w:pPr>
              <w:widowControl w:val="0"/>
              <w:spacing w:after="0" w:line="240" w:lineRule="auto"/>
              <w:rPr>
                <w:rStyle w:val="a7"/>
                <w:szCs w:val="26"/>
                <w:lang w:eastAsia="en-US"/>
              </w:rPr>
            </w:pPr>
            <w:r w:rsidRPr="00D124F8">
              <w:rPr>
                <w:rStyle w:val="a7"/>
                <w:szCs w:val="26"/>
                <w:lang w:eastAsia="en-US"/>
              </w:rPr>
              <w:t>Межбюджетные трансферты</w:t>
            </w:r>
          </w:p>
        </w:tc>
        <w:tc>
          <w:tcPr>
            <w:tcW w:w="900" w:type="dxa"/>
          </w:tcPr>
          <w:p w:rsidR="00157EBF" w:rsidRPr="00D124F8" w:rsidRDefault="00157EBF"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620" w:type="dxa"/>
          </w:tcPr>
          <w:p w:rsidR="00157EBF" w:rsidRPr="00D124F8" w:rsidRDefault="00157EBF" w:rsidP="00D124F8">
            <w:pPr>
              <w:widowControl w:val="0"/>
              <w:spacing w:after="0" w:line="240" w:lineRule="auto"/>
              <w:jc w:val="center"/>
              <w:rPr>
                <w:rStyle w:val="a7"/>
                <w:szCs w:val="26"/>
                <w:lang w:val="be-BY" w:eastAsia="en-US"/>
              </w:rPr>
            </w:pPr>
            <w:r w:rsidRPr="00D124F8">
              <w:rPr>
                <w:rStyle w:val="a7"/>
                <w:szCs w:val="26"/>
                <w:lang w:val="be-BY" w:eastAsia="en-US"/>
              </w:rPr>
              <w:t>1110274000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44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eastAsia="ru-RU"/>
              </w:rPr>
              <w:t>117,2</w:t>
            </w:r>
          </w:p>
        </w:tc>
      </w:tr>
      <w:bookmarkEnd w:id="1"/>
      <w:bookmarkEnd w:id="2"/>
      <w:tr w:rsidR="00157EBF" w:rsidRPr="00D124F8" w:rsidTr="00802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432" w:type="dxa"/>
          <w:wAfter w:w="144" w:type="dxa"/>
          <w:trHeight w:val="2063"/>
        </w:trPr>
        <w:tc>
          <w:tcPr>
            <w:tcW w:w="4644" w:type="dxa"/>
          </w:tcPr>
          <w:p w:rsidR="00157EBF" w:rsidRPr="00D124F8" w:rsidRDefault="00157EBF" w:rsidP="00D124F8">
            <w:pPr>
              <w:widowControl w:val="0"/>
              <w:tabs>
                <w:tab w:val="center" w:pos="4677"/>
                <w:tab w:val="right" w:pos="9355"/>
              </w:tabs>
              <w:spacing w:after="0" w:line="240" w:lineRule="auto"/>
              <w:ind w:firstLine="714"/>
              <w:jc w:val="right"/>
              <w:rPr>
                <w:rFonts w:ascii="Times New Roman" w:hAnsi="Times New Roman"/>
                <w:sz w:val="24"/>
                <w:szCs w:val="26"/>
                <w:lang w:eastAsia="ru-RU"/>
              </w:rPr>
            </w:pPr>
          </w:p>
        </w:tc>
        <w:tc>
          <w:tcPr>
            <w:tcW w:w="5040" w:type="dxa"/>
            <w:gridSpan w:val="5"/>
          </w:tcPr>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sz w:val="24"/>
                <w:szCs w:val="26"/>
                <w:lang w:eastAsia="ru-RU"/>
              </w:rPr>
              <w:t xml:space="preserve">Приложение № 6                                                                      </w:t>
            </w:r>
            <w:r w:rsidRPr="00D124F8">
              <w:rPr>
                <w:rFonts w:ascii="Times New Roman" w:hAnsi="Times New Roman"/>
                <w:bCs/>
                <w:iCs/>
                <w:sz w:val="24"/>
                <w:szCs w:val="26"/>
                <w:lang w:eastAsia="ru-RU"/>
              </w:rPr>
              <w:t xml:space="preserve">к  решению Совета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сельского поселения </w:t>
            </w:r>
          </w:p>
          <w:p w:rsidR="00157EBF"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сельсовет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муниципального района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район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Республики Башкортостан </w:t>
            </w:r>
          </w:p>
          <w:p w:rsidR="00157EBF"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«О бюджете сельского поселения Кармаскалинский сельсовет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Кармаскалинский район </w:t>
            </w:r>
          </w:p>
          <w:p w:rsidR="00157EBF" w:rsidRPr="00D124F8" w:rsidRDefault="00157EBF" w:rsidP="00D124F8">
            <w:pPr>
              <w:widowControl w:val="0"/>
              <w:tabs>
                <w:tab w:val="center" w:pos="4677"/>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Республики Башкортостан на 2021 год и плановый период 2022 и 2023 годов»</w:t>
            </w:r>
          </w:p>
        </w:tc>
      </w:tr>
    </w:tbl>
    <w:p w:rsidR="00157EBF" w:rsidRPr="00D124F8" w:rsidRDefault="00157EBF" w:rsidP="00D124F8">
      <w:pPr>
        <w:widowControl w:val="0"/>
        <w:spacing w:after="0" w:line="240" w:lineRule="auto"/>
        <w:rPr>
          <w:rFonts w:ascii="Times New Roman" w:hAnsi="Times New Roman"/>
          <w:sz w:val="24"/>
          <w:szCs w:val="26"/>
          <w:lang w:eastAsia="ru-RU"/>
        </w:rPr>
      </w:pPr>
    </w:p>
    <w:p w:rsidR="00157EBF" w:rsidRPr="00D124F8" w:rsidRDefault="00157EBF" w:rsidP="00D124F8">
      <w:pPr>
        <w:widowControl w:val="0"/>
        <w:spacing w:after="0" w:line="240" w:lineRule="auto"/>
        <w:rPr>
          <w:rFonts w:ascii="Times New Roman" w:hAnsi="Times New Roman"/>
          <w:sz w:val="24"/>
          <w:szCs w:val="26"/>
          <w:lang w:eastAsia="ru-RU"/>
        </w:rPr>
      </w:pPr>
    </w:p>
    <w:p w:rsidR="00157EBF" w:rsidRPr="00D124F8" w:rsidRDefault="00157EBF" w:rsidP="00D124F8">
      <w:pPr>
        <w:widowControl w:val="0"/>
        <w:autoSpaceDE w:val="0"/>
        <w:autoSpaceDN w:val="0"/>
        <w:adjustRightInd w:val="0"/>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t xml:space="preserve">Распределение бюджетных ассигнований сельского поселения Кармаскалинский сельсовет муниципального района Кармаскалинский район Республики Башкортостан на плановый период 2022 и 2023 годов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D124F8">
        <w:rPr>
          <w:rFonts w:ascii="Times New Roman" w:hAnsi="Times New Roman"/>
          <w:b/>
          <w:bCs/>
          <w:sz w:val="24"/>
          <w:szCs w:val="26"/>
          <w:lang w:eastAsia="ru-RU"/>
        </w:rPr>
        <w:t>видов расходов  классификации расходов бюджетов</w:t>
      </w:r>
      <w:proofErr w:type="gramEnd"/>
    </w:p>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val="en-US" w:eastAsia="ru-RU"/>
        </w:rPr>
        <w:t>(</w:t>
      </w:r>
      <w:r w:rsidRPr="00D124F8">
        <w:rPr>
          <w:rFonts w:ascii="Times New Roman" w:hAnsi="Times New Roman"/>
          <w:sz w:val="24"/>
          <w:szCs w:val="26"/>
          <w:lang w:eastAsia="ru-RU"/>
        </w:rPr>
        <w:t>тыс.рублей)</w:t>
      </w:r>
    </w:p>
    <w:tbl>
      <w:tblPr>
        <w:tblW w:w="102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7"/>
        <w:gridCol w:w="893"/>
        <w:gridCol w:w="1620"/>
        <w:gridCol w:w="720"/>
        <w:gridCol w:w="1260"/>
        <w:gridCol w:w="1276"/>
      </w:tblGrid>
      <w:tr w:rsidR="00157EBF" w:rsidRPr="00D124F8" w:rsidTr="00D124F8">
        <w:tc>
          <w:tcPr>
            <w:tcW w:w="4507" w:type="dxa"/>
            <w:vMerge w:val="restart"/>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Наименование</w:t>
            </w:r>
          </w:p>
        </w:tc>
        <w:tc>
          <w:tcPr>
            <w:tcW w:w="893" w:type="dxa"/>
            <w:vMerge w:val="restart"/>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РзПр</w:t>
            </w:r>
            <w:proofErr w:type="spellEnd"/>
          </w:p>
        </w:tc>
        <w:tc>
          <w:tcPr>
            <w:tcW w:w="1620" w:type="dxa"/>
            <w:vMerge w:val="restart"/>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Цср</w:t>
            </w:r>
            <w:proofErr w:type="spellEnd"/>
          </w:p>
        </w:tc>
        <w:tc>
          <w:tcPr>
            <w:tcW w:w="720" w:type="dxa"/>
            <w:vMerge w:val="restart"/>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Вр</w:t>
            </w:r>
            <w:proofErr w:type="spellEnd"/>
          </w:p>
        </w:tc>
        <w:tc>
          <w:tcPr>
            <w:tcW w:w="2536"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Сумма</w:t>
            </w:r>
          </w:p>
        </w:tc>
      </w:tr>
      <w:tr w:rsidR="00157EBF" w:rsidRPr="00D124F8" w:rsidTr="00D124F8">
        <w:tc>
          <w:tcPr>
            <w:tcW w:w="4507" w:type="dxa"/>
            <w:vMerge/>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893" w:type="dxa"/>
            <w:vMerge/>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620" w:type="dxa"/>
            <w:vMerge/>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720" w:type="dxa"/>
            <w:vMerge/>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2022 год</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2023год</w:t>
            </w:r>
          </w:p>
        </w:tc>
      </w:tr>
      <w:tr w:rsidR="00157EBF" w:rsidRPr="00D124F8" w:rsidTr="00D124F8">
        <w:tc>
          <w:tcPr>
            <w:tcW w:w="4507"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893"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4</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w:t>
            </w:r>
          </w:p>
        </w:tc>
      </w:tr>
      <w:tr w:rsidR="00157EBF" w:rsidRPr="00D124F8" w:rsidTr="00D124F8">
        <w:tc>
          <w:tcPr>
            <w:tcW w:w="4507" w:type="dxa"/>
          </w:tcPr>
          <w:p w:rsidR="00157EBF" w:rsidRPr="00D124F8" w:rsidRDefault="00157EBF"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ВСЕГО</w:t>
            </w:r>
          </w:p>
        </w:tc>
        <w:tc>
          <w:tcPr>
            <w:tcW w:w="893"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en-US" w:eastAsia="ru-RU"/>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en-US" w:eastAsia="ru-RU"/>
              </w:rPr>
            </w:pPr>
          </w:p>
        </w:tc>
        <w:tc>
          <w:tcPr>
            <w:tcW w:w="1260"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27092,8</w:t>
            </w:r>
          </w:p>
        </w:tc>
        <w:tc>
          <w:tcPr>
            <w:tcW w:w="1276"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27798,7</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b/>
                <w:bCs/>
                <w:szCs w:val="26"/>
              </w:rPr>
            </w:pPr>
            <w:r w:rsidRPr="00D124F8">
              <w:rPr>
                <w:rFonts w:ascii="Times New Roman" w:hAnsi="Times New Roman"/>
                <w:b/>
                <w:bCs/>
                <w:szCs w:val="26"/>
              </w:rPr>
              <w:t>ОБЩЕГОСУДАРСТВЕННЫЕ ВОПРОСЫ</w:t>
            </w:r>
          </w:p>
        </w:tc>
        <w:tc>
          <w:tcPr>
            <w:tcW w:w="893" w:type="dxa"/>
          </w:tcPr>
          <w:p w:rsidR="00157EBF" w:rsidRPr="00D124F8" w:rsidRDefault="00157EBF"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0100</w:t>
            </w:r>
          </w:p>
        </w:tc>
        <w:tc>
          <w:tcPr>
            <w:tcW w:w="1620" w:type="dxa"/>
          </w:tcPr>
          <w:p w:rsidR="00157EBF" w:rsidRPr="00D124F8" w:rsidRDefault="00157EBF" w:rsidP="00D124F8">
            <w:pPr>
              <w:pStyle w:val="a8"/>
              <w:widowControl w:val="0"/>
              <w:spacing w:after="0"/>
              <w:jc w:val="center"/>
              <w:rPr>
                <w:rFonts w:ascii="Times New Roman" w:hAnsi="Times New Roman"/>
                <w:b/>
                <w:bCs/>
                <w:szCs w:val="26"/>
              </w:rPr>
            </w:pPr>
          </w:p>
        </w:tc>
        <w:tc>
          <w:tcPr>
            <w:tcW w:w="720" w:type="dxa"/>
          </w:tcPr>
          <w:p w:rsidR="00157EBF" w:rsidRPr="00D124F8" w:rsidRDefault="00157EBF" w:rsidP="00D124F8">
            <w:pPr>
              <w:pStyle w:val="a8"/>
              <w:widowControl w:val="0"/>
              <w:spacing w:after="0"/>
              <w:jc w:val="center"/>
              <w:rPr>
                <w:rFonts w:ascii="Times New Roman" w:hAnsi="Times New Roman"/>
                <w:b/>
                <w:bCs/>
                <w:szCs w:val="26"/>
              </w:rPr>
            </w:pPr>
          </w:p>
        </w:tc>
        <w:tc>
          <w:tcPr>
            <w:tcW w:w="1260" w:type="dxa"/>
          </w:tcPr>
          <w:p w:rsidR="00157EBF" w:rsidRPr="00D124F8" w:rsidRDefault="00157EBF" w:rsidP="00D124F8">
            <w:pPr>
              <w:widowControl w:val="0"/>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t>7558,7</w:t>
            </w:r>
          </w:p>
        </w:tc>
        <w:tc>
          <w:tcPr>
            <w:tcW w:w="1276" w:type="dxa"/>
          </w:tcPr>
          <w:p w:rsidR="00157EBF" w:rsidRPr="00D124F8" w:rsidRDefault="00157EBF" w:rsidP="00D124F8">
            <w:pPr>
              <w:widowControl w:val="0"/>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t>7566,7</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Функционирование высшего должностного лица субъекта Российской Федерации и муниципального образования</w:t>
            </w:r>
          </w:p>
        </w:tc>
        <w:tc>
          <w:tcPr>
            <w:tcW w:w="893"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980,0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980,0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893"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980,0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980,0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93"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980,0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980,0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Глава муниципального образования</w:t>
            </w:r>
          </w:p>
        </w:tc>
        <w:tc>
          <w:tcPr>
            <w:tcW w:w="893"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980,0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980,0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3"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980,0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980,0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 xml:space="preserve">Функционирование Правительства Российской Федерации, высших </w:t>
            </w:r>
            <w:r w:rsidRPr="00D124F8">
              <w:rPr>
                <w:rFonts w:ascii="Times New Roman" w:hAnsi="Times New Roman"/>
                <w:szCs w:val="26"/>
              </w:rPr>
              <w:lastRenderedPageBreak/>
              <w:t>исполнительных органов государственной власти субъектов Российской Федерации, местных администраций</w:t>
            </w:r>
          </w:p>
        </w:tc>
        <w:tc>
          <w:tcPr>
            <w:tcW w:w="893"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lastRenderedPageBreak/>
              <w:t>0104</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6578,7</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6586,7</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lastRenderedPageBreak/>
              <w:t>Муниципальная программа «Развитие муниципальной службы в муниципальном районе Кармаскалинский район Республики Башкортостан»</w:t>
            </w:r>
          </w:p>
        </w:tc>
        <w:tc>
          <w:tcPr>
            <w:tcW w:w="893"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6578,7</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6586,7</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93"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6578,7</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6586,7</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Центральный аппарат</w:t>
            </w:r>
          </w:p>
        </w:tc>
        <w:tc>
          <w:tcPr>
            <w:tcW w:w="893"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6578,7</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6586,7</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3"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3682,9</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3682,9</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893"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2593,8</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2601,8</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893"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302,0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302,0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Резервные фонды</w:t>
            </w:r>
          </w:p>
        </w:tc>
        <w:tc>
          <w:tcPr>
            <w:tcW w:w="893"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rPr>
              <w:t>011</w:t>
            </w:r>
            <w:r w:rsidRPr="00D124F8">
              <w:rPr>
                <w:rFonts w:ascii="Times New Roman" w:hAnsi="Times New Roman"/>
                <w:szCs w:val="26"/>
                <w:lang w:val="be-BY"/>
              </w:rPr>
              <w:t>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10,0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10,0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«Безопасная среда  муниципального района Кармаскалинский район Республики Башкортостан»</w:t>
            </w:r>
          </w:p>
        </w:tc>
        <w:tc>
          <w:tcPr>
            <w:tcW w:w="893"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1400000000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Подпрограмма «Снижение рисков и смягчение последствий чрезвычайных ситуаций природного и техногенного характера»</w:t>
            </w:r>
          </w:p>
        </w:tc>
        <w:tc>
          <w:tcPr>
            <w:tcW w:w="893"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893"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Резервные фонды местных администраций</w:t>
            </w:r>
          </w:p>
        </w:tc>
        <w:tc>
          <w:tcPr>
            <w:tcW w:w="893"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893"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0111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b/>
                <w:bCs/>
                <w:szCs w:val="26"/>
              </w:rPr>
            </w:pPr>
            <w:r w:rsidRPr="00D124F8">
              <w:rPr>
                <w:rFonts w:ascii="Times New Roman" w:hAnsi="Times New Roman"/>
                <w:b/>
                <w:bCs/>
                <w:szCs w:val="26"/>
              </w:rPr>
              <w:t>НАЦИОНАЛЬНАЯ ЭКОНОМИКА</w:t>
            </w:r>
          </w:p>
        </w:tc>
        <w:tc>
          <w:tcPr>
            <w:tcW w:w="893" w:type="dxa"/>
          </w:tcPr>
          <w:p w:rsidR="00157EBF" w:rsidRPr="00D124F8" w:rsidRDefault="00157EBF"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0400</w:t>
            </w:r>
          </w:p>
        </w:tc>
        <w:tc>
          <w:tcPr>
            <w:tcW w:w="1620" w:type="dxa"/>
          </w:tcPr>
          <w:p w:rsidR="00157EBF" w:rsidRPr="00D124F8" w:rsidRDefault="00157EBF" w:rsidP="00D124F8">
            <w:pPr>
              <w:widowControl w:val="0"/>
              <w:spacing w:after="0" w:line="240" w:lineRule="auto"/>
              <w:jc w:val="center"/>
              <w:rPr>
                <w:rFonts w:ascii="Times New Roman" w:hAnsi="Times New Roman"/>
                <w:b/>
                <w:sz w:val="24"/>
                <w:szCs w:val="26"/>
              </w:rPr>
            </w:pPr>
          </w:p>
        </w:tc>
        <w:tc>
          <w:tcPr>
            <w:tcW w:w="720" w:type="dxa"/>
          </w:tcPr>
          <w:p w:rsidR="00157EBF" w:rsidRPr="00D124F8" w:rsidRDefault="00157EBF" w:rsidP="00D124F8">
            <w:pPr>
              <w:pStyle w:val="a8"/>
              <w:widowControl w:val="0"/>
              <w:spacing w:after="0"/>
              <w:jc w:val="center"/>
              <w:rPr>
                <w:rFonts w:ascii="Times New Roman" w:hAnsi="Times New Roman"/>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8200,0</w:t>
            </w:r>
          </w:p>
        </w:tc>
        <w:tc>
          <w:tcPr>
            <w:tcW w:w="1276" w:type="dxa"/>
          </w:tcPr>
          <w:p w:rsidR="00157EBF" w:rsidRPr="00D124F8" w:rsidRDefault="00157EBF"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8200,0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bCs/>
                <w:szCs w:val="28"/>
              </w:rPr>
              <w:t>Дорожное хозяйство</w:t>
            </w:r>
          </w:p>
        </w:tc>
        <w:tc>
          <w:tcPr>
            <w:tcW w:w="893"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720" w:type="dxa"/>
          </w:tcPr>
          <w:p w:rsidR="00157EBF" w:rsidRPr="00D124F8" w:rsidRDefault="00157EBF" w:rsidP="00D124F8">
            <w:pPr>
              <w:pStyle w:val="a8"/>
              <w:widowControl w:val="0"/>
              <w:spacing w:after="0"/>
              <w:jc w:val="center"/>
              <w:rPr>
                <w:rFonts w:ascii="Times New Roman" w:hAnsi="Times New Roman"/>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8200,0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8200,0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bCs/>
                <w:szCs w:val="28"/>
              </w:rPr>
              <w:t>Муниципальная программа «Транспортное развитие в муниципальном районе Кармаскалинский район Республики Башкортостан»</w:t>
            </w:r>
          </w:p>
        </w:tc>
        <w:tc>
          <w:tcPr>
            <w:tcW w:w="893"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620"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lang w:val="be-BY"/>
              </w:rPr>
              <w:t>0700000000</w:t>
            </w:r>
          </w:p>
        </w:tc>
        <w:tc>
          <w:tcPr>
            <w:tcW w:w="720" w:type="dxa"/>
          </w:tcPr>
          <w:p w:rsidR="00157EBF" w:rsidRPr="00D124F8" w:rsidRDefault="00157EBF" w:rsidP="00D124F8">
            <w:pPr>
              <w:pStyle w:val="a8"/>
              <w:widowControl w:val="0"/>
              <w:spacing w:after="0"/>
              <w:jc w:val="center"/>
              <w:rPr>
                <w:rFonts w:ascii="Times New Roman" w:hAnsi="Times New Roman"/>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8200,0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8200,0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bCs/>
                <w:szCs w:val="28"/>
              </w:rPr>
            </w:pPr>
            <w:r w:rsidRPr="00D124F8">
              <w:rPr>
                <w:rFonts w:ascii="Times New Roman" w:hAnsi="Times New Roman"/>
                <w:bCs/>
                <w:szCs w:val="28"/>
              </w:rPr>
              <w:t>Дорожное хозяйство</w:t>
            </w:r>
          </w:p>
        </w:tc>
        <w:tc>
          <w:tcPr>
            <w:tcW w:w="893"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620"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lang w:val="be-BY"/>
              </w:rPr>
              <w:t>0700130150</w:t>
            </w:r>
          </w:p>
        </w:tc>
        <w:tc>
          <w:tcPr>
            <w:tcW w:w="720" w:type="dxa"/>
          </w:tcPr>
          <w:p w:rsidR="00157EBF" w:rsidRPr="00D124F8" w:rsidRDefault="00157EBF" w:rsidP="00D124F8">
            <w:pPr>
              <w:pStyle w:val="a8"/>
              <w:widowControl w:val="0"/>
              <w:spacing w:after="0"/>
              <w:jc w:val="center"/>
              <w:rPr>
                <w:rFonts w:ascii="Times New Roman" w:hAnsi="Times New Roman"/>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8200,0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8200,0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893"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0409</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0700174040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8200,0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8200,0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b/>
                <w:szCs w:val="26"/>
              </w:rPr>
            </w:pPr>
            <w:r w:rsidRPr="00D124F8">
              <w:rPr>
                <w:rFonts w:ascii="Times New Roman" w:hAnsi="Times New Roman"/>
                <w:b/>
                <w:szCs w:val="26"/>
              </w:rPr>
              <w:lastRenderedPageBreak/>
              <w:t>ЖИЛИЩНО-КОММУНАЛЬНОЕ ХОЗЯЙСТВО</w:t>
            </w:r>
          </w:p>
        </w:tc>
        <w:tc>
          <w:tcPr>
            <w:tcW w:w="893" w:type="dxa"/>
          </w:tcPr>
          <w:p w:rsidR="00157EBF" w:rsidRPr="00D124F8" w:rsidRDefault="00157EBF"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0500</w:t>
            </w:r>
          </w:p>
        </w:tc>
        <w:tc>
          <w:tcPr>
            <w:tcW w:w="1620" w:type="dxa"/>
          </w:tcPr>
          <w:p w:rsidR="00157EBF" w:rsidRPr="00D124F8" w:rsidRDefault="00157EBF" w:rsidP="00D124F8">
            <w:pPr>
              <w:widowControl w:val="0"/>
              <w:spacing w:after="0" w:line="240" w:lineRule="auto"/>
              <w:jc w:val="center"/>
              <w:rPr>
                <w:rFonts w:ascii="Times New Roman" w:hAnsi="Times New Roman"/>
                <w:b/>
                <w:sz w:val="24"/>
                <w:szCs w:val="26"/>
                <w:lang w:val="be-BY"/>
              </w:rPr>
            </w:pPr>
          </w:p>
        </w:tc>
        <w:tc>
          <w:tcPr>
            <w:tcW w:w="720" w:type="dxa"/>
          </w:tcPr>
          <w:p w:rsidR="00157EBF" w:rsidRPr="00D124F8" w:rsidRDefault="00157EBF" w:rsidP="00D124F8">
            <w:pPr>
              <w:widowControl w:val="0"/>
              <w:spacing w:after="0" w:line="240" w:lineRule="auto"/>
              <w:jc w:val="center"/>
              <w:rPr>
                <w:rFonts w:ascii="Times New Roman" w:hAnsi="Times New Roman"/>
                <w:b/>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192,0</w:t>
            </w:r>
          </w:p>
        </w:tc>
        <w:tc>
          <w:tcPr>
            <w:tcW w:w="1276"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192,0</w:t>
            </w:r>
          </w:p>
        </w:tc>
      </w:tr>
      <w:tr w:rsidR="00157EBF" w:rsidRPr="00D124F8" w:rsidTr="00D124F8">
        <w:trPr>
          <w:trHeight w:val="302"/>
        </w:trPr>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Жилищное хозяйство</w:t>
            </w:r>
          </w:p>
        </w:tc>
        <w:tc>
          <w:tcPr>
            <w:tcW w:w="893"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r>
      <w:tr w:rsidR="00157EBF" w:rsidRPr="00D124F8" w:rsidTr="00D124F8">
        <w:trPr>
          <w:trHeight w:val="708"/>
        </w:trPr>
        <w:tc>
          <w:tcPr>
            <w:tcW w:w="4507" w:type="dxa"/>
          </w:tcPr>
          <w:p w:rsidR="00157EBF" w:rsidRPr="00D124F8" w:rsidRDefault="00157EBF" w:rsidP="00D124F8">
            <w:pPr>
              <w:pStyle w:val="a8"/>
              <w:widowControl w:val="0"/>
              <w:spacing w:after="0"/>
              <w:rPr>
                <w:rFonts w:ascii="Times New Roman" w:hAnsi="Times New Roman"/>
                <w:bCs/>
                <w:szCs w:val="26"/>
              </w:rPr>
            </w:pPr>
            <w:r w:rsidRPr="00D124F8">
              <w:rPr>
                <w:rFonts w:ascii="Times New Roman" w:hAnsi="Times New Roman"/>
                <w:bCs/>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93"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r>
      <w:tr w:rsidR="00157EBF" w:rsidRPr="00D124F8" w:rsidTr="00D124F8">
        <w:trPr>
          <w:trHeight w:val="349"/>
        </w:trPr>
        <w:tc>
          <w:tcPr>
            <w:tcW w:w="4507" w:type="dxa"/>
          </w:tcPr>
          <w:p w:rsidR="00157EBF" w:rsidRPr="00D124F8" w:rsidRDefault="00157EBF" w:rsidP="00D124F8">
            <w:pPr>
              <w:pStyle w:val="a8"/>
              <w:widowControl w:val="0"/>
              <w:spacing w:after="0"/>
              <w:rPr>
                <w:rFonts w:ascii="Times New Roman" w:hAnsi="Times New Roman"/>
                <w:bCs/>
                <w:szCs w:val="26"/>
              </w:rPr>
            </w:pPr>
            <w:r w:rsidRPr="00D124F8">
              <w:rPr>
                <w:rFonts w:ascii="Times New Roman" w:hAnsi="Times New Roman"/>
                <w:bCs/>
                <w:szCs w:val="26"/>
              </w:rPr>
              <w:t>Основное мероприятие "Мероприятия в сфере жилищного хозяйства"</w:t>
            </w:r>
          </w:p>
        </w:tc>
        <w:tc>
          <w:tcPr>
            <w:tcW w:w="893"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Уплата взносов на капитальный ремонт в отношении помещений, находящихся в государственной или муниципальной собственности</w:t>
            </w:r>
          </w:p>
        </w:tc>
        <w:tc>
          <w:tcPr>
            <w:tcW w:w="893"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893"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Благоустройство</w:t>
            </w:r>
          </w:p>
        </w:tc>
        <w:tc>
          <w:tcPr>
            <w:tcW w:w="893"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10463,2</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10648,2</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93"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10463,2</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10648,2</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 xml:space="preserve">Основное мероприятие "Повышение </w:t>
            </w:r>
            <w:proofErr w:type="gramStart"/>
            <w:r w:rsidRPr="00D124F8">
              <w:rPr>
                <w:rFonts w:ascii="Times New Roman" w:hAnsi="Times New Roman"/>
                <w:szCs w:val="26"/>
              </w:rPr>
              <w:t>степени благоустройства территории населенных пунктов муниципального района</w:t>
            </w:r>
            <w:proofErr w:type="gramEnd"/>
            <w:r w:rsidRPr="00D124F8">
              <w:rPr>
                <w:rFonts w:ascii="Times New Roman" w:hAnsi="Times New Roman"/>
                <w:szCs w:val="26"/>
              </w:rPr>
              <w:t xml:space="preserve"> Кармаскалинский район Республики Башкортостан"</w:t>
            </w:r>
          </w:p>
        </w:tc>
        <w:tc>
          <w:tcPr>
            <w:tcW w:w="893"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10463,2</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10648,2</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Мероприятия по благоустройству территорий населенных пунктов</w:t>
            </w:r>
          </w:p>
        </w:tc>
        <w:tc>
          <w:tcPr>
            <w:tcW w:w="893"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10463,2</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10648,2</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893"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10463,2</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10648,2</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b/>
                <w:szCs w:val="26"/>
              </w:rPr>
            </w:pPr>
            <w:r w:rsidRPr="00D124F8">
              <w:rPr>
                <w:rFonts w:ascii="Times New Roman" w:hAnsi="Times New Roman"/>
                <w:b/>
                <w:szCs w:val="26"/>
              </w:rPr>
              <w:t>ФИЗИЧЕСКАЯ КУЛЬТУРА И СПОРТ</w:t>
            </w:r>
          </w:p>
        </w:tc>
        <w:tc>
          <w:tcPr>
            <w:tcW w:w="893" w:type="dxa"/>
          </w:tcPr>
          <w:p w:rsidR="00157EBF" w:rsidRPr="00802386" w:rsidRDefault="00157EBF" w:rsidP="00D124F8">
            <w:pPr>
              <w:pStyle w:val="a8"/>
              <w:widowControl w:val="0"/>
              <w:spacing w:after="0"/>
              <w:jc w:val="center"/>
              <w:rPr>
                <w:rFonts w:ascii="Times New Roman" w:hAnsi="Times New Roman"/>
                <w:b/>
                <w:bCs/>
                <w:szCs w:val="26"/>
              </w:rPr>
            </w:pPr>
            <w:r w:rsidRPr="00802386">
              <w:rPr>
                <w:rFonts w:ascii="Times New Roman" w:hAnsi="Times New Roman"/>
                <w:b/>
                <w:bCs/>
                <w:szCs w:val="26"/>
              </w:rPr>
              <w:t>1101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75,0</w:t>
            </w:r>
          </w:p>
        </w:tc>
        <w:tc>
          <w:tcPr>
            <w:tcW w:w="1276" w:type="dxa"/>
          </w:tcPr>
          <w:p w:rsidR="00157EBF" w:rsidRPr="00D124F8" w:rsidRDefault="00157EBF"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75,0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Физическая культура</w:t>
            </w:r>
          </w:p>
        </w:tc>
        <w:tc>
          <w:tcPr>
            <w:tcW w:w="893"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893"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4"/>
              </w:rPr>
              <w:t>120000000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rPr>
            </w:pPr>
            <w:r w:rsidRPr="00D124F8">
              <w:rPr>
                <w:rFonts w:ascii="Times New Roman" w:hAnsi="Times New Roman"/>
              </w:rPr>
              <w:t>Мероприятия в области физической культуры и спорта</w:t>
            </w:r>
          </w:p>
        </w:tc>
        <w:tc>
          <w:tcPr>
            <w:tcW w:w="893"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4"/>
              </w:rPr>
              <w:t>1200241870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rPr>
            </w:pPr>
            <w:r w:rsidRPr="00D124F8">
              <w:rPr>
                <w:rFonts w:ascii="Times New Roman" w:hAnsi="Times New Roman"/>
              </w:rPr>
              <w:t>Закупка товаров, работ и услуг для государственных (муниципальных) нужд</w:t>
            </w:r>
          </w:p>
        </w:tc>
        <w:tc>
          <w:tcPr>
            <w:tcW w:w="893"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4"/>
              </w:rPr>
              <w:t>1200241870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b/>
                <w:szCs w:val="26"/>
              </w:rPr>
            </w:pPr>
            <w:r w:rsidRPr="00D124F8">
              <w:rPr>
                <w:rFonts w:ascii="Times New Roman" w:hAnsi="Times New Roman"/>
                <w:b/>
                <w:szCs w:val="26"/>
              </w:rPr>
              <w:t>СОЦИАЛЬНАЯ ПОЛИТИКА</w:t>
            </w:r>
          </w:p>
        </w:tc>
        <w:tc>
          <w:tcPr>
            <w:tcW w:w="893" w:type="dxa"/>
          </w:tcPr>
          <w:p w:rsidR="00157EBF" w:rsidRPr="00D124F8" w:rsidRDefault="00157EBF"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1</w:t>
            </w:r>
            <w:r w:rsidRPr="00D124F8">
              <w:rPr>
                <w:rFonts w:ascii="Times New Roman" w:hAnsi="Times New Roman"/>
                <w:b/>
                <w:bCs/>
                <w:szCs w:val="26"/>
                <w:lang w:val="be-BY"/>
              </w:rPr>
              <w:t>0</w:t>
            </w:r>
            <w:r w:rsidRPr="00D124F8">
              <w:rPr>
                <w:rFonts w:ascii="Times New Roman" w:hAnsi="Times New Roman"/>
                <w:b/>
                <w:bCs/>
                <w:szCs w:val="26"/>
              </w:rPr>
              <w:t>00</w:t>
            </w:r>
          </w:p>
        </w:tc>
        <w:tc>
          <w:tcPr>
            <w:tcW w:w="1620" w:type="dxa"/>
          </w:tcPr>
          <w:p w:rsidR="00157EBF" w:rsidRPr="00D124F8" w:rsidRDefault="00157EBF" w:rsidP="00D124F8">
            <w:pPr>
              <w:pStyle w:val="a8"/>
              <w:widowControl w:val="0"/>
              <w:spacing w:after="0"/>
              <w:jc w:val="center"/>
              <w:rPr>
                <w:rFonts w:ascii="Times New Roman" w:hAnsi="Times New Roman"/>
                <w:b/>
                <w:szCs w:val="26"/>
                <w:lang w:val="be-BY"/>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121,9</w:t>
            </w:r>
          </w:p>
        </w:tc>
        <w:tc>
          <w:tcPr>
            <w:tcW w:w="1276" w:type="dxa"/>
          </w:tcPr>
          <w:p w:rsidR="00157EBF" w:rsidRPr="00D124F8" w:rsidRDefault="00157EBF"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126,8</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Пенсионное обеспечение</w:t>
            </w:r>
          </w:p>
        </w:tc>
        <w:tc>
          <w:tcPr>
            <w:tcW w:w="893" w:type="dxa"/>
          </w:tcPr>
          <w:p w:rsidR="00157EBF" w:rsidRPr="00D124F8" w:rsidRDefault="00157EBF"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eastAsia="ru-RU"/>
              </w:rPr>
              <w:t>121,9</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eastAsia="ru-RU"/>
              </w:rPr>
              <w:t>126,8</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893" w:type="dxa"/>
          </w:tcPr>
          <w:p w:rsidR="00157EBF" w:rsidRPr="00D124F8" w:rsidRDefault="00157EBF"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1100000000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eastAsia="ru-RU"/>
              </w:rPr>
              <w:t>121,9</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eastAsia="ru-RU"/>
              </w:rPr>
              <w:t>126,8</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Подпрограмма "Социальная поддержка отдельных категорий граждан"</w:t>
            </w:r>
          </w:p>
        </w:tc>
        <w:tc>
          <w:tcPr>
            <w:tcW w:w="893" w:type="dxa"/>
          </w:tcPr>
          <w:p w:rsidR="00157EBF" w:rsidRPr="00D124F8" w:rsidRDefault="00157EBF"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eastAsia="ru-RU"/>
              </w:rPr>
              <w:t>121,9</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eastAsia="ru-RU"/>
              </w:rPr>
              <w:t>126,8</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 xml:space="preserve">Основное мероприятие "Доплата к </w:t>
            </w:r>
            <w:r w:rsidRPr="00D124F8">
              <w:rPr>
                <w:rFonts w:ascii="Times New Roman" w:hAnsi="Times New Roman"/>
                <w:szCs w:val="26"/>
              </w:rPr>
              <w:lastRenderedPageBreak/>
              <w:t>пенсии муниципальных служащих"</w:t>
            </w:r>
          </w:p>
        </w:tc>
        <w:tc>
          <w:tcPr>
            <w:tcW w:w="893" w:type="dxa"/>
          </w:tcPr>
          <w:p w:rsidR="00157EBF" w:rsidRPr="00D124F8" w:rsidRDefault="00157EBF"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lastRenderedPageBreak/>
              <w:t>1001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eastAsia="ru-RU"/>
              </w:rPr>
              <w:t>121,9</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eastAsia="ru-RU"/>
              </w:rPr>
              <w:t>126,8</w:t>
            </w:r>
          </w:p>
        </w:tc>
      </w:tr>
      <w:tr w:rsidR="00157EBF" w:rsidRPr="00D124F8" w:rsidTr="00D124F8">
        <w:tc>
          <w:tcPr>
            <w:tcW w:w="4507" w:type="dxa"/>
          </w:tcPr>
          <w:p w:rsidR="00157EBF" w:rsidRPr="00D124F8" w:rsidRDefault="00157EBF" w:rsidP="00D124F8">
            <w:pPr>
              <w:widowControl w:val="0"/>
              <w:spacing w:after="0" w:line="240" w:lineRule="auto"/>
              <w:rPr>
                <w:rStyle w:val="a7"/>
                <w:szCs w:val="26"/>
                <w:lang w:eastAsia="en-US"/>
              </w:rPr>
            </w:pPr>
            <w:r w:rsidRPr="00D124F8">
              <w:rPr>
                <w:rStyle w:val="a7"/>
                <w:szCs w:val="26"/>
                <w:lang w:eastAsia="en-US"/>
              </w:rPr>
              <w:lastRenderedPageBreak/>
              <w:t>Иные безвозмездные и безвозвратные перечисления</w:t>
            </w:r>
          </w:p>
        </w:tc>
        <w:tc>
          <w:tcPr>
            <w:tcW w:w="893" w:type="dxa"/>
          </w:tcPr>
          <w:p w:rsidR="00157EBF" w:rsidRPr="00D124F8" w:rsidRDefault="00157EBF"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1110274000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eastAsia="ru-RU"/>
              </w:rPr>
              <w:t>121,9</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eastAsia="ru-RU"/>
              </w:rPr>
              <w:t>126,8</w:t>
            </w:r>
          </w:p>
        </w:tc>
      </w:tr>
      <w:tr w:rsidR="00157EBF" w:rsidRPr="00D124F8" w:rsidTr="00D124F8">
        <w:tc>
          <w:tcPr>
            <w:tcW w:w="4507" w:type="dxa"/>
          </w:tcPr>
          <w:p w:rsidR="00157EBF" w:rsidRPr="00D124F8" w:rsidRDefault="00157EBF" w:rsidP="00D124F8">
            <w:pPr>
              <w:widowControl w:val="0"/>
              <w:spacing w:after="0" w:line="240" w:lineRule="auto"/>
              <w:rPr>
                <w:rStyle w:val="a7"/>
                <w:szCs w:val="26"/>
                <w:lang w:eastAsia="en-US"/>
              </w:rPr>
            </w:pPr>
            <w:r w:rsidRPr="00D124F8">
              <w:rPr>
                <w:rStyle w:val="a7"/>
                <w:szCs w:val="26"/>
                <w:lang w:eastAsia="en-US"/>
              </w:rPr>
              <w:t>Межбюджетные трансферты</w:t>
            </w:r>
          </w:p>
        </w:tc>
        <w:tc>
          <w:tcPr>
            <w:tcW w:w="893" w:type="dxa"/>
          </w:tcPr>
          <w:p w:rsidR="00157EBF" w:rsidRPr="00D124F8" w:rsidRDefault="00157EBF"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620" w:type="dxa"/>
          </w:tcPr>
          <w:p w:rsidR="00157EBF" w:rsidRPr="00D124F8" w:rsidRDefault="00157EBF" w:rsidP="00D124F8">
            <w:pPr>
              <w:widowControl w:val="0"/>
              <w:spacing w:after="0" w:line="240" w:lineRule="auto"/>
              <w:jc w:val="center"/>
              <w:rPr>
                <w:rStyle w:val="a7"/>
                <w:szCs w:val="26"/>
                <w:lang w:val="be-BY" w:eastAsia="en-US"/>
              </w:rPr>
            </w:pPr>
            <w:r w:rsidRPr="00D124F8">
              <w:rPr>
                <w:rStyle w:val="a7"/>
                <w:szCs w:val="26"/>
                <w:lang w:val="be-BY" w:eastAsia="en-US"/>
              </w:rPr>
              <w:t>1110274000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eastAsia="ru-RU"/>
              </w:rPr>
              <w:t>121,9</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eastAsia="ru-RU"/>
              </w:rPr>
              <w:t>126,8</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b/>
                <w:szCs w:val="26"/>
              </w:rPr>
            </w:pPr>
            <w:r w:rsidRPr="00D124F8">
              <w:rPr>
                <w:rFonts w:ascii="Times New Roman" w:hAnsi="Times New Roman"/>
                <w:b/>
                <w:szCs w:val="26"/>
              </w:rPr>
              <w:t>УСЛОВНО УТВЕРЖДЕННЫЕ РАСХОДЫ</w:t>
            </w:r>
          </w:p>
        </w:tc>
        <w:tc>
          <w:tcPr>
            <w:tcW w:w="893" w:type="dxa"/>
          </w:tcPr>
          <w:p w:rsidR="00157EBF" w:rsidRPr="00D124F8" w:rsidRDefault="00157EBF" w:rsidP="00D124F8">
            <w:pPr>
              <w:pStyle w:val="a8"/>
              <w:widowControl w:val="0"/>
              <w:spacing w:after="0"/>
              <w:jc w:val="center"/>
              <w:rPr>
                <w:rFonts w:ascii="Times New Roman" w:hAnsi="Times New Roman"/>
                <w:b/>
                <w:bCs/>
                <w:szCs w:val="26"/>
                <w:lang w:val="be-BY"/>
              </w:rPr>
            </w:pPr>
            <w:r w:rsidRPr="00D124F8">
              <w:rPr>
                <w:rFonts w:ascii="Times New Roman" w:hAnsi="Times New Roman"/>
                <w:b/>
                <w:bCs/>
                <w:szCs w:val="26"/>
                <w:lang w:val="be-BY"/>
              </w:rPr>
              <w:t>9900</w:t>
            </w:r>
          </w:p>
        </w:tc>
        <w:tc>
          <w:tcPr>
            <w:tcW w:w="1620" w:type="dxa"/>
          </w:tcPr>
          <w:p w:rsidR="00157EBF" w:rsidRPr="00D124F8" w:rsidRDefault="00157EBF" w:rsidP="00D124F8">
            <w:pPr>
              <w:pStyle w:val="a8"/>
              <w:widowControl w:val="0"/>
              <w:spacing w:after="0"/>
              <w:jc w:val="center"/>
              <w:rPr>
                <w:rFonts w:ascii="Times New Roman" w:hAnsi="Times New Roman"/>
                <w:b/>
                <w:szCs w:val="26"/>
                <w:lang w:val="be-BY"/>
              </w:rPr>
            </w:pPr>
          </w:p>
        </w:tc>
        <w:tc>
          <w:tcPr>
            <w:tcW w:w="720" w:type="dxa"/>
          </w:tcPr>
          <w:p w:rsidR="00157EBF" w:rsidRPr="00D124F8" w:rsidRDefault="00157EBF" w:rsidP="00D124F8">
            <w:pPr>
              <w:widowControl w:val="0"/>
              <w:spacing w:after="0" w:line="240" w:lineRule="auto"/>
              <w:jc w:val="center"/>
              <w:rPr>
                <w:rFonts w:ascii="Times New Roman" w:hAnsi="Times New Roman"/>
                <w:b/>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472,0</w:t>
            </w:r>
          </w:p>
        </w:tc>
        <w:tc>
          <w:tcPr>
            <w:tcW w:w="1276" w:type="dxa"/>
          </w:tcPr>
          <w:p w:rsidR="00157EBF" w:rsidRPr="00D124F8" w:rsidRDefault="00157EBF"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980,0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Непрограммные расходы</w:t>
            </w:r>
          </w:p>
        </w:tc>
        <w:tc>
          <w:tcPr>
            <w:tcW w:w="893" w:type="dxa"/>
          </w:tcPr>
          <w:p w:rsidR="00157EBF" w:rsidRPr="00D124F8" w:rsidRDefault="00157EBF"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9999</w:t>
            </w:r>
          </w:p>
        </w:tc>
        <w:tc>
          <w:tcPr>
            <w:tcW w:w="1620"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9900000000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472,0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980,0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Условно утвержденные расходы</w:t>
            </w:r>
          </w:p>
        </w:tc>
        <w:tc>
          <w:tcPr>
            <w:tcW w:w="893" w:type="dxa"/>
          </w:tcPr>
          <w:p w:rsidR="00157EBF" w:rsidRPr="00D124F8" w:rsidRDefault="00157EBF"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9999</w:t>
            </w:r>
          </w:p>
        </w:tc>
        <w:tc>
          <w:tcPr>
            <w:tcW w:w="1620"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9900199999</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472,0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980,0</w:t>
            </w:r>
          </w:p>
        </w:tc>
      </w:tr>
      <w:tr w:rsidR="00157EBF" w:rsidRPr="00D124F8" w:rsidTr="00D124F8">
        <w:tc>
          <w:tcPr>
            <w:tcW w:w="450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Условно утвержденные расходы</w:t>
            </w:r>
          </w:p>
        </w:tc>
        <w:tc>
          <w:tcPr>
            <w:tcW w:w="893" w:type="dxa"/>
          </w:tcPr>
          <w:p w:rsidR="00157EBF" w:rsidRPr="00D124F8" w:rsidRDefault="00157EBF"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9999</w:t>
            </w:r>
          </w:p>
        </w:tc>
        <w:tc>
          <w:tcPr>
            <w:tcW w:w="1620" w:type="dxa"/>
          </w:tcPr>
          <w:p w:rsidR="00157EBF" w:rsidRPr="00D124F8" w:rsidRDefault="00157EBF" w:rsidP="00D124F8">
            <w:pPr>
              <w:widowControl w:val="0"/>
              <w:spacing w:after="0" w:line="240" w:lineRule="auto"/>
              <w:jc w:val="center"/>
              <w:rPr>
                <w:rStyle w:val="a7"/>
                <w:szCs w:val="26"/>
                <w:lang w:val="be-BY" w:eastAsia="en-US"/>
              </w:rPr>
            </w:pPr>
            <w:r w:rsidRPr="00D124F8">
              <w:rPr>
                <w:rStyle w:val="a7"/>
                <w:szCs w:val="26"/>
                <w:lang w:val="be-BY" w:eastAsia="en-US"/>
              </w:rPr>
              <w:t>9900199999</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900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472,0</w:t>
            </w:r>
          </w:p>
        </w:tc>
        <w:tc>
          <w:tcPr>
            <w:tcW w:w="127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980,0</w:t>
            </w:r>
          </w:p>
        </w:tc>
      </w:tr>
    </w:tbl>
    <w:p w:rsidR="00157EBF" w:rsidRPr="00D124F8" w:rsidRDefault="00157EBF" w:rsidP="00D124F8">
      <w:pPr>
        <w:widowControl w:val="0"/>
        <w:spacing w:after="0" w:line="240" w:lineRule="auto"/>
        <w:rPr>
          <w:rFonts w:ascii="Times New Roman" w:hAnsi="Times New Roman"/>
          <w:b/>
          <w:sz w:val="24"/>
          <w:szCs w:val="26"/>
          <w:lang w:eastAsia="ru-RU"/>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lastRenderedPageBreak/>
        <w:t>Приложение № 7</w:t>
      </w: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к  решению Совета </w:t>
      </w: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сельского поселения </w:t>
      </w: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Кармаскалинский сельсовет </w:t>
      </w: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муниципального района </w:t>
      </w: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Кармаскалинский район </w:t>
      </w: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Республики Башкортостан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«О бюджете сельского поселения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Кармаскалинский сельсовет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муниципального района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Кармаскалинский район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Республики Башкортостан на 2021 год</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 и плановый период 2022 и 2023 годов»</w:t>
      </w:r>
    </w:p>
    <w:p w:rsidR="00157EBF" w:rsidRPr="00D124F8" w:rsidRDefault="00157EBF" w:rsidP="00D124F8">
      <w:pPr>
        <w:widowControl w:val="0"/>
        <w:spacing w:after="0" w:line="240" w:lineRule="auto"/>
        <w:jc w:val="right"/>
        <w:rPr>
          <w:rFonts w:ascii="Times New Roman" w:hAnsi="Times New Roman"/>
          <w:sz w:val="24"/>
          <w:szCs w:val="26"/>
        </w:rPr>
      </w:pPr>
    </w:p>
    <w:p w:rsidR="00157EBF" w:rsidRPr="00D124F8" w:rsidRDefault="00157EBF" w:rsidP="00D124F8">
      <w:pPr>
        <w:widowControl w:val="0"/>
        <w:spacing w:after="0" w:line="240" w:lineRule="auto"/>
        <w:jc w:val="center"/>
        <w:rPr>
          <w:rFonts w:ascii="Times New Roman" w:hAnsi="Times New Roman"/>
          <w:b/>
          <w:bCs/>
          <w:sz w:val="24"/>
          <w:szCs w:val="26"/>
        </w:rPr>
      </w:pPr>
      <w:r w:rsidRPr="00D124F8">
        <w:rPr>
          <w:rFonts w:ascii="Times New Roman" w:hAnsi="Times New Roman"/>
          <w:b/>
          <w:bCs/>
          <w:sz w:val="24"/>
          <w:szCs w:val="26"/>
        </w:rPr>
        <w:t xml:space="preserve">Распределение бюджетных ассигнований сельского поселения Кармаскалинский сельсовет муниципального района Кармаскалинский район Республики Башкортостан на 2021 год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D124F8">
        <w:rPr>
          <w:rFonts w:ascii="Times New Roman" w:hAnsi="Times New Roman"/>
          <w:b/>
          <w:bCs/>
          <w:sz w:val="24"/>
          <w:szCs w:val="26"/>
        </w:rPr>
        <w:t>видов расходов классификации расходов бюджетов</w:t>
      </w:r>
      <w:proofErr w:type="gramEnd"/>
    </w:p>
    <w:p w:rsidR="00157EBF" w:rsidRPr="00D124F8" w:rsidRDefault="00157EBF" w:rsidP="00D124F8">
      <w:pPr>
        <w:widowControl w:val="0"/>
        <w:spacing w:after="0" w:line="240" w:lineRule="auto"/>
        <w:jc w:val="center"/>
        <w:rPr>
          <w:rFonts w:ascii="Times New Roman" w:hAnsi="Times New Roman"/>
          <w:b/>
          <w:bCs/>
          <w:sz w:val="24"/>
          <w:szCs w:val="26"/>
        </w:rPr>
      </w:pPr>
    </w:p>
    <w:p w:rsidR="00157EBF" w:rsidRPr="00D124F8" w:rsidRDefault="00157EBF" w:rsidP="00D124F8">
      <w:pPr>
        <w:widowControl w:val="0"/>
        <w:spacing w:after="0" w:line="240" w:lineRule="auto"/>
        <w:jc w:val="right"/>
        <w:rPr>
          <w:rFonts w:ascii="Times New Roman" w:hAnsi="Times New Roman"/>
          <w:sz w:val="24"/>
          <w:szCs w:val="26"/>
        </w:rPr>
      </w:pPr>
      <w:r w:rsidRPr="00D124F8">
        <w:rPr>
          <w:rFonts w:ascii="Times New Roman" w:hAnsi="Times New Roman"/>
          <w:sz w:val="24"/>
          <w:szCs w:val="26"/>
        </w:rPr>
        <w:t>(тыс</w:t>
      </w:r>
      <w:proofErr w:type="gramStart"/>
      <w:r w:rsidRPr="00D124F8">
        <w:rPr>
          <w:rFonts w:ascii="Times New Roman" w:hAnsi="Times New Roman"/>
          <w:sz w:val="24"/>
          <w:szCs w:val="26"/>
        </w:rPr>
        <w:t>.р</w:t>
      </w:r>
      <w:proofErr w:type="gramEnd"/>
      <w:r w:rsidRPr="00D124F8">
        <w:rPr>
          <w:rFonts w:ascii="Times New Roman" w:hAnsi="Times New Roman"/>
          <w:sz w:val="24"/>
          <w:szCs w:val="26"/>
        </w:rPr>
        <w:t>ублей)</w:t>
      </w:r>
    </w:p>
    <w:tbl>
      <w:tblPr>
        <w:tblpPr w:leftFromText="180" w:rightFromText="180" w:vertAnchor="text" w:tblpY="1"/>
        <w:tblOverlap w:val="neve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20"/>
        <w:gridCol w:w="1516"/>
        <w:gridCol w:w="1151"/>
        <w:gridCol w:w="1371"/>
      </w:tblGrid>
      <w:tr w:rsidR="00157EBF" w:rsidRPr="00D124F8" w:rsidTr="00D55232">
        <w:trPr>
          <w:trHeight w:val="319"/>
        </w:trPr>
        <w:tc>
          <w:tcPr>
            <w:tcW w:w="54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Наименование</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rPr>
            </w:pPr>
            <w:proofErr w:type="spellStart"/>
            <w:r w:rsidRPr="00D124F8">
              <w:rPr>
                <w:rFonts w:ascii="Times New Roman" w:hAnsi="Times New Roman"/>
                <w:sz w:val="24"/>
                <w:szCs w:val="26"/>
              </w:rPr>
              <w:t>Цср</w:t>
            </w:r>
            <w:proofErr w:type="spellEnd"/>
          </w:p>
        </w:tc>
        <w:tc>
          <w:tcPr>
            <w:tcW w:w="1151" w:type="dxa"/>
          </w:tcPr>
          <w:p w:rsidR="00157EBF" w:rsidRPr="00D124F8" w:rsidRDefault="00157EBF" w:rsidP="00D124F8">
            <w:pPr>
              <w:widowControl w:val="0"/>
              <w:spacing w:after="0" w:line="240" w:lineRule="auto"/>
              <w:jc w:val="center"/>
              <w:rPr>
                <w:rFonts w:ascii="Times New Roman" w:hAnsi="Times New Roman"/>
                <w:sz w:val="24"/>
                <w:szCs w:val="26"/>
              </w:rPr>
            </w:pPr>
            <w:proofErr w:type="spellStart"/>
            <w:r w:rsidRPr="00D124F8">
              <w:rPr>
                <w:rFonts w:ascii="Times New Roman" w:hAnsi="Times New Roman"/>
                <w:sz w:val="24"/>
                <w:szCs w:val="26"/>
              </w:rPr>
              <w:t>Вр</w:t>
            </w:r>
            <w:proofErr w:type="spellEnd"/>
          </w:p>
        </w:tc>
        <w:tc>
          <w:tcPr>
            <w:tcW w:w="137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2021 год</w:t>
            </w:r>
          </w:p>
        </w:tc>
      </w:tr>
      <w:tr w:rsidR="00157EBF" w:rsidRPr="00D124F8" w:rsidTr="00D55232">
        <w:trPr>
          <w:trHeight w:val="319"/>
        </w:trPr>
        <w:tc>
          <w:tcPr>
            <w:tcW w:w="54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3</w:t>
            </w:r>
          </w:p>
        </w:tc>
        <w:tc>
          <w:tcPr>
            <w:tcW w:w="137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4</w:t>
            </w:r>
          </w:p>
        </w:tc>
      </w:tr>
      <w:tr w:rsidR="00157EBF" w:rsidRPr="00D124F8" w:rsidTr="00D55232">
        <w:trPr>
          <w:trHeight w:val="299"/>
        </w:trPr>
        <w:tc>
          <w:tcPr>
            <w:tcW w:w="5420" w:type="dxa"/>
          </w:tcPr>
          <w:p w:rsidR="00157EBF" w:rsidRPr="00D124F8" w:rsidRDefault="00157EBF" w:rsidP="00D124F8">
            <w:pPr>
              <w:widowControl w:val="0"/>
              <w:spacing w:after="0" w:line="240" w:lineRule="auto"/>
              <w:rPr>
                <w:rFonts w:ascii="Times New Roman" w:hAnsi="Times New Roman"/>
                <w:b/>
                <w:bCs/>
                <w:sz w:val="24"/>
                <w:szCs w:val="26"/>
              </w:rPr>
            </w:pPr>
            <w:r w:rsidRPr="00D124F8">
              <w:rPr>
                <w:rFonts w:ascii="Times New Roman" w:hAnsi="Times New Roman"/>
                <w:b/>
                <w:bCs/>
                <w:sz w:val="24"/>
                <w:szCs w:val="26"/>
              </w:rPr>
              <w:t>ВСЕГО</w:t>
            </w:r>
          </w:p>
        </w:tc>
        <w:tc>
          <w:tcPr>
            <w:tcW w:w="1516" w:type="dxa"/>
          </w:tcPr>
          <w:p w:rsidR="00157EBF" w:rsidRPr="00D124F8" w:rsidRDefault="00157EBF" w:rsidP="00D124F8">
            <w:pPr>
              <w:widowControl w:val="0"/>
              <w:spacing w:after="0" w:line="240" w:lineRule="auto"/>
              <w:jc w:val="center"/>
              <w:rPr>
                <w:rFonts w:ascii="Times New Roman" w:hAnsi="Times New Roman"/>
                <w:b/>
                <w:bCs/>
                <w:sz w:val="24"/>
                <w:szCs w:val="26"/>
              </w:rPr>
            </w:pPr>
          </w:p>
        </w:tc>
        <w:tc>
          <w:tcPr>
            <w:tcW w:w="1151" w:type="dxa"/>
          </w:tcPr>
          <w:p w:rsidR="00157EBF" w:rsidRPr="00D124F8" w:rsidRDefault="00157EBF" w:rsidP="00D124F8">
            <w:pPr>
              <w:widowControl w:val="0"/>
              <w:spacing w:after="0" w:line="240" w:lineRule="auto"/>
              <w:jc w:val="center"/>
              <w:rPr>
                <w:rFonts w:ascii="Times New Roman" w:hAnsi="Times New Roman"/>
                <w:b/>
                <w:bCs/>
                <w:sz w:val="24"/>
                <w:szCs w:val="26"/>
              </w:rPr>
            </w:pPr>
          </w:p>
        </w:tc>
        <w:tc>
          <w:tcPr>
            <w:tcW w:w="1371" w:type="dxa"/>
          </w:tcPr>
          <w:p w:rsidR="00157EBF" w:rsidRPr="00D124F8" w:rsidRDefault="00157EBF" w:rsidP="00D124F8">
            <w:pPr>
              <w:widowControl w:val="0"/>
              <w:spacing w:after="0" w:line="240" w:lineRule="auto"/>
              <w:jc w:val="center"/>
              <w:rPr>
                <w:rFonts w:ascii="Times New Roman" w:hAnsi="Times New Roman"/>
                <w:b/>
                <w:bCs/>
                <w:sz w:val="24"/>
                <w:szCs w:val="26"/>
              </w:rPr>
            </w:pPr>
            <w:r w:rsidRPr="00D124F8">
              <w:rPr>
                <w:rFonts w:ascii="Times New Roman" w:hAnsi="Times New Roman"/>
                <w:b/>
                <w:bCs/>
                <w:sz w:val="24"/>
                <w:szCs w:val="26"/>
              </w:rPr>
              <w:t>26773,1</w:t>
            </w:r>
          </w:p>
        </w:tc>
      </w:tr>
      <w:tr w:rsidR="00157EBF" w:rsidRPr="00D124F8" w:rsidTr="00D55232">
        <w:trPr>
          <w:trHeight w:val="935"/>
        </w:trPr>
        <w:tc>
          <w:tcPr>
            <w:tcW w:w="5420" w:type="dxa"/>
            <w:tcBorders>
              <w:bottom w:val="single" w:sz="4" w:space="0" w:color="auto"/>
            </w:tcBorders>
          </w:tcPr>
          <w:p w:rsidR="00157EBF" w:rsidRPr="00D124F8" w:rsidRDefault="00157EBF" w:rsidP="00D124F8">
            <w:pPr>
              <w:widowControl w:val="0"/>
              <w:spacing w:after="0" w:line="240" w:lineRule="auto"/>
              <w:rPr>
                <w:rFonts w:ascii="Times New Roman" w:hAnsi="Times New Roman"/>
                <w:b/>
                <w:sz w:val="24"/>
                <w:szCs w:val="26"/>
              </w:rPr>
            </w:pPr>
            <w:r w:rsidRPr="00D124F8">
              <w:rPr>
                <w:rFonts w:ascii="Times New Roman" w:hAnsi="Times New Roman"/>
                <w:b/>
                <w:sz w:val="24"/>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516" w:type="dxa"/>
            <w:tcBorders>
              <w:bottom w:val="single" w:sz="4" w:space="0" w:color="auto"/>
            </w:tcBorders>
          </w:tcPr>
          <w:p w:rsidR="00157EBF" w:rsidRPr="00D124F8" w:rsidRDefault="00157EBF" w:rsidP="00D124F8">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0800000000</w:t>
            </w:r>
          </w:p>
        </w:tc>
        <w:tc>
          <w:tcPr>
            <w:tcW w:w="1151" w:type="dxa"/>
            <w:tcBorders>
              <w:bottom w:val="single" w:sz="4" w:space="0" w:color="auto"/>
            </w:tcBorders>
          </w:tcPr>
          <w:p w:rsidR="00157EBF" w:rsidRPr="00D124F8" w:rsidRDefault="00157EBF" w:rsidP="00D124F8">
            <w:pPr>
              <w:widowControl w:val="0"/>
              <w:spacing w:after="0" w:line="240" w:lineRule="auto"/>
              <w:jc w:val="center"/>
              <w:rPr>
                <w:rFonts w:ascii="Times New Roman" w:hAnsi="Times New Roman"/>
                <w:b/>
                <w:sz w:val="24"/>
                <w:szCs w:val="26"/>
              </w:rPr>
            </w:pPr>
          </w:p>
        </w:tc>
        <w:tc>
          <w:tcPr>
            <w:tcW w:w="1371" w:type="dxa"/>
            <w:tcBorders>
              <w:bottom w:val="single" w:sz="4" w:space="0" w:color="auto"/>
            </w:tcBorders>
          </w:tcPr>
          <w:p w:rsidR="00157EBF" w:rsidRPr="00D124F8" w:rsidRDefault="00157EBF" w:rsidP="00D124F8">
            <w:pPr>
              <w:widowControl w:val="0"/>
              <w:spacing w:after="0" w:line="240" w:lineRule="auto"/>
              <w:jc w:val="center"/>
              <w:rPr>
                <w:rFonts w:ascii="Times New Roman" w:hAnsi="Times New Roman"/>
                <w:b/>
                <w:sz w:val="24"/>
                <w:szCs w:val="26"/>
                <w:lang w:val="be-BY"/>
              </w:rPr>
            </w:pPr>
            <w:r w:rsidRPr="00D124F8">
              <w:rPr>
                <w:rFonts w:ascii="Times New Roman" w:hAnsi="Times New Roman"/>
                <w:b/>
                <w:sz w:val="24"/>
                <w:szCs w:val="26"/>
                <w:lang w:val="be-BY"/>
              </w:rPr>
              <w:t>10821,2</w:t>
            </w:r>
          </w:p>
        </w:tc>
      </w:tr>
      <w:tr w:rsidR="00157EBF" w:rsidRPr="00D124F8" w:rsidTr="00D55232">
        <w:trPr>
          <w:trHeight w:val="261"/>
        </w:trPr>
        <w:tc>
          <w:tcPr>
            <w:tcW w:w="5420" w:type="dxa"/>
            <w:tcBorders>
              <w:top w:val="single" w:sz="4" w:space="0" w:color="auto"/>
            </w:tcBorders>
          </w:tcPr>
          <w:p w:rsidR="00157EBF" w:rsidRPr="00D124F8" w:rsidRDefault="00157EBF" w:rsidP="00D124F8">
            <w:pPr>
              <w:pStyle w:val="a8"/>
              <w:widowControl w:val="0"/>
              <w:spacing w:after="0"/>
              <w:rPr>
                <w:rFonts w:ascii="Times New Roman" w:hAnsi="Times New Roman"/>
                <w:bCs/>
                <w:szCs w:val="26"/>
              </w:rPr>
            </w:pPr>
            <w:r w:rsidRPr="00D124F8">
              <w:rPr>
                <w:rFonts w:ascii="Times New Roman" w:hAnsi="Times New Roman"/>
                <w:bCs/>
                <w:szCs w:val="26"/>
              </w:rPr>
              <w:t>Основное мероприятие "Мероприятия в сфере жилищного хозяйства"</w:t>
            </w:r>
          </w:p>
        </w:tc>
        <w:tc>
          <w:tcPr>
            <w:tcW w:w="1516" w:type="dxa"/>
            <w:tcBorders>
              <w:top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0800100000</w:t>
            </w:r>
          </w:p>
        </w:tc>
        <w:tc>
          <w:tcPr>
            <w:tcW w:w="1151" w:type="dxa"/>
            <w:tcBorders>
              <w:top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371" w:type="dxa"/>
            <w:tcBorders>
              <w:top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192,0</w:t>
            </w:r>
          </w:p>
        </w:tc>
      </w:tr>
      <w:tr w:rsidR="00157EBF" w:rsidRPr="00D124F8" w:rsidTr="00D55232">
        <w:trPr>
          <w:trHeight w:val="338"/>
        </w:trPr>
        <w:tc>
          <w:tcPr>
            <w:tcW w:w="5420"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Уплата взносов на капитальный ремонт в отношении помещений, находящихся в государственной или муниципальной собственности</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37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rPr>
              <w:t>192,0</w:t>
            </w:r>
          </w:p>
        </w:tc>
      </w:tr>
      <w:tr w:rsidR="00157EBF" w:rsidRPr="00D124F8" w:rsidTr="00D55232">
        <w:trPr>
          <w:trHeight w:val="338"/>
        </w:trPr>
        <w:tc>
          <w:tcPr>
            <w:tcW w:w="5420" w:type="dxa"/>
          </w:tcPr>
          <w:p w:rsidR="00157EBF" w:rsidRPr="00D124F8" w:rsidRDefault="00157EBF" w:rsidP="00D124F8">
            <w:pPr>
              <w:widowControl w:val="0"/>
              <w:spacing w:after="0" w:line="240" w:lineRule="auto"/>
              <w:rPr>
                <w:rFonts w:ascii="Times New Roman" w:hAnsi="Times New Roman"/>
                <w:sz w:val="24"/>
                <w:szCs w:val="26"/>
              </w:rPr>
            </w:pPr>
            <w:r w:rsidRPr="00D124F8">
              <w:rPr>
                <w:rFonts w:ascii="Times New Roman" w:hAnsi="Times New Roman"/>
                <w:sz w:val="24"/>
                <w:szCs w:val="26"/>
              </w:rPr>
              <w:t>Закупка товаров, работ и услуг для государственных (муниципальных) нужд</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37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rPr>
              <w:t>192,0</w:t>
            </w:r>
          </w:p>
        </w:tc>
      </w:tr>
      <w:tr w:rsidR="00157EBF" w:rsidRPr="00D124F8" w:rsidTr="00D55232">
        <w:trPr>
          <w:trHeight w:val="338"/>
        </w:trPr>
        <w:tc>
          <w:tcPr>
            <w:tcW w:w="5420"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 xml:space="preserve">Основное мероприятие "Повышение </w:t>
            </w:r>
            <w:proofErr w:type="gramStart"/>
            <w:r w:rsidRPr="00D124F8">
              <w:rPr>
                <w:rFonts w:ascii="Times New Roman" w:hAnsi="Times New Roman"/>
                <w:szCs w:val="26"/>
              </w:rPr>
              <w:t>степени благоустройства территории населенных пунктов муниципального района</w:t>
            </w:r>
            <w:proofErr w:type="gramEnd"/>
            <w:r w:rsidRPr="00D124F8">
              <w:rPr>
                <w:rFonts w:ascii="Times New Roman" w:hAnsi="Times New Roman"/>
                <w:szCs w:val="26"/>
              </w:rPr>
              <w:t xml:space="preserve"> Кармаскалинский район Республики Башкортостан"</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37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10029,2</w:t>
            </w:r>
          </w:p>
        </w:tc>
      </w:tr>
      <w:tr w:rsidR="00157EBF" w:rsidRPr="00D124F8" w:rsidTr="00D55232">
        <w:trPr>
          <w:trHeight w:val="338"/>
        </w:trPr>
        <w:tc>
          <w:tcPr>
            <w:tcW w:w="5420"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Мероприятия по благоустройству территорий населенных пунктов</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371" w:type="dxa"/>
          </w:tcPr>
          <w:p w:rsidR="00157EBF" w:rsidRPr="00D124F8" w:rsidRDefault="00157EBF" w:rsidP="00D124F8">
            <w:pPr>
              <w:widowControl w:val="0"/>
              <w:spacing w:after="0" w:line="240" w:lineRule="auto"/>
              <w:jc w:val="center"/>
              <w:rPr>
                <w:rFonts w:ascii="Times New Roman" w:hAnsi="Times New Roman"/>
                <w:bCs/>
                <w:sz w:val="24"/>
                <w:szCs w:val="26"/>
              </w:rPr>
            </w:pPr>
            <w:r w:rsidRPr="00D124F8">
              <w:rPr>
                <w:rFonts w:ascii="Times New Roman" w:hAnsi="Times New Roman"/>
                <w:bCs/>
                <w:sz w:val="24"/>
                <w:szCs w:val="26"/>
              </w:rPr>
              <w:t>10029,2</w:t>
            </w:r>
          </w:p>
        </w:tc>
      </w:tr>
      <w:tr w:rsidR="00157EBF" w:rsidRPr="00D124F8" w:rsidTr="00D55232">
        <w:trPr>
          <w:trHeight w:val="338"/>
        </w:trPr>
        <w:tc>
          <w:tcPr>
            <w:tcW w:w="5420"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37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10029,2</w:t>
            </w:r>
          </w:p>
        </w:tc>
      </w:tr>
      <w:tr w:rsidR="00157EBF" w:rsidRPr="00D124F8" w:rsidTr="00D55232">
        <w:trPr>
          <w:trHeight w:val="338"/>
        </w:trPr>
        <w:tc>
          <w:tcPr>
            <w:tcW w:w="5420" w:type="dxa"/>
          </w:tcPr>
          <w:p w:rsidR="00157EBF" w:rsidRPr="00D124F8" w:rsidRDefault="00157EBF" w:rsidP="00D124F8">
            <w:pPr>
              <w:widowControl w:val="0"/>
              <w:spacing w:after="0" w:line="240" w:lineRule="auto"/>
              <w:rPr>
                <w:rFonts w:ascii="Times New Roman" w:hAnsi="Times New Roman"/>
                <w:bCs/>
                <w:sz w:val="24"/>
                <w:szCs w:val="26"/>
              </w:rPr>
            </w:pPr>
            <w:r w:rsidRPr="00D124F8">
              <w:rPr>
                <w:rFonts w:ascii="Times New Roman" w:hAnsi="Times New Roman"/>
                <w:bCs/>
                <w:sz w:val="24"/>
                <w:szCs w:val="26"/>
              </w:rPr>
              <w:t>Иные бюджетные ассигнования</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800</w:t>
            </w:r>
          </w:p>
        </w:tc>
        <w:tc>
          <w:tcPr>
            <w:tcW w:w="137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10029,2</w:t>
            </w:r>
          </w:p>
        </w:tc>
      </w:tr>
      <w:tr w:rsidR="00157EBF" w:rsidRPr="00D124F8" w:rsidTr="00D55232">
        <w:trPr>
          <w:trHeight w:val="338"/>
        </w:trPr>
        <w:tc>
          <w:tcPr>
            <w:tcW w:w="5420"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0800374040</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37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600,0</w:t>
            </w:r>
          </w:p>
        </w:tc>
      </w:tr>
      <w:tr w:rsidR="00157EBF" w:rsidRPr="00D124F8" w:rsidTr="00D55232">
        <w:trPr>
          <w:trHeight w:val="338"/>
        </w:trPr>
        <w:tc>
          <w:tcPr>
            <w:tcW w:w="5420" w:type="dxa"/>
          </w:tcPr>
          <w:p w:rsidR="00157EBF" w:rsidRPr="00D124F8" w:rsidRDefault="00157EBF" w:rsidP="00D124F8">
            <w:pPr>
              <w:widowControl w:val="0"/>
              <w:spacing w:after="0" w:line="240" w:lineRule="auto"/>
              <w:rPr>
                <w:rFonts w:ascii="Times New Roman" w:hAnsi="Times New Roman"/>
                <w:sz w:val="24"/>
                <w:szCs w:val="26"/>
              </w:rPr>
            </w:pPr>
            <w:r w:rsidRPr="00D124F8">
              <w:rPr>
                <w:rFonts w:ascii="Times New Roman" w:hAnsi="Times New Roman"/>
                <w:sz w:val="24"/>
                <w:szCs w:val="26"/>
              </w:rPr>
              <w:lastRenderedPageBreak/>
              <w:t>Закупка товаров, работ и услуг для государственных (муниципальных) нужд</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0800374040</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371"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600,0</w:t>
            </w:r>
          </w:p>
        </w:tc>
      </w:tr>
      <w:tr w:rsidR="00157EBF" w:rsidRPr="00D124F8" w:rsidTr="00D55232">
        <w:trPr>
          <w:trHeight w:val="338"/>
        </w:trPr>
        <w:tc>
          <w:tcPr>
            <w:tcW w:w="5420" w:type="dxa"/>
          </w:tcPr>
          <w:p w:rsidR="00157EBF" w:rsidRPr="00D124F8" w:rsidRDefault="00157EBF" w:rsidP="00D124F8">
            <w:pPr>
              <w:widowControl w:val="0"/>
              <w:spacing w:after="0" w:line="240" w:lineRule="auto"/>
              <w:rPr>
                <w:rFonts w:ascii="Times New Roman" w:hAnsi="Times New Roman"/>
                <w:b/>
                <w:sz w:val="24"/>
                <w:szCs w:val="26"/>
              </w:rPr>
            </w:pPr>
            <w:r w:rsidRPr="00D124F8">
              <w:rPr>
                <w:rFonts w:ascii="Times New Roman" w:hAnsi="Times New Roman"/>
                <w:b/>
                <w:sz w:val="24"/>
                <w:szCs w:val="24"/>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516" w:type="dxa"/>
          </w:tcPr>
          <w:p w:rsidR="00157EBF" w:rsidRPr="00D124F8" w:rsidRDefault="00157EBF" w:rsidP="00D124F8">
            <w:pPr>
              <w:widowControl w:val="0"/>
              <w:spacing w:after="0" w:line="240" w:lineRule="auto"/>
              <w:jc w:val="center"/>
              <w:rPr>
                <w:rFonts w:ascii="Times New Roman" w:hAnsi="Times New Roman"/>
                <w:b/>
                <w:sz w:val="24"/>
                <w:szCs w:val="26"/>
                <w:lang w:val="be-BY"/>
              </w:rPr>
            </w:pPr>
            <w:r w:rsidRPr="00D124F8">
              <w:rPr>
                <w:rFonts w:ascii="Times New Roman" w:hAnsi="Times New Roman"/>
                <w:b/>
                <w:sz w:val="24"/>
                <w:szCs w:val="26"/>
                <w:lang w:val="be-BY"/>
              </w:rPr>
              <w:t>1200000000</w:t>
            </w:r>
          </w:p>
        </w:tc>
        <w:tc>
          <w:tcPr>
            <w:tcW w:w="1151" w:type="dxa"/>
          </w:tcPr>
          <w:p w:rsidR="00157EBF" w:rsidRPr="00D124F8" w:rsidRDefault="00157EBF" w:rsidP="00D124F8">
            <w:pPr>
              <w:widowControl w:val="0"/>
              <w:spacing w:after="0" w:line="240" w:lineRule="auto"/>
              <w:jc w:val="center"/>
              <w:rPr>
                <w:rFonts w:ascii="Times New Roman" w:hAnsi="Times New Roman"/>
                <w:b/>
                <w:sz w:val="24"/>
                <w:szCs w:val="26"/>
                <w:lang w:val="be-BY"/>
              </w:rPr>
            </w:pPr>
          </w:p>
        </w:tc>
        <w:tc>
          <w:tcPr>
            <w:tcW w:w="1371" w:type="dxa"/>
          </w:tcPr>
          <w:p w:rsidR="00157EBF" w:rsidRPr="00D124F8" w:rsidRDefault="00157EBF" w:rsidP="00D124F8">
            <w:pPr>
              <w:widowControl w:val="0"/>
              <w:spacing w:after="0" w:line="240" w:lineRule="auto"/>
              <w:jc w:val="center"/>
              <w:rPr>
                <w:rFonts w:ascii="Times New Roman" w:hAnsi="Times New Roman"/>
                <w:b/>
                <w:sz w:val="24"/>
                <w:szCs w:val="26"/>
                <w:lang w:val="be-BY"/>
              </w:rPr>
            </w:pPr>
            <w:r w:rsidRPr="00D124F8">
              <w:rPr>
                <w:rFonts w:ascii="Times New Roman" w:hAnsi="Times New Roman"/>
                <w:b/>
                <w:sz w:val="24"/>
                <w:szCs w:val="26"/>
                <w:lang w:val="be-BY"/>
              </w:rPr>
              <w:t>75,0</w:t>
            </w:r>
          </w:p>
        </w:tc>
      </w:tr>
      <w:tr w:rsidR="00157EBF" w:rsidRPr="00D124F8" w:rsidTr="00D55232">
        <w:trPr>
          <w:trHeight w:val="338"/>
        </w:trPr>
        <w:tc>
          <w:tcPr>
            <w:tcW w:w="5420" w:type="dxa"/>
          </w:tcPr>
          <w:p w:rsidR="00157EBF" w:rsidRPr="00D124F8" w:rsidRDefault="00157EBF" w:rsidP="00D124F8">
            <w:pPr>
              <w:widowControl w:val="0"/>
              <w:spacing w:after="0" w:line="240" w:lineRule="auto"/>
              <w:rPr>
                <w:rFonts w:ascii="Times New Roman" w:hAnsi="Times New Roman"/>
                <w:b/>
                <w:sz w:val="24"/>
                <w:szCs w:val="24"/>
              </w:rPr>
            </w:pPr>
            <w:r w:rsidRPr="00D124F8">
              <w:rPr>
                <w:rFonts w:ascii="Times New Roman" w:hAnsi="Times New Roman"/>
                <w:sz w:val="24"/>
                <w:szCs w:val="24"/>
              </w:rPr>
              <w:t>Мероприятия в области физической культуры и спорта</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1200241870</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371"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75,0</w:t>
            </w:r>
          </w:p>
        </w:tc>
      </w:tr>
      <w:tr w:rsidR="00157EBF" w:rsidRPr="00D124F8" w:rsidTr="00D55232">
        <w:trPr>
          <w:trHeight w:val="338"/>
        </w:trPr>
        <w:tc>
          <w:tcPr>
            <w:tcW w:w="5420" w:type="dxa"/>
          </w:tcPr>
          <w:p w:rsidR="00157EBF" w:rsidRPr="00D124F8" w:rsidRDefault="00157EBF" w:rsidP="00D124F8">
            <w:pPr>
              <w:widowControl w:val="0"/>
              <w:spacing w:after="0" w:line="240" w:lineRule="auto"/>
              <w:rPr>
                <w:rFonts w:ascii="Times New Roman" w:hAnsi="Times New Roman"/>
                <w:sz w:val="24"/>
                <w:szCs w:val="24"/>
              </w:rPr>
            </w:pPr>
            <w:r w:rsidRPr="00D124F8">
              <w:rPr>
                <w:rFonts w:ascii="Times New Roman" w:hAnsi="Times New Roman"/>
                <w:sz w:val="24"/>
                <w:szCs w:val="24"/>
              </w:rPr>
              <w:t>Закупка товаров, работ и услуг для государственных (муниципальных) нужд</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1200241870</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371"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75,0</w:t>
            </w:r>
          </w:p>
        </w:tc>
      </w:tr>
      <w:tr w:rsidR="00157EBF" w:rsidRPr="00D124F8" w:rsidTr="00D55232">
        <w:trPr>
          <w:trHeight w:val="338"/>
        </w:trPr>
        <w:tc>
          <w:tcPr>
            <w:tcW w:w="5420" w:type="dxa"/>
          </w:tcPr>
          <w:p w:rsidR="00157EBF" w:rsidRPr="00D124F8" w:rsidRDefault="00157EBF" w:rsidP="00D124F8">
            <w:pPr>
              <w:pStyle w:val="a8"/>
              <w:widowControl w:val="0"/>
              <w:spacing w:after="0"/>
              <w:rPr>
                <w:rFonts w:ascii="Times New Roman" w:hAnsi="Times New Roman"/>
                <w:b/>
                <w:szCs w:val="26"/>
              </w:rPr>
            </w:pPr>
            <w:r w:rsidRPr="00D124F8">
              <w:rPr>
                <w:rFonts w:ascii="Times New Roman" w:hAnsi="Times New Roman"/>
                <w:b/>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1516" w:type="dxa"/>
          </w:tcPr>
          <w:p w:rsidR="00157EBF" w:rsidRPr="00D124F8" w:rsidRDefault="00157EBF" w:rsidP="00D124F8">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1100000000</w:t>
            </w:r>
          </w:p>
        </w:tc>
        <w:tc>
          <w:tcPr>
            <w:tcW w:w="1151" w:type="dxa"/>
          </w:tcPr>
          <w:p w:rsidR="00157EBF" w:rsidRPr="00D124F8" w:rsidRDefault="00157EBF" w:rsidP="00D124F8">
            <w:pPr>
              <w:widowControl w:val="0"/>
              <w:spacing w:after="0" w:line="240" w:lineRule="auto"/>
              <w:jc w:val="center"/>
              <w:rPr>
                <w:rFonts w:ascii="Times New Roman" w:hAnsi="Times New Roman"/>
                <w:b/>
                <w:sz w:val="24"/>
                <w:szCs w:val="26"/>
                <w:lang w:val="be-BY"/>
              </w:rPr>
            </w:pPr>
          </w:p>
        </w:tc>
        <w:tc>
          <w:tcPr>
            <w:tcW w:w="1371" w:type="dxa"/>
          </w:tcPr>
          <w:p w:rsidR="00157EBF" w:rsidRPr="00D124F8" w:rsidRDefault="00157EBF" w:rsidP="00D124F8">
            <w:pPr>
              <w:widowControl w:val="0"/>
              <w:spacing w:after="0" w:line="240" w:lineRule="auto"/>
              <w:jc w:val="center"/>
              <w:rPr>
                <w:rFonts w:ascii="Times New Roman" w:hAnsi="Times New Roman"/>
                <w:b/>
                <w:sz w:val="24"/>
                <w:szCs w:val="26"/>
                <w:lang w:val="be-BY"/>
              </w:rPr>
            </w:pPr>
            <w:r w:rsidRPr="00D124F8">
              <w:rPr>
                <w:rFonts w:ascii="Times New Roman" w:hAnsi="Times New Roman"/>
                <w:b/>
                <w:sz w:val="24"/>
                <w:szCs w:val="26"/>
                <w:lang w:val="be-BY"/>
              </w:rPr>
              <w:t>117,2</w:t>
            </w:r>
          </w:p>
        </w:tc>
      </w:tr>
      <w:tr w:rsidR="00157EBF" w:rsidRPr="00D124F8" w:rsidTr="00D55232">
        <w:trPr>
          <w:trHeight w:val="338"/>
        </w:trPr>
        <w:tc>
          <w:tcPr>
            <w:tcW w:w="5420"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Подпрограмма "Социальная поддержка отдельных категорий граждан"</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1110000000</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371"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117,2</w:t>
            </w:r>
          </w:p>
        </w:tc>
      </w:tr>
      <w:tr w:rsidR="00157EBF" w:rsidRPr="00D124F8" w:rsidTr="00D55232">
        <w:trPr>
          <w:trHeight w:val="338"/>
        </w:trPr>
        <w:tc>
          <w:tcPr>
            <w:tcW w:w="5420"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"Доплата к пенсии муниципальных служащих"</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1110200000</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37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rPr>
              <w:t>117,2</w:t>
            </w:r>
          </w:p>
        </w:tc>
      </w:tr>
      <w:tr w:rsidR="00157EBF" w:rsidRPr="00D124F8" w:rsidTr="00D55232">
        <w:trPr>
          <w:trHeight w:val="338"/>
        </w:trPr>
        <w:tc>
          <w:tcPr>
            <w:tcW w:w="5420"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Иные безвозмездные и безвозвратные перечисления</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1110274000</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371" w:type="dxa"/>
          </w:tcPr>
          <w:p w:rsidR="00157EBF" w:rsidRPr="00D124F8" w:rsidRDefault="00157EBF" w:rsidP="00D124F8">
            <w:pPr>
              <w:widowControl w:val="0"/>
              <w:spacing w:after="0" w:line="240" w:lineRule="auto"/>
              <w:jc w:val="center"/>
              <w:rPr>
                <w:rFonts w:ascii="Times New Roman" w:hAnsi="Times New Roman"/>
                <w:sz w:val="24"/>
              </w:rPr>
            </w:pPr>
            <w:r w:rsidRPr="00D124F8">
              <w:rPr>
                <w:rFonts w:ascii="Times New Roman" w:hAnsi="Times New Roman"/>
                <w:sz w:val="24"/>
                <w:szCs w:val="26"/>
                <w:lang w:val="be-BY"/>
              </w:rPr>
              <w:t>117,2</w:t>
            </w:r>
          </w:p>
        </w:tc>
      </w:tr>
      <w:tr w:rsidR="00157EBF" w:rsidRPr="00D124F8" w:rsidTr="00D55232">
        <w:trPr>
          <w:trHeight w:val="338"/>
        </w:trPr>
        <w:tc>
          <w:tcPr>
            <w:tcW w:w="5420" w:type="dxa"/>
          </w:tcPr>
          <w:p w:rsidR="00157EBF" w:rsidRPr="00D124F8" w:rsidRDefault="00157EBF" w:rsidP="00D124F8">
            <w:pPr>
              <w:widowControl w:val="0"/>
              <w:spacing w:after="0" w:line="240" w:lineRule="auto"/>
              <w:rPr>
                <w:rFonts w:ascii="Times New Roman" w:hAnsi="Times New Roman"/>
                <w:sz w:val="24"/>
                <w:szCs w:val="26"/>
              </w:rPr>
            </w:pPr>
            <w:r w:rsidRPr="00D124F8">
              <w:rPr>
                <w:rFonts w:ascii="Times New Roman" w:hAnsi="Times New Roman"/>
                <w:sz w:val="24"/>
                <w:szCs w:val="26"/>
              </w:rPr>
              <w:t>Межбюджетные трансферты</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1110274000</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371" w:type="dxa"/>
          </w:tcPr>
          <w:p w:rsidR="00157EBF" w:rsidRPr="00D124F8" w:rsidRDefault="00157EBF" w:rsidP="00D124F8">
            <w:pPr>
              <w:widowControl w:val="0"/>
              <w:spacing w:after="0" w:line="240" w:lineRule="auto"/>
              <w:jc w:val="center"/>
              <w:rPr>
                <w:rFonts w:ascii="Times New Roman" w:hAnsi="Times New Roman"/>
                <w:sz w:val="24"/>
              </w:rPr>
            </w:pPr>
            <w:r w:rsidRPr="00D124F8">
              <w:rPr>
                <w:rFonts w:ascii="Times New Roman" w:hAnsi="Times New Roman"/>
                <w:sz w:val="24"/>
                <w:szCs w:val="26"/>
                <w:lang w:val="be-BY"/>
              </w:rPr>
              <w:t>117,2</w:t>
            </w:r>
          </w:p>
        </w:tc>
      </w:tr>
      <w:tr w:rsidR="00157EBF" w:rsidRPr="00D124F8" w:rsidTr="00D55232">
        <w:trPr>
          <w:trHeight w:val="338"/>
        </w:trPr>
        <w:tc>
          <w:tcPr>
            <w:tcW w:w="5420" w:type="dxa"/>
          </w:tcPr>
          <w:p w:rsidR="00157EBF" w:rsidRPr="00D124F8" w:rsidRDefault="00157EBF" w:rsidP="00D124F8">
            <w:pPr>
              <w:widowControl w:val="0"/>
              <w:spacing w:after="0" w:line="240" w:lineRule="auto"/>
              <w:rPr>
                <w:rFonts w:ascii="Times New Roman" w:hAnsi="Times New Roman"/>
                <w:b/>
                <w:sz w:val="24"/>
                <w:szCs w:val="26"/>
              </w:rPr>
            </w:pPr>
            <w:r w:rsidRPr="00D124F8">
              <w:rPr>
                <w:rFonts w:ascii="Times New Roman" w:hAnsi="Times New Roman"/>
                <w:b/>
                <w:sz w:val="24"/>
                <w:szCs w:val="24"/>
              </w:rPr>
              <w:t>Муниципальная программа «Транспортное развитие в муниципальном районе Кармаскалинский район Республики Башкортостан»</w:t>
            </w:r>
          </w:p>
        </w:tc>
        <w:tc>
          <w:tcPr>
            <w:tcW w:w="1516" w:type="dxa"/>
          </w:tcPr>
          <w:p w:rsidR="00157EBF" w:rsidRPr="00802386" w:rsidRDefault="00157EBF" w:rsidP="00D124F8">
            <w:pPr>
              <w:widowControl w:val="0"/>
              <w:spacing w:after="0" w:line="240" w:lineRule="auto"/>
              <w:jc w:val="center"/>
              <w:rPr>
                <w:rFonts w:ascii="Times New Roman" w:hAnsi="Times New Roman"/>
                <w:b/>
                <w:sz w:val="24"/>
                <w:szCs w:val="26"/>
              </w:rPr>
            </w:pPr>
            <w:r w:rsidRPr="00802386">
              <w:rPr>
                <w:rFonts w:ascii="Times New Roman" w:hAnsi="Times New Roman"/>
                <w:b/>
                <w:sz w:val="24"/>
                <w:szCs w:val="24"/>
                <w:lang w:val="be-BY"/>
              </w:rPr>
              <w:t>0700000000</w:t>
            </w:r>
          </w:p>
        </w:tc>
        <w:tc>
          <w:tcPr>
            <w:tcW w:w="1151" w:type="dxa"/>
          </w:tcPr>
          <w:p w:rsidR="00157EBF" w:rsidRPr="00D124F8" w:rsidRDefault="00157EBF" w:rsidP="00D124F8">
            <w:pPr>
              <w:widowControl w:val="0"/>
              <w:spacing w:after="0" w:line="240" w:lineRule="auto"/>
              <w:jc w:val="center"/>
              <w:rPr>
                <w:rFonts w:ascii="Times New Roman" w:hAnsi="Times New Roman"/>
                <w:b/>
                <w:sz w:val="24"/>
                <w:szCs w:val="26"/>
              </w:rPr>
            </w:pPr>
          </w:p>
        </w:tc>
        <w:tc>
          <w:tcPr>
            <w:tcW w:w="1371" w:type="dxa"/>
          </w:tcPr>
          <w:p w:rsidR="00157EBF" w:rsidRPr="00D124F8" w:rsidRDefault="00157EBF" w:rsidP="00D124F8">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8200,0</w:t>
            </w:r>
          </w:p>
        </w:tc>
      </w:tr>
      <w:tr w:rsidR="00157EBF" w:rsidRPr="00D124F8" w:rsidTr="00D55232">
        <w:trPr>
          <w:trHeight w:val="338"/>
        </w:trPr>
        <w:tc>
          <w:tcPr>
            <w:tcW w:w="5420"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bCs/>
              </w:rPr>
              <w:t>Дорожное хозяйство</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4"/>
                <w:lang w:val="be-BY"/>
              </w:rPr>
              <w:t>0700130150</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37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8200,0</w:t>
            </w:r>
          </w:p>
        </w:tc>
      </w:tr>
      <w:tr w:rsidR="00157EBF" w:rsidRPr="00D124F8" w:rsidTr="00D55232">
        <w:trPr>
          <w:trHeight w:val="338"/>
        </w:trPr>
        <w:tc>
          <w:tcPr>
            <w:tcW w:w="5420" w:type="dxa"/>
          </w:tcPr>
          <w:p w:rsidR="00157EBF" w:rsidRPr="00D124F8" w:rsidRDefault="00157EBF" w:rsidP="00D124F8">
            <w:pPr>
              <w:pStyle w:val="a8"/>
              <w:widowControl w:val="0"/>
              <w:spacing w:after="0"/>
              <w:rPr>
                <w:rFonts w:ascii="Times New Roman" w:hAnsi="Times New Roman"/>
                <w:bCs/>
              </w:rPr>
            </w:pPr>
            <w:r w:rsidRPr="00D124F8">
              <w:rPr>
                <w:rFonts w:ascii="Times New Roman" w:hAnsi="Times New Roman"/>
              </w:rPr>
              <w:t>Закупка товаров, работ и услуг для государственных (муниципальных) нужд</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rPr>
              <w:t>0700174040</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371" w:type="dxa"/>
          </w:tcPr>
          <w:p w:rsidR="00157EBF" w:rsidRPr="00D124F8" w:rsidRDefault="00157EBF" w:rsidP="00D124F8">
            <w:pPr>
              <w:widowControl w:val="0"/>
              <w:tabs>
                <w:tab w:val="center" w:pos="577"/>
              </w:tabs>
              <w:spacing w:after="0" w:line="240" w:lineRule="auto"/>
              <w:rPr>
                <w:rFonts w:ascii="Times New Roman" w:hAnsi="Times New Roman"/>
                <w:sz w:val="24"/>
                <w:szCs w:val="26"/>
              </w:rPr>
            </w:pPr>
            <w:r w:rsidRPr="00D124F8">
              <w:rPr>
                <w:rFonts w:ascii="Times New Roman" w:hAnsi="Times New Roman"/>
                <w:sz w:val="24"/>
                <w:szCs w:val="26"/>
              </w:rPr>
              <w:tab/>
              <w:t>8200,0</w:t>
            </w:r>
          </w:p>
        </w:tc>
      </w:tr>
      <w:tr w:rsidR="00157EBF" w:rsidRPr="00D124F8" w:rsidTr="00D55232">
        <w:trPr>
          <w:trHeight w:val="338"/>
        </w:trPr>
        <w:tc>
          <w:tcPr>
            <w:tcW w:w="5420" w:type="dxa"/>
          </w:tcPr>
          <w:p w:rsidR="00157EBF" w:rsidRPr="00D124F8" w:rsidRDefault="00157EBF" w:rsidP="00D124F8">
            <w:pPr>
              <w:widowControl w:val="0"/>
              <w:spacing w:after="0" w:line="240" w:lineRule="auto"/>
              <w:rPr>
                <w:rFonts w:ascii="Times New Roman" w:hAnsi="Times New Roman"/>
                <w:sz w:val="24"/>
                <w:szCs w:val="26"/>
              </w:rPr>
            </w:pPr>
            <w:r w:rsidRPr="00D124F8">
              <w:rPr>
                <w:rFonts w:ascii="Times New Roman" w:hAnsi="Times New Roman"/>
                <w:sz w:val="24"/>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1410100000</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371"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10,0</w:t>
            </w:r>
          </w:p>
        </w:tc>
      </w:tr>
      <w:tr w:rsidR="00157EBF" w:rsidRPr="00D124F8" w:rsidTr="00D55232">
        <w:trPr>
          <w:trHeight w:val="338"/>
        </w:trPr>
        <w:tc>
          <w:tcPr>
            <w:tcW w:w="5420"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Резервные фонды местных администраций</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371"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10,0</w:t>
            </w:r>
          </w:p>
        </w:tc>
      </w:tr>
      <w:tr w:rsidR="00157EBF" w:rsidRPr="00D124F8" w:rsidTr="00D55232">
        <w:trPr>
          <w:trHeight w:val="338"/>
        </w:trPr>
        <w:tc>
          <w:tcPr>
            <w:tcW w:w="5420" w:type="dxa"/>
          </w:tcPr>
          <w:p w:rsidR="00157EBF" w:rsidRPr="00D124F8" w:rsidRDefault="00157EBF" w:rsidP="00D124F8">
            <w:pPr>
              <w:widowControl w:val="0"/>
              <w:spacing w:after="0" w:line="240" w:lineRule="auto"/>
              <w:rPr>
                <w:rFonts w:ascii="Times New Roman" w:hAnsi="Times New Roman"/>
                <w:sz w:val="24"/>
                <w:szCs w:val="26"/>
              </w:rPr>
            </w:pPr>
            <w:r w:rsidRPr="00D124F8">
              <w:rPr>
                <w:rFonts w:ascii="Times New Roman" w:hAnsi="Times New Roman"/>
                <w:sz w:val="24"/>
                <w:szCs w:val="26"/>
              </w:rPr>
              <w:t>Иные бюджетные ассигнования</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371"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10,0</w:t>
            </w:r>
          </w:p>
        </w:tc>
      </w:tr>
      <w:tr w:rsidR="00157EBF" w:rsidRPr="00D124F8" w:rsidTr="00D55232">
        <w:trPr>
          <w:trHeight w:val="338"/>
        </w:trPr>
        <w:tc>
          <w:tcPr>
            <w:tcW w:w="5420" w:type="dxa"/>
          </w:tcPr>
          <w:p w:rsidR="00157EBF" w:rsidRPr="00D124F8" w:rsidRDefault="00157EBF" w:rsidP="00D124F8">
            <w:pPr>
              <w:widowControl w:val="0"/>
              <w:spacing w:after="0" w:line="240" w:lineRule="auto"/>
              <w:rPr>
                <w:rFonts w:ascii="Times New Roman" w:hAnsi="Times New Roman"/>
                <w:b/>
                <w:sz w:val="24"/>
                <w:szCs w:val="26"/>
              </w:rPr>
            </w:pPr>
            <w:r w:rsidRPr="00D124F8">
              <w:rPr>
                <w:rFonts w:ascii="Times New Roman" w:hAnsi="Times New Roman"/>
                <w:b/>
                <w:sz w:val="24"/>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1516" w:type="dxa"/>
          </w:tcPr>
          <w:p w:rsidR="00157EBF" w:rsidRPr="00D124F8" w:rsidRDefault="00157EBF" w:rsidP="00D124F8">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1600000000</w:t>
            </w:r>
          </w:p>
        </w:tc>
        <w:tc>
          <w:tcPr>
            <w:tcW w:w="1151" w:type="dxa"/>
          </w:tcPr>
          <w:p w:rsidR="00157EBF" w:rsidRPr="00D124F8" w:rsidRDefault="00157EBF" w:rsidP="00D124F8">
            <w:pPr>
              <w:widowControl w:val="0"/>
              <w:spacing w:after="0" w:line="240" w:lineRule="auto"/>
              <w:jc w:val="center"/>
              <w:rPr>
                <w:rFonts w:ascii="Times New Roman" w:hAnsi="Times New Roman"/>
                <w:b/>
                <w:sz w:val="24"/>
                <w:szCs w:val="26"/>
              </w:rPr>
            </w:pPr>
          </w:p>
        </w:tc>
        <w:tc>
          <w:tcPr>
            <w:tcW w:w="1371" w:type="dxa"/>
          </w:tcPr>
          <w:p w:rsidR="00157EBF" w:rsidRPr="00D124F8" w:rsidRDefault="00157EBF" w:rsidP="00D124F8">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7549,7</w:t>
            </w:r>
          </w:p>
        </w:tc>
      </w:tr>
      <w:tr w:rsidR="00157EBF" w:rsidRPr="00D124F8" w:rsidTr="00D55232">
        <w:trPr>
          <w:trHeight w:val="338"/>
        </w:trPr>
        <w:tc>
          <w:tcPr>
            <w:tcW w:w="5420" w:type="dxa"/>
          </w:tcPr>
          <w:p w:rsidR="00157EBF" w:rsidRPr="00D124F8" w:rsidRDefault="00157EBF" w:rsidP="00D124F8">
            <w:pPr>
              <w:widowControl w:val="0"/>
              <w:spacing w:after="0" w:line="240" w:lineRule="auto"/>
              <w:rPr>
                <w:rFonts w:ascii="Times New Roman" w:hAnsi="Times New Roman"/>
                <w:b/>
                <w:sz w:val="24"/>
                <w:szCs w:val="26"/>
              </w:rPr>
            </w:pPr>
            <w:r w:rsidRPr="00D124F8">
              <w:rPr>
                <w:rFonts w:ascii="Times New Roman" w:hAnsi="Times New Roman"/>
                <w:sz w:val="24"/>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1151" w:type="dxa"/>
          </w:tcPr>
          <w:p w:rsidR="00157EBF" w:rsidRPr="00D124F8" w:rsidRDefault="00157EBF" w:rsidP="00D124F8">
            <w:pPr>
              <w:widowControl w:val="0"/>
              <w:spacing w:after="0" w:line="240" w:lineRule="auto"/>
              <w:jc w:val="center"/>
              <w:rPr>
                <w:rFonts w:ascii="Times New Roman" w:hAnsi="Times New Roman"/>
                <w:b/>
                <w:sz w:val="24"/>
                <w:szCs w:val="26"/>
              </w:rPr>
            </w:pPr>
          </w:p>
        </w:tc>
        <w:tc>
          <w:tcPr>
            <w:tcW w:w="137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7549,7</w:t>
            </w:r>
          </w:p>
        </w:tc>
      </w:tr>
      <w:tr w:rsidR="00157EBF" w:rsidRPr="00D124F8" w:rsidTr="00D55232">
        <w:trPr>
          <w:trHeight w:val="338"/>
        </w:trPr>
        <w:tc>
          <w:tcPr>
            <w:tcW w:w="5420"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Глава муниципального образования</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37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980,0</w:t>
            </w:r>
          </w:p>
        </w:tc>
      </w:tr>
      <w:tr w:rsidR="00157EBF" w:rsidRPr="00D124F8" w:rsidTr="00D55232">
        <w:trPr>
          <w:trHeight w:val="338"/>
        </w:trPr>
        <w:tc>
          <w:tcPr>
            <w:tcW w:w="5420" w:type="dxa"/>
          </w:tcPr>
          <w:p w:rsidR="00157EBF" w:rsidRPr="00D124F8" w:rsidRDefault="00157EBF" w:rsidP="00D124F8">
            <w:pPr>
              <w:widowControl w:val="0"/>
              <w:spacing w:after="0" w:line="240" w:lineRule="auto"/>
              <w:rPr>
                <w:rFonts w:ascii="Times New Roman" w:hAnsi="Times New Roman"/>
                <w:sz w:val="24"/>
                <w:szCs w:val="26"/>
              </w:rPr>
            </w:pPr>
            <w:r w:rsidRPr="00D124F8">
              <w:rPr>
                <w:rFonts w:ascii="Times New Roman" w:hAnsi="Times New Roman"/>
                <w:sz w:val="24"/>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37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980,0</w:t>
            </w:r>
          </w:p>
        </w:tc>
      </w:tr>
      <w:tr w:rsidR="00157EBF" w:rsidRPr="00D124F8" w:rsidTr="00D55232">
        <w:trPr>
          <w:trHeight w:val="338"/>
        </w:trPr>
        <w:tc>
          <w:tcPr>
            <w:tcW w:w="5420"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Центральный аппарат</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37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6569,7</w:t>
            </w:r>
          </w:p>
        </w:tc>
      </w:tr>
      <w:tr w:rsidR="00157EBF" w:rsidRPr="00D124F8" w:rsidTr="00D55232">
        <w:trPr>
          <w:trHeight w:val="338"/>
        </w:trPr>
        <w:tc>
          <w:tcPr>
            <w:tcW w:w="5420"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37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3682,9</w:t>
            </w:r>
          </w:p>
        </w:tc>
      </w:tr>
      <w:tr w:rsidR="00157EBF" w:rsidRPr="00D124F8" w:rsidTr="00D55232">
        <w:trPr>
          <w:trHeight w:val="338"/>
        </w:trPr>
        <w:tc>
          <w:tcPr>
            <w:tcW w:w="5420"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37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2584,8</w:t>
            </w:r>
          </w:p>
        </w:tc>
      </w:tr>
      <w:tr w:rsidR="00157EBF" w:rsidRPr="00D124F8" w:rsidTr="00D55232">
        <w:trPr>
          <w:trHeight w:val="338"/>
        </w:trPr>
        <w:tc>
          <w:tcPr>
            <w:tcW w:w="5420" w:type="dxa"/>
          </w:tcPr>
          <w:p w:rsidR="00157EBF" w:rsidRPr="00D124F8" w:rsidRDefault="00157EBF" w:rsidP="00D124F8">
            <w:pPr>
              <w:widowControl w:val="0"/>
              <w:spacing w:after="0" w:line="240" w:lineRule="auto"/>
              <w:rPr>
                <w:rFonts w:ascii="Times New Roman" w:hAnsi="Times New Roman"/>
                <w:sz w:val="24"/>
                <w:szCs w:val="26"/>
              </w:rPr>
            </w:pPr>
            <w:r w:rsidRPr="00D124F8">
              <w:rPr>
                <w:rFonts w:ascii="Times New Roman" w:hAnsi="Times New Roman"/>
                <w:sz w:val="24"/>
                <w:szCs w:val="26"/>
              </w:rPr>
              <w:t>Иные бюджетные ассигнования</w:t>
            </w:r>
          </w:p>
        </w:tc>
        <w:tc>
          <w:tcPr>
            <w:tcW w:w="15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115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37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302,0</w:t>
            </w:r>
          </w:p>
        </w:tc>
      </w:tr>
    </w:tbl>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lastRenderedPageBreak/>
        <w:t>Приложение № 8</w:t>
      </w: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к  решению Совета </w:t>
      </w: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сельского поселения </w:t>
      </w: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Кармаскалинский сельсовет </w:t>
      </w: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муниципального района </w:t>
      </w: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Кармаскалинский район </w:t>
      </w: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Республики Башкортостан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«О  бюджете сельского поселения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Кармаскалинский сельсовет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муниципального района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Кармаскалинский район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Республики Башкортостан на 2021 год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и плановый период 2022 и 2023 годов» </w:t>
      </w:r>
    </w:p>
    <w:p w:rsidR="00157EBF" w:rsidRPr="00D124F8" w:rsidRDefault="00157EBF" w:rsidP="00D124F8">
      <w:pPr>
        <w:widowControl w:val="0"/>
        <w:spacing w:after="0" w:line="240" w:lineRule="auto"/>
        <w:jc w:val="right"/>
        <w:rPr>
          <w:rFonts w:ascii="Times New Roman" w:hAnsi="Times New Roman"/>
          <w:sz w:val="24"/>
          <w:szCs w:val="26"/>
        </w:rPr>
      </w:pPr>
    </w:p>
    <w:p w:rsidR="00157EBF" w:rsidRPr="00D124F8" w:rsidRDefault="00157EBF" w:rsidP="00D124F8">
      <w:pPr>
        <w:widowControl w:val="0"/>
        <w:spacing w:after="0" w:line="240" w:lineRule="auto"/>
        <w:jc w:val="center"/>
        <w:rPr>
          <w:rFonts w:ascii="Times New Roman" w:hAnsi="Times New Roman"/>
          <w:b/>
          <w:bCs/>
          <w:sz w:val="24"/>
          <w:szCs w:val="26"/>
        </w:rPr>
      </w:pPr>
      <w:r w:rsidRPr="00D124F8">
        <w:rPr>
          <w:rFonts w:ascii="Times New Roman" w:hAnsi="Times New Roman"/>
          <w:b/>
          <w:bCs/>
          <w:sz w:val="24"/>
          <w:szCs w:val="26"/>
        </w:rPr>
        <w:t xml:space="preserve">Распределение бюджетных ассигнований сельского поселения Кармаскалинский сельсовет муниципального района Кармаскалинский район Республики Башкортостан на плановый период 2022 и 2023 годов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D124F8">
        <w:rPr>
          <w:rFonts w:ascii="Times New Roman" w:hAnsi="Times New Roman"/>
          <w:b/>
          <w:bCs/>
          <w:sz w:val="24"/>
          <w:szCs w:val="26"/>
        </w:rPr>
        <w:t>видов расходов классификации расходов бюджетов</w:t>
      </w:r>
      <w:proofErr w:type="gramEnd"/>
    </w:p>
    <w:p w:rsidR="00157EBF" w:rsidRPr="00D124F8" w:rsidRDefault="00157EBF" w:rsidP="00D124F8">
      <w:pPr>
        <w:widowControl w:val="0"/>
        <w:spacing w:after="0" w:line="240" w:lineRule="auto"/>
        <w:jc w:val="center"/>
        <w:rPr>
          <w:rFonts w:ascii="Times New Roman" w:hAnsi="Times New Roman"/>
          <w:b/>
          <w:bCs/>
          <w:sz w:val="24"/>
          <w:szCs w:val="26"/>
        </w:rPr>
      </w:pPr>
    </w:p>
    <w:p w:rsidR="00157EBF" w:rsidRPr="00D124F8" w:rsidRDefault="00157EBF" w:rsidP="00D124F8">
      <w:pPr>
        <w:widowControl w:val="0"/>
        <w:spacing w:after="0" w:line="240" w:lineRule="auto"/>
        <w:jc w:val="right"/>
        <w:rPr>
          <w:rFonts w:ascii="Times New Roman" w:hAnsi="Times New Roman"/>
          <w:sz w:val="24"/>
          <w:szCs w:val="26"/>
        </w:rPr>
      </w:pPr>
      <w:r w:rsidRPr="00D124F8">
        <w:rPr>
          <w:rFonts w:ascii="Times New Roman" w:hAnsi="Times New Roman"/>
          <w:sz w:val="24"/>
          <w:szCs w:val="26"/>
        </w:rPr>
        <w:t>(тыс</w:t>
      </w:r>
      <w:proofErr w:type="gramStart"/>
      <w:r w:rsidRPr="00D124F8">
        <w:rPr>
          <w:rFonts w:ascii="Times New Roman" w:hAnsi="Times New Roman"/>
          <w:sz w:val="24"/>
          <w:szCs w:val="26"/>
        </w:rPr>
        <w:t>.р</w:t>
      </w:r>
      <w:proofErr w:type="gramEnd"/>
      <w:r w:rsidRPr="00D124F8">
        <w:rPr>
          <w:rFonts w:ascii="Times New Roman" w:hAnsi="Times New Roman"/>
          <w:sz w:val="24"/>
          <w:szCs w:val="26"/>
        </w:rPr>
        <w:t>ублей)</w:t>
      </w:r>
    </w:p>
    <w:tbl>
      <w:tblPr>
        <w:tblpPr w:leftFromText="180" w:rightFromText="180" w:vertAnchor="text" w:tblpY="1"/>
        <w:tblOverlap w:val="never"/>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48"/>
        <w:gridCol w:w="1620"/>
        <w:gridCol w:w="642"/>
        <w:gridCol w:w="1280"/>
        <w:gridCol w:w="1280"/>
      </w:tblGrid>
      <w:tr w:rsidR="00157EBF" w:rsidRPr="00D124F8" w:rsidTr="00D124F8">
        <w:trPr>
          <w:trHeight w:val="319"/>
        </w:trPr>
        <w:tc>
          <w:tcPr>
            <w:tcW w:w="5148" w:type="dxa"/>
            <w:vMerge w:val="restart"/>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Наименование</w:t>
            </w:r>
          </w:p>
        </w:tc>
        <w:tc>
          <w:tcPr>
            <w:tcW w:w="1620" w:type="dxa"/>
            <w:vMerge w:val="restart"/>
          </w:tcPr>
          <w:p w:rsidR="00157EBF" w:rsidRPr="00D124F8" w:rsidRDefault="00157EBF" w:rsidP="00D124F8">
            <w:pPr>
              <w:widowControl w:val="0"/>
              <w:spacing w:after="0" w:line="240" w:lineRule="auto"/>
              <w:jc w:val="center"/>
              <w:rPr>
                <w:rFonts w:ascii="Times New Roman" w:hAnsi="Times New Roman"/>
                <w:sz w:val="24"/>
                <w:szCs w:val="26"/>
              </w:rPr>
            </w:pPr>
            <w:proofErr w:type="spellStart"/>
            <w:r w:rsidRPr="00D124F8">
              <w:rPr>
                <w:rFonts w:ascii="Times New Roman" w:hAnsi="Times New Roman"/>
                <w:sz w:val="24"/>
                <w:szCs w:val="26"/>
              </w:rPr>
              <w:t>Цср</w:t>
            </w:r>
            <w:proofErr w:type="spellEnd"/>
          </w:p>
        </w:tc>
        <w:tc>
          <w:tcPr>
            <w:tcW w:w="642" w:type="dxa"/>
            <w:vMerge w:val="restart"/>
          </w:tcPr>
          <w:p w:rsidR="00157EBF" w:rsidRPr="00D124F8" w:rsidRDefault="00157EBF" w:rsidP="00D124F8">
            <w:pPr>
              <w:widowControl w:val="0"/>
              <w:spacing w:after="0" w:line="240" w:lineRule="auto"/>
              <w:jc w:val="center"/>
              <w:rPr>
                <w:rFonts w:ascii="Times New Roman" w:hAnsi="Times New Roman"/>
                <w:sz w:val="24"/>
                <w:szCs w:val="26"/>
              </w:rPr>
            </w:pPr>
            <w:proofErr w:type="spellStart"/>
            <w:r w:rsidRPr="00D124F8">
              <w:rPr>
                <w:rFonts w:ascii="Times New Roman" w:hAnsi="Times New Roman"/>
                <w:sz w:val="24"/>
                <w:szCs w:val="26"/>
              </w:rPr>
              <w:t>Вр</w:t>
            </w:r>
            <w:proofErr w:type="spellEnd"/>
          </w:p>
        </w:tc>
        <w:tc>
          <w:tcPr>
            <w:tcW w:w="2560" w:type="dxa"/>
            <w:gridSpan w:val="2"/>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Сумма</w:t>
            </w:r>
          </w:p>
        </w:tc>
      </w:tr>
      <w:tr w:rsidR="00157EBF" w:rsidRPr="00D124F8" w:rsidTr="00D124F8">
        <w:trPr>
          <w:trHeight w:val="319"/>
        </w:trPr>
        <w:tc>
          <w:tcPr>
            <w:tcW w:w="5148" w:type="dxa"/>
            <w:vMerge/>
          </w:tcPr>
          <w:p w:rsidR="00157EBF" w:rsidRPr="00D124F8" w:rsidRDefault="00157EBF" w:rsidP="00D124F8">
            <w:pPr>
              <w:widowControl w:val="0"/>
              <w:spacing w:after="0" w:line="240" w:lineRule="auto"/>
              <w:jc w:val="center"/>
              <w:rPr>
                <w:rFonts w:ascii="Times New Roman" w:hAnsi="Times New Roman"/>
                <w:sz w:val="24"/>
                <w:szCs w:val="26"/>
              </w:rPr>
            </w:pPr>
          </w:p>
        </w:tc>
        <w:tc>
          <w:tcPr>
            <w:tcW w:w="1620" w:type="dxa"/>
            <w:vMerge/>
          </w:tcPr>
          <w:p w:rsidR="00157EBF" w:rsidRPr="00D124F8" w:rsidRDefault="00157EBF" w:rsidP="00D124F8">
            <w:pPr>
              <w:widowControl w:val="0"/>
              <w:spacing w:after="0" w:line="240" w:lineRule="auto"/>
              <w:jc w:val="center"/>
              <w:rPr>
                <w:rFonts w:ascii="Times New Roman" w:hAnsi="Times New Roman"/>
                <w:sz w:val="24"/>
                <w:szCs w:val="26"/>
              </w:rPr>
            </w:pPr>
          </w:p>
        </w:tc>
        <w:tc>
          <w:tcPr>
            <w:tcW w:w="642" w:type="dxa"/>
            <w:vMerge/>
          </w:tcPr>
          <w:p w:rsidR="00157EBF" w:rsidRPr="00D124F8" w:rsidRDefault="00157EBF" w:rsidP="00D124F8">
            <w:pPr>
              <w:widowControl w:val="0"/>
              <w:spacing w:after="0" w:line="240" w:lineRule="auto"/>
              <w:jc w:val="center"/>
              <w:rPr>
                <w:rFonts w:ascii="Times New Roman" w:hAnsi="Times New Roman"/>
                <w:sz w:val="24"/>
                <w:szCs w:val="26"/>
              </w:rPr>
            </w:pP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2022 год</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2023  год</w:t>
            </w:r>
          </w:p>
        </w:tc>
      </w:tr>
      <w:tr w:rsidR="00157EBF" w:rsidRPr="00D124F8" w:rsidTr="00D124F8">
        <w:trPr>
          <w:trHeight w:val="319"/>
        </w:trPr>
        <w:tc>
          <w:tcPr>
            <w:tcW w:w="5148"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3</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4</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5</w:t>
            </w:r>
          </w:p>
        </w:tc>
      </w:tr>
      <w:tr w:rsidR="00157EBF" w:rsidRPr="00D124F8" w:rsidTr="00D124F8">
        <w:trPr>
          <w:trHeight w:val="299"/>
        </w:trPr>
        <w:tc>
          <w:tcPr>
            <w:tcW w:w="5148" w:type="dxa"/>
          </w:tcPr>
          <w:p w:rsidR="00157EBF" w:rsidRPr="00D124F8" w:rsidRDefault="00157EBF" w:rsidP="00D124F8">
            <w:pPr>
              <w:widowControl w:val="0"/>
              <w:spacing w:after="0" w:line="240" w:lineRule="auto"/>
              <w:rPr>
                <w:rFonts w:ascii="Times New Roman" w:hAnsi="Times New Roman"/>
                <w:b/>
                <w:bCs/>
                <w:sz w:val="24"/>
                <w:szCs w:val="26"/>
              </w:rPr>
            </w:pPr>
            <w:r w:rsidRPr="00D124F8">
              <w:rPr>
                <w:rFonts w:ascii="Times New Roman" w:hAnsi="Times New Roman"/>
                <w:b/>
                <w:bCs/>
                <w:sz w:val="24"/>
                <w:szCs w:val="26"/>
              </w:rPr>
              <w:t>ВСЕГО</w:t>
            </w:r>
          </w:p>
        </w:tc>
        <w:tc>
          <w:tcPr>
            <w:tcW w:w="1620" w:type="dxa"/>
          </w:tcPr>
          <w:p w:rsidR="00157EBF" w:rsidRPr="00D124F8" w:rsidRDefault="00157EBF" w:rsidP="00D124F8">
            <w:pPr>
              <w:widowControl w:val="0"/>
              <w:spacing w:after="0" w:line="240" w:lineRule="auto"/>
              <w:jc w:val="center"/>
              <w:rPr>
                <w:rFonts w:ascii="Times New Roman" w:hAnsi="Times New Roman"/>
                <w:b/>
                <w:bCs/>
                <w:sz w:val="24"/>
                <w:szCs w:val="26"/>
              </w:rPr>
            </w:pPr>
          </w:p>
        </w:tc>
        <w:tc>
          <w:tcPr>
            <w:tcW w:w="642" w:type="dxa"/>
          </w:tcPr>
          <w:p w:rsidR="00157EBF" w:rsidRPr="00D124F8" w:rsidRDefault="00157EBF" w:rsidP="00D124F8">
            <w:pPr>
              <w:widowControl w:val="0"/>
              <w:spacing w:after="0" w:line="240" w:lineRule="auto"/>
              <w:jc w:val="center"/>
              <w:rPr>
                <w:rFonts w:ascii="Times New Roman" w:hAnsi="Times New Roman"/>
                <w:b/>
                <w:bCs/>
                <w:sz w:val="24"/>
                <w:szCs w:val="26"/>
              </w:rPr>
            </w:pPr>
          </w:p>
        </w:tc>
        <w:tc>
          <w:tcPr>
            <w:tcW w:w="1280" w:type="dxa"/>
          </w:tcPr>
          <w:p w:rsidR="00157EBF" w:rsidRPr="00D124F8" w:rsidRDefault="00157EBF" w:rsidP="00D124F8">
            <w:pPr>
              <w:widowControl w:val="0"/>
              <w:spacing w:after="0" w:line="240" w:lineRule="auto"/>
              <w:jc w:val="center"/>
              <w:rPr>
                <w:rFonts w:ascii="Times New Roman" w:hAnsi="Times New Roman"/>
                <w:b/>
                <w:bCs/>
                <w:sz w:val="24"/>
                <w:szCs w:val="26"/>
              </w:rPr>
            </w:pPr>
            <w:r w:rsidRPr="00D124F8">
              <w:rPr>
                <w:rFonts w:ascii="Times New Roman" w:hAnsi="Times New Roman"/>
                <w:b/>
                <w:bCs/>
                <w:sz w:val="24"/>
                <w:szCs w:val="26"/>
              </w:rPr>
              <w:t>27092,8</w:t>
            </w:r>
          </w:p>
        </w:tc>
        <w:tc>
          <w:tcPr>
            <w:tcW w:w="1280" w:type="dxa"/>
          </w:tcPr>
          <w:p w:rsidR="00157EBF" w:rsidRPr="00D124F8" w:rsidRDefault="00157EBF" w:rsidP="00D124F8">
            <w:pPr>
              <w:widowControl w:val="0"/>
              <w:spacing w:after="0" w:line="240" w:lineRule="auto"/>
              <w:jc w:val="center"/>
              <w:rPr>
                <w:rFonts w:ascii="Times New Roman" w:hAnsi="Times New Roman"/>
                <w:b/>
                <w:bCs/>
                <w:sz w:val="24"/>
                <w:szCs w:val="26"/>
              </w:rPr>
            </w:pPr>
            <w:r w:rsidRPr="00D124F8">
              <w:rPr>
                <w:rFonts w:ascii="Times New Roman" w:hAnsi="Times New Roman"/>
                <w:b/>
                <w:bCs/>
                <w:sz w:val="24"/>
                <w:szCs w:val="26"/>
              </w:rPr>
              <w:t>27798,7</w:t>
            </w:r>
          </w:p>
        </w:tc>
      </w:tr>
      <w:tr w:rsidR="00157EBF" w:rsidRPr="00D124F8" w:rsidTr="00D124F8">
        <w:trPr>
          <w:trHeight w:val="319"/>
        </w:trPr>
        <w:tc>
          <w:tcPr>
            <w:tcW w:w="5148" w:type="dxa"/>
          </w:tcPr>
          <w:p w:rsidR="00157EBF" w:rsidRPr="00D124F8" w:rsidRDefault="00157EBF" w:rsidP="00D124F8">
            <w:pPr>
              <w:widowControl w:val="0"/>
              <w:spacing w:after="0" w:line="240" w:lineRule="auto"/>
              <w:rPr>
                <w:rFonts w:ascii="Times New Roman" w:hAnsi="Times New Roman"/>
                <w:b/>
                <w:sz w:val="24"/>
                <w:szCs w:val="26"/>
              </w:rPr>
            </w:pPr>
            <w:r w:rsidRPr="00D124F8">
              <w:rPr>
                <w:rFonts w:ascii="Times New Roman" w:hAnsi="Times New Roman"/>
                <w:b/>
                <w:sz w:val="24"/>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620" w:type="dxa"/>
          </w:tcPr>
          <w:p w:rsidR="00157EBF" w:rsidRPr="00D124F8" w:rsidRDefault="00157EBF" w:rsidP="00D124F8">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0800000000</w:t>
            </w:r>
          </w:p>
        </w:tc>
        <w:tc>
          <w:tcPr>
            <w:tcW w:w="642" w:type="dxa"/>
          </w:tcPr>
          <w:p w:rsidR="00157EBF" w:rsidRPr="00D124F8" w:rsidRDefault="00157EBF" w:rsidP="00D124F8">
            <w:pPr>
              <w:widowControl w:val="0"/>
              <w:spacing w:after="0" w:line="240" w:lineRule="auto"/>
              <w:jc w:val="center"/>
              <w:rPr>
                <w:rFonts w:ascii="Times New Roman" w:hAnsi="Times New Roman"/>
                <w:b/>
                <w:sz w:val="24"/>
                <w:szCs w:val="26"/>
              </w:rPr>
            </w:pPr>
          </w:p>
        </w:tc>
        <w:tc>
          <w:tcPr>
            <w:tcW w:w="1280" w:type="dxa"/>
          </w:tcPr>
          <w:p w:rsidR="00157EBF" w:rsidRPr="00D124F8" w:rsidRDefault="00157EBF" w:rsidP="00D124F8">
            <w:pPr>
              <w:widowControl w:val="0"/>
              <w:spacing w:after="0" w:line="240" w:lineRule="auto"/>
              <w:jc w:val="center"/>
              <w:rPr>
                <w:rFonts w:ascii="Times New Roman" w:hAnsi="Times New Roman"/>
                <w:b/>
                <w:sz w:val="24"/>
                <w:szCs w:val="26"/>
                <w:lang w:val="be-BY"/>
              </w:rPr>
            </w:pPr>
            <w:r w:rsidRPr="00D124F8">
              <w:rPr>
                <w:rFonts w:ascii="Times New Roman" w:hAnsi="Times New Roman"/>
                <w:b/>
                <w:sz w:val="24"/>
                <w:szCs w:val="26"/>
                <w:lang w:val="be-BY"/>
              </w:rPr>
              <w:t>10655,2</w:t>
            </w:r>
          </w:p>
        </w:tc>
        <w:tc>
          <w:tcPr>
            <w:tcW w:w="1280" w:type="dxa"/>
          </w:tcPr>
          <w:p w:rsidR="00157EBF" w:rsidRPr="00D124F8" w:rsidRDefault="00157EBF" w:rsidP="00D124F8">
            <w:pPr>
              <w:widowControl w:val="0"/>
              <w:spacing w:after="0" w:line="240" w:lineRule="auto"/>
              <w:jc w:val="center"/>
              <w:rPr>
                <w:rFonts w:ascii="Times New Roman" w:hAnsi="Times New Roman"/>
                <w:b/>
                <w:sz w:val="24"/>
                <w:szCs w:val="26"/>
                <w:lang w:val="be-BY"/>
              </w:rPr>
            </w:pPr>
            <w:r w:rsidRPr="00D124F8">
              <w:rPr>
                <w:rFonts w:ascii="Times New Roman" w:hAnsi="Times New Roman"/>
                <w:b/>
                <w:sz w:val="24"/>
                <w:szCs w:val="26"/>
                <w:lang w:val="be-BY"/>
              </w:rPr>
              <w:t>10840,2</w:t>
            </w:r>
          </w:p>
        </w:tc>
      </w:tr>
      <w:tr w:rsidR="00157EBF" w:rsidRPr="00D124F8" w:rsidTr="00D124F8">
        <w:trPr>
          <w:trHeight w:val="319"/>
        </w:trPr>
        <w:tc>
          <w:tcPr>
            <w:tcW w:w="5148" w:type="dxa"/>
          </w:tcPr>
          <w:p w:rsidR="00157EBF" w:rsidRPr="00D124F8" w:rsidRDefault="00157EBF" w:rsidP="00D124F8">
            <w:pPr>
              <w:pStyle w:val="a8"/>
              <w:widowControl w:val="0"/>
              <w:spacing w:after="0"/>
              <w:rPr>
                <w:rFonts w:ascii="Times New Roman" w:hAnsi="Times New Roman"/>
                <w:bCs/>
                <w:szCs w:val="26"/>
              </w:rPr>
            </w:pPr>
            <w:r w:rsidRPr="00D124F8">
              <w:rPr>
                <w:rFonts w:ascii="Times New Roman" w:hAnsi="Times New Roman"/>
                <w:bCs/>
                <w:szCs w:val="26"/>
              </w:rPr>
              <w:t>Основное мероприятие "Мероприятия в сфере жилищного хозяйства"</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0800100000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192,0</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192,0</w:t>
            </w:r>
          </w:p>
        </w:tc>
      </w:tr>
      <w:tr w:rsidR="00157EBF" w:rsidRPr="00D124F8" w:rsidTr="00D124F8">
        <w:trPr>
          <w:trHeight w:val="319"/>
        </w:trPr>
        <w:tc>
          <w:tcPr>
            <w:tcW w:w="514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Уплата взносов на капитальный ремонт в отношении помещений, находящихся в государственной или муниципальной собственности</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rPr>
              <w:t>192,0</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rPr>
              <w:t>192,0</w:t>
            </w:r>
          </w:p>
        </w:tc>
      </w:tr>
      <w:tr w:rsidR="00157EBF" w:rsidRPr="00D124F8" w:rsidTr="00D124F8">
        <w:trPr>
          <w:trHeight w:val="319"/>
        </w:trPr>
        <w:tc>
          <w:tcPr>
            <w:tcW w:w="5148" w:type="dxa"/>
          </w:tcPr>
          <w:p w:rsidR="00157EBF" w:rsidRPr="00D124F8" w:rsidRDefault="00157EBF" w:rsidP="00D124F8">
            <w:pPr>
              <w:widowControl w:val="0"/>
              <w:spacing w:after="0" w:line="240" w:lineRule="auto"/>
              <w:rPr>
                <w:rFonts w:ascii="Times New Roman" w:hAnsi="Times New Roman"/>
                <w:sz w:val="24"/>
                <w:szCs w:val="26"/>
              </w:rPr>
            </w:pPr>
            <w:r w:rsidRPr="00D124F8">
              <w:rPr>
                <w:rFonts w:ascii="Times New Roman" w:hAnsi="Times New Roman"/>
                <w:sz w:val="24"/>
                <w:szCs w:val="26"/>
              </w:rPr>
              <w:t>Закупка товаров, работ и услуг для государственных (муниципальных) нужд</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rPr>
              <w:t>192,0</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rPr>
              <w:t>192,0</w:t>
            </w:r>
          </w:p>
        </w:tc>
      </w:tr>
      <w:tr w:rsidR="00157EBF" w:rsidRPr="00D124F8" w:rsidTr="00D124F8">
        <w:trPr>
          <w:trHeight w:val="319"/>
        </w:trPr>
        <w:tc>
          <w:tcPr>
            <w:tcW w:w="514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 xml:space="preserve">Основное мероприятие "Повышение </w:t>
            </w:r>
            <w:proofErr w:type="gramStart"/>
            <w:r w:rsidRPr="00D124F8">
              <w:rPr>
                <w:rFonts w:ascii="Times New Roman" w:hAnsi="Times New Roman"/>
                <w:szCs w:val="26"/>
              </w:rPr>
              <w:t>степени благоустройства территории населенных пунктов муниципального района</w:t>
            </w:r>
            <w:proofErr w:type="gramEnd"/>
            <w:r w:rsidRPr="00D124F8">
              <w:rPr>
                <w:rFonts w:ascii="Times New Roman" w:hAnsi="Times New Roman"/>
                <w:szCs w:val="26"/>
              </w:rPr>
              <w:t xml:space="preserve"> Кармаскалинский район Республики Башкортостан"</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10463,2</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10648,2</w:t>
            </w:r>
          </w:p>
        </w:tc>
      </w:tr>
      <w:tr w:rsidR="00157EBF" w:rsidRPr="00D124F8" w:rsidTr="00D124F8">
        <w:trPr>
          <w:trHeight w:val="319"/>
        </w:trPr>
        <w:tc>
          <w:tcPr>
            <w:tcW w:w="514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Мероприятия по благоустройству территорий населенных пунктов</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80" w:type="dxa"/>
          </w:tcPr>
          <w:p w:rsidR="00157EBF" w:rsidRPr="00D124F8" w:rsidRDefault="00157EBF" w:rsidP="00D124F8">
            <w:pPr>
              <w:widowControl w:val="0"/>
              <w:spacing w:after="0" w:line="240" w:lineRule="auto"/>
              <w:jc w:val="center"/>
              <w:rPr>
                <w:rFonts w:ascii="Times New Roman" w:hAnsi="Times New Roman"/>
                <w:bCs/>
                <w:sz w:val="24"/>
                <w:szCs w:val="26"/>
              </w:rPr>
            </w:pPr>
            <w:r w:rsidRPr="00D124F8">
              <w:rPr>
                <w:rFonts w:ascii="Times New Roman" w:hAnsi="Times New Roman"/>
                <w:sz w:val="24"/>
                <w:szCs w:val="26"/>
              </w:rPr>
              <w:t>10463,2</w:t>
            </w:r>
          </w:p>
        </w:tc>
        <w:tc>
          <w:tcPr>
            <w:tcW w:w="1280" w:type="dxa"/>
          </w:tcPr>
          <w:p w:rsidR="00157EBF" w:rsidRPr="00D124F8" w:rsidRDefault="00157EBF" w:rsidP="00D124F8">
            <w:pPr>
              <w:widowControl w:val="0"/>
              <w:spacing w:after="0" w:line="240" w:lineRule="auto"/>
              <w:jc w:val="center"/>
              <w:rPr>
                <w:rFonts w:ascii="Times New Roman" w:hAnsi="Times New Roman"/>
                <w:bCs/>
                <w:sz w:val="24"/>
                <w:szCs w:val="26"/>
              </w:rPr>
            </w:pPr>
            <w:r w:rsidRPr="00D124F8">
              <w:rPr>
                <w:rFonts w:ascii="Times New Roman" w:hAnsi="Times New Roman"/>
                <w:sz w:val="24"/>
                <w:szCs w:val="26"/>
              </w:rPr>
              <w:t>10648,2</w:t>
            </w:r>
          </w:p>
        </w:tc>
      </w:tr>
      <w:tr w:rsidR="00157EBF" w:rsidRPr="00D124F8" w:rsidTr="00D124F8">
        <w:trPr>
          <w:trHeight w:val="319"/>
        </w:trPr>
        <w:tc>
          <w:tcPr>
            <w:tcW w:w="514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10463,2</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10648,2</w:t>
            </w:r>
          </w:p>
        </w:tc>
      </w:tr>
      <w:tr w:rsidR="00157EBF" w:rsidRPr="00D124F8" w:rsidTr="00D124F8">
        <w:trPr>
          <w:trHeight w:val="319"/>
        </w:trPr>
        <w:tc>
          <w:tcPr>
            <w:tcW w:w="5148" w:type="dxa"/>
          </w:tcPr>
          <w:p w:rsidR="00157EBF" w:rsidRPr="00D124F8" w:rsidRDefault="00157EBF" w:rsidP="00D124F8">
            <w:pPr>
              <w:widowControl w:val="0"/>
              <w:spacing w:after="0" w:line="240" w:lineRule="auto"/>
              <w:rPr>
                <w:rFonts w:ascii="Times New Roman" w:hAnsi="Times New Roman"/>
                <w:bCs/>
                <w:sz w:val="24"/>
                <w:szCs w:val="26"/>
              </w:rPr>
            </w:pPr>
            <w:r w:rsidRPr="00D124F8">
              <w:rPr>
                <w:rFonts w:ascii="Times New Roman" w:hAnsi="Times New Roman"/>
                <w:bCs/>
                <w:sz w:val="24"/>
                <w:szCs w:val="26"/>
              </w:rPr>
              <w:t>Иные бюджетные ассигнования</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800</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10463,2</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10648,2</w:t>
            </w:r>
          </w:p>
        </w:tc>
      </w:tr>
      <w:tr w:rsidR="00157EBF" w:rsidRPr="00D124F8" w:rsidTr="00D124F8">
        <w:trPr>
          <w:trHeight w:val="319"/>
        </w:trPr>
        <w:tc>
          <w:tcPr>
            <w:tcW w:w="5148" w:type="dxa"/>
          </w:tcPr>
          <w:p w:rsidR="00157EBF" w:rsidRPr="00D124F8" w:rsidRDefault="00157EBF" w:rsidP="00D124F8">
            <w:pPr>
              <w:widowControl w:val="0"/>
              <w:spacing w:after="0" w:line="240" w:lineRule="auto"/>
              <w:rPr>
                <w:rFonts w:ascii="Times New Roman" w:hAnsi="Times New Roman"/>
                <w:sz w:val="24"/>
                <w:szCs w:val="26"/>
              </w:rPr>
            </w:pPr>
            <w:r w:rsidRPr="00D124F8">
              <w:rPr>
                <w:rFonts w:ascii="Times New Roman" w:hAnsi="Times New Roman"/>
                <w:b/>
                <w:sz w:val="24"/>
                <w:szCs w:val="24"/>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620" w:type="dxa"/>
          </w:tcPr>
          <w:p w:rsidR="00157EBF" w:rsidRPr="00D124F8" w:rsidRDefault="00157EBF" w:rsidP="00D124F8">
            <w:pPr>
              <w:widowControl w:val="0"/>
              <w:spacing w:after="0" w:line="240" w:lineRule="auto"/>
              <w:jc w:val="center"/>
              <w:rPr>
                <w:rFonts w:ascii="Times New Roman" w:hAnsi="Times New Roman"/>
                <w:b/>
                <w:sz w:val="24"/>
                <w:szCs w:val="26"/>
                <w:lang w:val="be-BY"/>
              </w:rPr>
            </w:pPr>
            <w:r w:rsidRPr="00D124F8">
              <w:rPr>
                <w:rFonts w:ascii="Times New Roman" w:hAnsi="Times New Roman"/>
                <w:b/>
                <w:sz w:val="24"/>
                <w:szCs w:val="26"/>
                <w:lang w:val="be-BY"/>
              </w:rPr>
              <w:t>1200000000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80" w:type="dxa"/>
          </w:tcPr>
          <w:p w:rsidR="00157EBF" w:rsidRPr="00D124F8" w:rsidRDefault="00157EBF" w:rsidP="00D124F8">
            <w:pPr>
              <w:widowControl w:val="0"/>
              <w:spacing w:after="0" w:line="240" w:lineRule="auto"/>
              <w:jc w:val="center"/>
              <w:rPr>
                <w:rFonts w:ascii="Times New Roman" w:hAnsi="Times New Roman"/>
                <w:b/>
                <w:sz w:val="24"/>
                <w:szCs w:val="26"/>
                <w:lang w:val="be-BY"/>
              </w:rPr>
            </w:pPr>
            <w:r w:rsidRPr="00D124F8">
              <w:rPr>
                <w:rFonts w:ascii="Times New Roman" w:hAnsi="Times New Roman"/>
                <w:b/>
                <w:sz w:val="24"/>
                <w:szCs w:val="26"/>
                <w:lang w:val="be-BY"/>
              </w:rPr>
              <w:t>75,0</w:t>
            </w:r>
          </w:p>
        </w:tc>
        <w:tc>
          <w:tcPr>
            <w:tcW w:w="1280" w:type="dxa"/>
          </w:tcPr>
          <w:p w:rsidR="00157EBF" w:rsidRPr="00D124F8" w:rsidRDefault="00157EBF" w:rsidP="00D124F8">
            <w:pPr>
              <w:widowControl w:val="0"/>
              <w:spacing w:after="0" w:line="240" w:lineRule="auto"/>
              <w:rPr>
                <w:rFonts w:ascii="Times New Roman" w:hAnsi="Times New Roman"/>
                <w:b/>
                <w:sz w:val="24"/>
                <w:szCs w:val="26"/>
                <w:lang w:val="be-BY"/>
              </w:rPr>
            </w:pPr>
            <w:r w:rsidRPr="00D124F8">
              <w:rPr>
                <w:rFonts w:ascii="Times New Roman" w:hAnsi="Times New Roman"/>
                <w:b/>
                <w:sz w:val="24"/>
                <w:szCs w:val="26"/>
                <w:lang w:val="be-BY"/>
              </w:rPr>
              <w:t>75,0</w:t>
            </w:r>
          </w:p>
        </w:tc>
      </w:tr>
      <w:tr w:rsidR="00157EBF" w:rsidRPr="00D124F8" w:rsidTr="00D124F8">
        <w:trPr>
          <w:trHeight w:val="319"/>
        </w:trPr>
        <w:tc>
          <w:tcPr>
            <w:tcW w:w="5148" w:type="dxa"/>
          </w:tcPr>
          <w:p w:rsidR="00157EBF" w:rsidRPr="00D124F8" w:rsidRDefault="00157EBF" w:rsidP="00D124F8">
            <w:pPr>
              <w:widowControl w:val="0"/>
              <w:spacing w:after="0" w:line="240" w:lineRule="auto"/>
              <w:rPr>
                <w:rFonts w:ascii="Times New Roman" w:hAnsi="Times New Roman"/>
                <w:b/>
                <w:sz w:val="24"/>
                <w:szCs w:val="28"/>
              </w:rPr>
            </w:pPr>
            <w:r w:rsidRPr="00D124F8">
              <w:rPr>
                <w:rFonts w:ascii="Times New Roman" w:hAnsi="Times New Roman"/>
                <w:sz w:val="24"/>
                <w:szCs w:val="28"/>
              </w:rPr>
              <w:lastRenderedPageBreak/>
              <w:t>Мероприятия в области физической культуры и спорта</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1200241870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75,0</w:t>
            </w:r>
          </w:p>
        </w:tc>
        <w:tc>
          <w:tcPr>
            <w:tcW w:w="1280" w:type="dxa"/>
          </w:tcPr>
          <w:p w:rsidR="00157EBF" w:rsidRPr="00D124F8" w:rsidRDefault="00157EBF" w:rsidP="00D124F8">
            <w:pPr>
              <w:widowControl w:val="0"/>
              <w:spacing w:after="0" w:line="240" w:lineRule="auto"/>
              <w:rPr>
                <w:rFonts w:ascii="Times New Roman" w:hAnsi="Times New Roman"/>
                <w:sz w:val="24"/>
                <w:szCs w:val="26"/>
                <w:lang w:val="be-BY"/>
              </w:rPr>
            </w:pPr>
            <w:r w:rsidRPr="00D124F8">
              <w:rPr>
                <w:rFonts w:ascii="Times New Roman" w:hAnsi="Times New Roman"/>
                <w:sz w:val="24"/>
                <w:szCs w:val="26"/>
                <w:lang w:val="be-BY"/>
              </w:rPr>
              <w:t>75,0</w:t>
            </w:r>
          </w:p>
        </w:tc>
      </w:tr>
      <w:tr w:rsidR="00157EBF" w:rsidRPr="00D124F8" w:rsidTr="00D124F8">
        <w:trPr>
          <w:trHeight w:val="319"/>
        </w:trPr>
        <w:tc>
          <w:tcPr>
            <w:tcW w:w="5148" w:type="dxa"/>
          </w:tcPr>
          <w:p w:rsidR="00157EBF" w:rsidRPr="00D124F8" w:rsidRDefault="00157EBF" w:rsidP="00D124F8">
            <w:pPr>
              <w:widowControl w:val="0"/>
              <w:spacing w:after="0" w:line="240" w:lineRule="auto"/>
              <w:rPr>
                <w:rFonts w:ascii="Times New Roman" w:hAnsi="Times New Roman"/>
                <w:sz w:val="24"/>
                <w:szCs w:val="28"/>
              </w:rPr>
            </w:pPr>
            <w:r w:rsidRPr="00D124F8">
              <w:rPr>
                <w:rFonts w:ascii="Times New Roman" w:hAnsi="Times New Roman"/>
                <w:sz w:val="24"/>
                <w:szCs w:val="28"/>
              </w:rPr>
              <w:t>Закупка товаров, работ и услуг для государственных (муниципальных) нужд</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1200241870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75,0</w:t>
            </w:r>
          </w:p>
        </w:tc>
        <w:tc>
          <w:tcPr>
            <w:tcW w:w="1280" w:type="dxa"/>
          </w:tcPr>
          <w:p w:rsidR="00157EBF" w:rsidRPr="00D124F8" w:rsidRDefault="00157EBF" w:rsidP="00D124F8">
            <w:pPr>
              <w:widowControl w:val="0"/>
              <w:spacing w:after="0" w:line="240" w:lineRule="auto"/>
              <w:rPr>
                <w:rFonts w:ascii="Times New Roman" w:hAnsi="Times New Roman"/>
                <w:sz w:val="24"/>
                <w:szCs w:val="26"/>
                <w:lang w:val="be-BY"/>
              </w:rPr>
            </w:pPr>
            <w:r w:rsidRPr="00D124F8">
              <w:rPr>
                <w:rFonts w:ascii="Times New Roman" w:hAnsi="Times New Roman"/>
                <w:sz w:val="24"/>
                <w:szCs w:val="26"/>
                <w:lang w:val="be-BY"/>
              </w:rPr>
              <w:t>75,0</w:t>
            </w:r>
          </w:p>
        </w:tc>
      </w:tr>
      <w:tr w:rsidR="00157EBF" w:rsidRPr="00D124F8" w:rsidTr="00D124F8">
        <w:trPr>
          <w:trHeight w:val="555"/>
        </w:trPr>
        <w:tc>
          <w:tcPr>
            <w:tcW w:w="5148" w:type="dxa"/>
          </w:tcPr>
          <w:p w:rsidR="00157EBF" w:rsidRPr="00D124F8" w:rsidRDefault="00157EBF" w:rsidP="00D124F8">
            <w:pPr>
              <w:pStyle w:val="a8"/>
              <w:widowControl w:val="0"/>
              <w:spacing w:after="0"/>
              <w:rPr>
                <w:rFonts w:ascii="Times New Roman" w:hAnsi="Times New Roman"/>
                <w:b/>
                <w:szCs w:val="26"/>
              </w:rPr>
            </w:pPr>
            <w:r w:rsidRPr="00D124F8">
              <w:rPr>
                <w:rFonts w:ascii="Times New Roman" w:hAnsi="Times New Roman"/>
                <w:b/>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1620" w:type="dxa"/>
          </w:tcPr>
          <w:p w:rsidR="00157EBF" w:rsidRPr="00D124F8" w:rsidRDefault="00157EBF" w:rsidP="00D124F8">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1100000000</w:t>
            </w:r>
          </w:p>
        </w:tc>
        <w:tc>
          <w:tcPr>
            <w:tcW w:w="642" w:type="dxa"/>
          </w:tcPr>
          <w:p w:rsidR="00157EBF" w:rsidRPr="00D124F8" w:rsidRDefault="00157EBF" w:rsidP="00D124F8">
            <w:pPr>
              <w:widowControl w:val="0"/>
              <w:spacing w:after="0" w:line="240" w:lineRule="auto"/>
              <w:jc w:val="center"/>
              <w:rPr>
                <w:rFonts w:ascii="Times New Roman" w:hAnsi="Times New Roman"/>
                <w:b/>
                <w:sz w:val="24"/>
                <w:szCs w:val="26"/>
                <w:lang w:val="be-BY"/>
              </w:rPr>
            </w:pPr>
          </w:p>
        </w:tc>
        <w:tc>
          <w:tcPr>
            <w:tcW w:w="1280" w:type="dxa"/>
          </w:tcPr>
          <w:p w:rsidR="00157EBF" w:rsidRPr="00D124F8" w:rsidRDefault="00157EBF" w:rsidP="00D124F8">
            <w:pPr>
              <w:widowControl w:val="0"/>
              <w:spacing w:after="0" w:line="240" w:lineRule="auto"/>
              <w:jc w:val="center"/>
              <w:rPr>
                <w:rFonts w:ascii="Times New Roman" w:hAnsi="Times New Roman"/>
                <w:b/>
                <w:sz w:val="24"/>
                <w:szCs w:val="26"/>
                <w:lang w:val="be-BY"/>
              </w:rPr>
            </w:pPr>
            <w:r w:rsidRPr="00D124F8">
              <w:rPr>
                <w:rFonts w:ascii="Times New Roman" w:hAnsi="Times New Roman"/>
                <w:b/>
                <w:sz w:val="24"/>
                <w:szCs w:val="26"/>
                <w:lang w:val="be-BY"/>
              </w:rPr>
              <w:t>121,9</w:t>
            </w:r>
          </w:p>
        </w:tc>
        <w:tc>
          <w:tcPr>
            <w:tcW w:w="1280" w:type="dxa"/>
          </w:tcPr>
          <w:p w:rsidR="00157EBF" w:rsidRPr="00D124F8" w:rsidRDefault="00157EBF" w:rsidP="00D124F8">
            <w:pPr>
              <w:widowControl w:val="0"/>
              <w:spacing w:after="0" w:line="240" w:lineRule="auto"/>
              <w:jc w:val="center"/>
              <w:rPr>
                <w:rFonts w:ascii="Times New Roman" w:hAnsi="Times New Roman"/>
                <w:b/>
                <w:sz w:val="24"/>
                <w:szCs w:val="26"/>
                <w:lang w:val="be-BY"/>
              </w:rPr>
            </w:pPr>
            <w:r w:rsidRPr="00D124F8">
              <w:rPr>
                <w:rFonts w:ascii="Times New Roman" w:hAnsi="Times New Roman"/>
                <w:b/>
                <w:sz w:val="24"/>
                <w:szCs w:val="26"/>
                <w:lang w:val="be-BY"/>
              </w:rPr>
              <w:t>126,8</w:t>
            </w:r>
          </w:p>
        </w:tc>
      </w:tr>
      <w:tr w:rsidR="00157EBF" w:rsidRPr="00D124F8" w:rsidTr="00D124F8">
        <w:trPr>
          <w:trHeight w:val="417"/>
        </w:trPr>
        <w:tc>
          <w:tcPr>
            <w:tcW w:w="514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Подпрограмма "Социальная поддержка отдельных категорий граждан"</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1110000000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121,9</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126,8</w:t>
            </w:r>
          </w:p>
        </w:tc>
      </w:tr>
      <w:tr w:rsidR="00157EBF" w:rsidRPr="00D124F8" w:rsidTr="00D124F8">
        <w:trPr>
          <w:trHeight w:val="338"/>
        </w:trPr>
        <w:tc>
          <w:tcPr>
            <w:tcW w:w="514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"Доплата к пенсии муниципальных служащих"</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1110200000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rPr>
              <w:t>121,9</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rPr>
              <w:t>126,8</w:t>
            </w:r>
          </w:p>
        </w:tc>
      </w:tr>
      <w:tr w:rsidR="00157EBF" w:rsidRPr="00D124F8" w:rsidTr="00D124F8">
        <w:trPr>
          <w:trHeight w:val="338"/>
        </w:trPr>
        <w:tc>
          <w:tcPr>
            <w:tcW w:w="514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Иные безвозмездные и безвозвратные перечисления</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1110274000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rPr>
              <w:t>121,9</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126,8</w:t>
            </w:r>
          </w:p>
        </w:tc>
      </w:tr>
      <w:tr w:rsidR="00157EBF" w:rsidRPr="00D124F8" w:rsidTr="00D124F8">
        <w:trPr>
          <w:trHeight w:val="338"/>
        </w:trPr>
        <w:tc>
          <w:tcPr>
            <w:tcW w:w="5148" w:type="dxa"/>
          </w:tcPr>
          <w:p w:rsidR="00157EBF" w:rsidRPr="00D124F8" w:rsidRDefault="00157EBF" w:rsidP="00D124F8">
            <w:pPr>
              <w:widowControl w:val="0"/>
              <w:spacing w:after="0" w:line="240" w:lineRule="auto"/>
              <w:rPr>
                <w:rFonts w:ascii="Times New Roman" w:hAnsi="Times New Roman"/>
                <w:sz w:val="24"/>
                <w:szCs w:val="26"/>
              </w:rPr>
            </w:pPr>
            <w:r w:rsidRPr="00D124F8">
              <w:rPr>
                <w:rFonts w:ascii="Times New Roman" w:hAnsi="Times New Roman"/>
                <w:sz w:val="24"/>
                <w:szCs w:val="26"/>
              </w:rPr>
              <w:t>Межбюджетные трансферты</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1110274000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rPr>
              <w:t>121,9</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126,8</w:t>
            </w:r>
          </w:p>
        </w:tc>
      </w:tr>
      <w:tr w:rsidR="00157EBF" w:rsidRPr="00D124F8" w:rsidTr="00D124F8">
        <w:trPr>
          <w:trHeight w:val="338"/>
        </w:trPr>
        <w:tc>
          <w:tcPr>
            <w:tcW w:w="5148" w:type="dxa"/>
          </w:tcPr>
          <w:p w:rsidR="00157EBF" w:rsidRPr="00D124F8" w:rsidRDefault="00157EBF" w:rsidP="00D124F8">
            <w:pPr>
              <w:widowControl w:val="0"/>
              <w:spacing w:after="0" w:line="240" w:lineRule="auto"/>
              <w:rPr>
                <w:rFonts w:ascii="Times New Roman" w:hAnsi="Times New Roman"/>
                <w:b/>
                <w:sz w:val="24"/>
                <w:szCs w:val="26"/>
              </w:rPr>
            </w:pPr>
            <w:r w:rsidRPr="00D124F8">
              <w:rPr>
                <w:rFonts w:ascii="Times New Roman" w:hAnsi="Times New Roman"/>
                <w:b/>
                <w:sz w:val="24"/>
                <w:szCs w:val="24"/>
              </w:rPr>
              <w:t>Муниципальная программа «Транспортное развитие в муниципальном районе Кармаскалинский район Республики Башкортостан»</w:t>
            </w:r>
          </w:p>
        </w:tc>
        <w:tc>
          <w:tcPr>
            <w:tcW w:w="1620" w:type="dxa"/>
          </w:tcPr>
          <w:p w:rsidR="00157EBF" w:rsidRPr="00D124F8" w:rsidRDefault="00157EBF" w:rsidP="00D124F8">
            <w:pPr>
              <w:widowControl w:val="0"/>
              <w:spacing w:after="0" w:line="240" w:lineRule="auto"/>
              <w:jc w:val="center"/>
              <w:rPr>
                <w:rFonts w:ascii="Times New Roman" w:hAnsi="Times New Roman"/>
                <w:b/>
                <w:sz w:val="24"/>
                <w:szCs w:val="26"/>
              </w:rPr>
            </w:pPr>
            <w:r w:rsidRPr="00D124F8">
              <w:rPr>
                <w:rFonts w:ascii="Times New Roman" w:hAnsi="Times New Roman"/>
                <w:b/>
                <w:sz w:val="24"/>
                <w:szCs w:val="24"/>
                <w:lang w:val="be-BY"/>
              </w:rPr>
              <w:t>0700000000</w:t>
            </w:r>
          </w:p>
        </w:tc>
        <w:tc>
          <w:tcPr>
            <w:tcW w:w="642" w:type="dxa"/>
          </w:tcPr>
          <w:p w:rsidR="00157EBF" w:rsidRPr="00D124F8" w:rsidRDefault="00157EBF" w:rsidP="00D124F8">
            <w:pPr>
              <w:widowControl w:val="0"/>
              <w:spacing w:after="0" w:line="240" w:lineRule="auto"/>
              <w:jc w:val="center"/>
              <w:rPr>
                <w:rFonts w:ascii="Times New Roman" w:hAnsi="Times New Roman"/>
                <w:b/>
                <w:sz w:val="24"/>
                <w:szCs w:val="26"/>
              </w:rPr>
            </w:pPr>
          </w:p>
        </w:tc>
        <w:tc>
          <w:tcPr>
            <w:tcW w:w="1280" w:type="dxa"/>
          </w:tcPr>
          <w:p w:rsidR="00157EBF" w:rsidRPr="00D124F8" w:rsidRDefault="00157EBF" w:rsidP="00D124F8">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8200,00</w:t>
            </w:r>
          </w:p>
        </w:tc>
        <w:tc>
          <w:tcPr>
            <w:tcW w:w="1280" w:type="dxa"/>
          </w:tcPr>
          <w:p w:rsidR="00157EBF" w:rsidRPr="00D124F8" w:rsidRDefault="00157EBF" w:rsidP="00D124F8">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8200,0</w:t>
            </w:r>
          </w:p>
        </w:tc>
      </w:tr>
      <w:tr w:rsidR="00157EBF" w:rsidRPr="00D124F8" w:rsidTr="00D124F8">
        <w:trPr>
          <w:trHeight w:val="338"/>
        </w:trPr>
        <w:tc>
          <w:tcPr>
            <w:tcW w:w="5148" w:type="dxa"/>
          </w:tcPr>
          <w:p w:rsidR="00157EBF" w:rsidRPr="00D124F8" w:rsidRDefault="00157EBF" w:rsidP="00D124F8">
            <w:pPr>
              <w:widowControl w:val="0"/>
              <w:spacing w:after="0" w:line="240" w:lineRule="auto"/>
              <w:rPr>
                <w:rFonts w:ascii="Times New Roman" w:hAnsi="Times New Roman"/>
                <w:sz w:val="24"/>
                <w:szCs w:val="24"/>
              </w:rPr>
            </w:pPr>
            <w:r w:rsidRPr="00D124F8">
              <w:rPr>
                <w:rFonts w:ascii="Times New Roman" w:hAnsi="Times New Roman"/>
                <w:sz w:val="24"/>
                <w:szCs w:val="24"/>
              </w:rPr>
              <w:t>Дорожное хозяйство</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4"/>
                <w:lang w:val="be-BY"/>
              </w:rPr>
            </w:pPr>
            <w:r w:rsidRPr="00D124F8">
              <w:rPr>
                <w:rFonts w:ascii="Times New Roman" w:hAnsi="Times New Roman"/>
                <w:sz w:val="24"/>
                <w:szCs w:val="24"/>
                <w:lang w:val="be-BY"/>
              </w:rPr>
              <w:t>0700130150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8200,0</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8200,0</w:t>
            </w:r>
          </w:p>
        </w:tc>
      </w:tr>
      <w:tr w:rsidR="00157EBF" w:rsidRPr="00D124F8" w:rsidTr="00D124F8">
        <w:trPr>
          <w:trHeight w:val="338"/>
        </w:trPr>
        <w:tc>
          <w:tcPr>
            <w:tcW w:w="5148" w:type="dxa"/>
          </w:tcPr>
          <w:p w:rsidR="00157EBF" w:rsidRPr="00D124F8" w:rsidRDefault="00157EBF" w:rsidP="00D124F8">
            <w:pPr>
              <w:widowControl w:val="0"/>
              <w:spacing w:after="0" w:line="240" w:lineRule="auto"/>
              <w:rPr>
                <w:rFonts w:ascii="Times New Roman" w:hAnsi="Times New Roman"/>
                <w:sz w:val="24"/>
                <w:szCs w:val="26"/>
              </w:rPr>
            </w:pPr>
            <w:r w:rsidRPr="00D124F8">
              <w:rPr>
                <w:rFonts w:ascii="Times New Roman" w:hAnsi="Times New Roman"/>
                <w:sz w:val="24"/>
              </w:rPr>
              <w:t>Закупка товаров, работ и услуг для государственных (муниципальных) нужд</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rPr>
              <w:t>0700174040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80"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8200,0</w:t>
            </w:r>
          </w:p>
        </w:tc>
        <w:tc>
          <w:tcPr>
            <w:tcW w:w="1280"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8200,0</w:t>
            </w:r>
          </w:p>
        </w:tc>
      </w:tr>
      <w:tr w:rsidR="00157EBF" w:rsidRPr="00D124F8" w:rsidTr="00D124F8">
        <w:trPr>
          <w:trHeight w:val="338"/>
        </w:trPr>
        <w:tc>
          <w:tcPr>
            <w:tcW w:w="514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Резервные фонды местных администраций</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10,0</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10,0</w:t>
            </w:r>
          </w:p>
        </w:tc>
      </w:tr>
      <w:tr w:rsidR="00157EBF" w:rsidRPr="00D124F8" w:rsidTr="00D124F8">
        <w:trPr>
          <w:trHeight w:val="338"/>
        </w:trPr>
        <w:tc>
          <w:tcPr>
            <w:tcW w:w="5148" w:type="dxa"/>
          </w:tcPr>
          <w:p w:rsidR="00157EBF" w:rsidRPr="00D124F8" w:rsidRDefault="00157EBF" w:rsidP="00D124F8">
            <w:pPr>
              <w:widowControl w:val="0"/>
              <w:spacing w:after="0" w:line="240" w:lineRule="auto"/>
              <w:rPr>
                <w:rFonts w:ascii="Times New Roman" w:hAnsi="Times New Roman"/>
                <w:sz w:val="24"/>
                <w:szCs w:val="26"/>
              </w:rPr>
            </w:pPr>
            <w:r w:rsidRPr="00D124F8">
              <w:rPr>
                <w:rFonts w:ascii="Times New Roman" w:hAnsi="Times New Roman"/>
                <w:sz w:val="24"/>
                <w:szCs w:val="26"/>
              </w:rPr>
              <w:t>Иные бюджетные ассигнования</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10,0</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10,0</w:t>
            </w:r>
          </w:p>
        </w:tc>
      </w:tr>
      <w:tr w:rsidR="00157EBF" w:rsidRPr="00D124F8" w:rsidTr="00D124F8">
        <w:trPr>
          <w:trHeight w:val="338"/>
        </w:trPr>
        <w:tc>
          <w:tcPr>
            <w:tcW w:w="5148" w:type="dxa"/>
          </w:tcPr>
          <w:p w:rsidR="00157EBF" w:rsidRPr="00D124F8" w:rsidRDefault="00157EBF" w:rsidP="00D124F8">
            <w:pPr>
              <w:widowControl w:val="0"/>
              <w:spacing w:after="0" w:line="240" w:lineRule="auto"/>
              <w:rPr>
                <w:rFonts w:ascii="Times New Roman" w:hAnsi="Times New Roman"/>
                <w:b/>
                <w:sz w:val="24"/>
                <w:szCs w:val="26"/>
              </w:rPr>
            </w:pPr>
            <w:r w:rsidRPr="00D124F8">
              <w:rPr>
                <w:rFonts w:ascii="Times New Roman" w:hAnsi="Times New Roman"/>
                <w:b/>
                <w:sz w:val="24"/>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1620" w:type="dxa"/>
          </w:tcPr>
          <w:p w:rsidR="00157EBF" w:rsidRPr="00D124F8" w:rsidRDefault="00157EBF" w:rsidP="00D124F8">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1600000000</w:t>
            </w:r>
          </w:p>
        </w:tc>
        <w:tc>
          <w:tcPr>
            <w:tcW w:w="642" w:type="dxa"/>
          </w:tcPr>
          <w:p w:rsidR="00157EBF" w:rsidRPr="00D124F8" w:rsidRDefault="00157EBF" w:rsidP="00D124F8">
            <w:pPr>
              <w:widowControl w:val="0"/>
              <w:spacing w:after="0" w:line="240" w:lineRule="auto"/>
              <w:jc w:val="center"/>
              <w:rPr>
                <w:rFonts w:ascii="Times New Roman" w:hAnsi="Times New Roman"/>
                <w:b/>
                <w:sz w:val="24"/>
                <w:szCs w:val="26"/>
              </w:rPr>
            </w:pPr>
          </w:p>
        </w:tc>
        <w:tc>
          <w:tcPr>
            <w:tcW w:w="1280" w:type="dxa"/>
          </w:tcPr>
          <w:p w:rsidR="00157EBF" w:rsidRPr="00D124F8" w:rsidRDefault="00157EBF" w:rsidP="00D124F8">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7558,7</w:t>
            </w:r>
          </w:p>
        </w:tc>
        <w:tc>
          <w:tcPr>
            <w:tcW w:w="1280" w:type="dxa"/>
          </w:tcPr>
          <w:p w:rsidR="00157EBF" w:rsidRPr="00D124F8" w:rsidRDefault="00157EBF" w:rsidP="00D124F8">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7566,7</w:t>
            </w:r>
          </w:p>
        </w:tc>
      </w:tr>
      <w:tr w:rsidR="00157EBF" w:rsidRPr="00D124F8" w:rsidTr="00D124F8">
        <w:trPr>
          <w:trHeight w:val="338"/>
        </w:trPr>
        <w:tc>
          <w:tcPr>
            <w:tcW w:w="5148" w:type="dxa"/>
          </w:tcPr>
          <w:p w:rsidR="00157EBF" w:rsidRPr="00D124F8" w:rsidRDefault="00157EBF" w:rsidP="00D124F8">
            <w:pPr>
              <w:widowControl w:val="0"/>
              <w:spacing w:after="0" w:line="240" w:lineRule="auto"/>
              <w:rPr>
                <w:rFonts w:ascii="Times New Roman" w:hAnsi="Times New Roman"/>
                <w:b/>
                <w:sz w:val="24"/>
                <w:szCs w:val="26"/>
              </w:rPr>
            </w:pPr>
            <w:r w:rsidRPr="00D124F8">
              <w:rPr>
                <w:rFonts w:ascii="Times New Roman" w:hAnsi="Times New Roman"/>
                <w:sz w:val="24"/>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642" w:type="dxa"/>
          </w:tcPr>
          <w:p w:rsidR="00157EBF" w:rsidRPr="00D124F8" w:rsidRDefault="00157EBF" w:rsidP="00D124F8">
            <w:pPr>
              <w:widowControl w:val="0"/>
              <w:spacing w:after="0" w:line="240" w:lineRule="auto"/>
              <w:jc w:val="center"/>
              <w:rPr>
                <w:rFonts w:ascii="Times New Roman" w:hAnsi="Times New Roman"/>
                <w:b/>
                <w:sz w:val="24"/>
                <w:szCs w:val="26"/>
              </w:rPr>
            </w:pP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7558,7</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7566,7</w:t>
            </w:r>
          </w:p>
        </w:tc>
      </w:tr>
      <w:tr w:rsidR="00157EBF" w:rsidRPr="00D124F8" w:rsidTr="00D124F8">
        <w:trPr>
          <w:trHeight w:val="338"/>
        </w:trPr>
        <w:tc>
          <w:tcPr>
            <w:tcW w:w="514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Глава муниципального образования</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980,0</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980,0</w:t>
            </w:r>
          </w:p>
        </w:tc>
      </w:tr>
      <w:tr w:rsidR="00157EBF" w:rsidRPr="00D124F8" w:rsidTr="00D124F8">
        <w:trPr>
          <w:trHeight w:val="338"/>
        </w:trPr>
        <w:tc>
          <w:tcPr>
            <w:tcW w:w="5148" w:type="dxa"/>
          </w:tcPr>
          <w:p w:rsidR="00157EBF" w:rsidRPr="00D124F8" w:rsidRDefault="00157EBF" w:rsidP="00D124F8">
            <w:pPr>
              <w:widowControl w:val="0"/>
              <w:spacing w:after="0" w:line="240" w:lineRule="auto"/>
              <w:rPr>
                <w:rFonts w:ascii="Times New Roman" w:hAnsi="Times New Roman"/>
                <w:sz w:val="24"/>
                <w:szCs w:val="26"/>
              </w:rPr>
            </w:pPr>
            <w:r w:rsidRPr="00D124F8">
              <w:rPr>
                <w:rFonts w:ascii="Times New Roman" w:hAnsi="Times New Roman"/>
                <w:sz w:val="24"/>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980,0</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980,0</w:t>
            </w:r>
          </w:p>
        </w:tc>
      </w:tr>
      <w:tr w:rsidR="00157EBF" w:rsidRPr="00D124F8" w:rsidTr="00D124F8">
        <w:trPr>
          <w:trHeight w:val="338"/>
        </w:trPr>
        <w:tc>
          <w:tcPr>
            <w:tcW w:w="514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Центральный аппарат</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6578,7</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6586,7</w:t>
            </w:r>
          </w:p>
        </w:tc>
      </w:tr>
      <w:tr w:rsidR="00157EBF" w:rsidRPr="00D124F8" w:rsidTr="00D124F8">
        <w:trPr>
          <w:trHeight w:val="338"/>
        </w:trPr>
        <w:tc>
          <w:tcPr>
            <w:tcW w:w="514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3682,9</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3682,9</w:t>
            </w:r>
          </w:p>
        </w:tc>
      </w:tr>
      <w:tr w:rsidR="00157EBF" w:rsidRPr="00D124F8" w:rsidTr="00D124F8">
        <w:trPr>
          <w:trHeight w:val="338"/>
        </w:trPr>
        <w:tc>
          <w:tcPr>
            <w:tcW w:w="514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2593,8</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2601,8</w:t>
            </w:r>
          </w:p>
        </w:tc>
      </w:tr>
      <w:tr w:rsidR="00157EBF" w:rsidRPr="00D124F8" w:rsidTr="00D124F8">
        <w:trPr>
          <w:trHeight w:val="338"/>
        </w:trPr>
        <w:tc>
          <w:tcPr>
            <w:tcW w:w="5148" w:type="dxa"/>
          </w:tcPr>
          <w:p w:rsidR="00157EBF" w:rsidRPr="00D124F8" w:rsidRDefault="00157EBF" w:rsidP="00D124F8">
            <w:pPr>
              <w:widowControl w:val="0"/>
              <w:spacing w:after="0" w:line="240" w:lineRule="auto"/>
              <w:rPr>
                <w:rFonts w:ascii="Times New Roman" w:hAnsi="Times New Roman"/>
                <w:sz w:val="24"/>
                <w:szCs w:val="26"/>
              </w:rPr>
            </w:pPr>
            <w:r w:rsidRPr="00D124F8">
              <w:rPr>
                <w:rFonts w:ascii="Times New Roman" w:hAnsi="Times New Roman"/>
                <w:sz w:val="24"/>
                <w:szCs w:val="26"/>
              </w:rPr>
              <w:t>Иные бюджетные ассигнования</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302,0</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302,0</w:t>
            </w:r>
          </w:p>
        </w:tc>
      </w:tr>
      <w:tr w:rsidR="00157EBF" w:rsidRPr="00D124F8" w:rsidTr="00D124F8">
        <w:trPr>
          <w:trHeight w:val="338"/>
        </w:trPr>
        <w:tc>
          <w:tcPr>
            <w:tcW w:w="5148" w:type="dxa"/>
          </w:tcPr>
          <w:p w:rsidR="00157EBF" w:rsidRPr="00D124F8" w:rsidRDefault="00157EBF" w:rsidP="00D124F8">
            <w:pPr>
              <w:pStyle w:val="a8"/>
              <w:widowControl w:val="0"/>
              <w:spacing w:after="0"/>
              <w:rPr>
                <w:rFonts w:ascii="Times New Roman" w:hAnsi="Times New Roman"/>
                <w:b/>
                <w:bCs/>
                <w:szCs w:val="26"/>
              </w:rPr>
            </w:pPr>
            <w:r w:rsidRPr="00D124F8">
              <w:rPr>
                <w:rFonts w:ascii="Times New Roman" w:hAnsi="Times New Roman"/>
                <w:b/>
                <w:bCs/>
                <w:szCs w:val="26"/>
              </w:rPr>
              <w:t>Непрограммные расходы</w:t>
            </w:r>
          </w:p>
        </w:tc>
        <w:tc>
          <w:tcPr>
            <w:tcW w:w="1620" w:type="dxa"/>
          </w:tcPr>
          <w:p w:rsidR="00157EBF" w:rsidRPr="00D124F8" w:rsidRDefault="00157EBF" w:rsidP="00D124F8">
            <w:pPr>
              <w:widowControl w:val="0"/>
              <w:spacing w:after="0" w:line="240" w:lineRule="auto"/>
              <w:jc w:val="center"/>
              <w:rPr>
                <w:rFonts w:ascii="Times New Roman" w:hAnsi="Times New Roman"/>
                <w:b/>
                <w:bCs/>
                <w:sz w:val="24"/>
                <w:szCs w:val="26"/>
                <w:lang w:val="be-BY"/>
              </w:rPr>
            </w:pPr>
            <w:r w:rsidRPr="00D124F8">
              <w:rPr>
                <w:rFonts w:ascii="Times New Roman" w:hAnsi="Times New Roman"/>
                <w:b/>
                <w:bCs/>
                <w:sz w:val="24"/>
                <w:szCs w:val="26"/>
                <w:lang w:val="be-BY"/>
              </w:rPr>
              <w:t>9900000000</w:t>
            </w:r>
          </w:p>
        </w:tc>
        <w:tc>
          <w:tcPr>
            <w:tcW w:w="642" w:type="dxa"/>
          </w:tcPr>
          <w:p w:rsidR="00157EBF" w:rsidRPr="00D124F8" w:rsidRDefault="00157EBF" w:rsidP="00D124F8">
            <w:pPr>
              <w:widowControl w:val="0"/>
              <w:spacing w:after="0" w:line="240" w:lineRule="auto"/>
              <w:jc w:val="center"/>
              <w:rPr>
                <w:rFonts w:ascii="Times New Roman" w:hAnsi="Times New Roman"/>
                <w:b/>
                <w:bCs/>
                <w:sz w:val="24"/>
                <w:szCs w:val="26"/>
                <w:lang w:val="be-BY"/>
              </w:rPr>
            </w:pPr>
          </w:p>
        </w:tc>
        <w:tc>
          <w:tcPr>
            <w:tcW w:w="1280" w:type="dxa"/>
          </w:tcPr>
          <w:p w:rsidR="00157EBF" w:rsidRPr="00D124F8" w:rsidRDefault="00157EBF" w:rsidP="00D124F8">
            <w:pPr>
              <w:pStyle w:val="xl43"/>
              <w:widowControl w:val="0"/>
              <w:spacing w:before="0" w:beforeAutospacing="0" w:after="0" w:afterAutospacing="0"/>
              <w:rPr>
                <w:rFonts w:ascii="Times New Roman" w:cs="Times New Roman"/>
                <w:b/>
                <w:szCs w:val="26"/>
              </w:rPr>
            </w:pPr>
            <w:r w:rsidRPr="00D124F8">
              <w:rPr>
                <w:rFonts w:ascii="Times New Roman" w:cs="Times New Roman"/>
                <w:b/>
                <w:szCs w:val="26"/>
              </w:rPr>
              <w:t>472,0</w:t>
            </w:r>
          </w:p>
        </w:tc>
        <w:tc>
          <w:tcPr>
            <w:tcW w:w="1280" w:type="dxa"/>
          </w:tcPr>
          <w:p w:rsidR="00157EBF" w:rsidRPr="00D124F8" w:rsidRDefault="00157EBF" w:rsidP="00D124F8">
            <w:pPr>
              <w:pStyle w:val="xl43"/>
              <w:widowControl w:val="0"/>
              <w:spacing w:before="0" w:beforeAutospacing="0" w:after="0" w:afterAutospacing="0"/>
              <w:rPr>
                <w:rFonts w:ascii="Times New Roman" w:cs="Times New Roman"/>
                <w:b/>
                <w:szCs w:val="26"/>
              </w:rPr>
            </w:pPr>
            <w:r w:rsidRPr="00D124F8">
              <w:rPr>
                <w:rFonts w:ascii="Times New Roman" w:cs="Times New Roman"/>
                <w:b/>
                <w:szCs w:val="26"/>
              </w:rPr>
              <w:t>980,0</w:t>
            </w:r>
          </w:p>
        </w:tc>
      </w:tr>
      <w:tr w:rsidR="00157EBF" w:rsidRPr="00D124F8" w:rsidTr="00D124F8">
        <w:trPr>
          <w:trHeight w:val="338"/>
        </w:trPr>
        <w:tc>
          <w:tcPr>
            <w:tcW w:w="514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lastRenderedPageBreak/>
              <w:t>Условно утвержденные расходы</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9900099990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472,0</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980,0</w:t>
            </w:r>
          </w:p>
        </w:tc>
      </w:tr>
      <w:tr w:rsidR="00157EBF" w:rsidRPr="00D124F8" w:rsidTr="00D124F8">
        <w:trPr>
          <w:trHeight w:val="338"/>
        </w:trPr>
        <w:tc>
          <w:tcPr>
            <w:tcW w:w="514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Иные средства</w:t>
            </w:r>
          </w:p>
        </w:tc>
        <w:tc>
          <w:tcPr>
            <w:tcW w:w="16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9900099990</w:t>
            </w:r>
          </w:p>
        </w:tc>
        <w:tc>
          <w:tcPr>
            <w:tcW w:w="642"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900</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472,0</w:t>
            </w:r>
          </w:p>
        </w:tc>
        <w:tc>
          <w:tcPr>
            <w:tcW w:w="128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980,0</w:t>
            </w:r>
          </w:p>
        </w:tc>
      </w:tr>
    </w:tbl>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tbl>
      <w:tblPr>
        <w:tblW w:w="9889" w:type="dxa"/>
        <w:tblLook w:val="01E0"/>
      </w:tblPr>
      <w:tblGrid>
        <w:gridCol w:w="3652"/>
        <w:gridCol w:w="6237"/>
      </w:tblGrid>
      <w:tr w:rsidR="00157EBF" w:rsidRPr="00D124F8" w:rsidTr="009F22F4">
        <w:trPr>
          <w:trHeight w:val="2063"/>
        </w:trPr>
        <w:tc>
          <w:tcPr>
            <w:tcW w:w="3652" w:type="dxa"/>
          </w:tcPr>
          <w:p w:rsidR="00157EBF" w:rsidRPr="00D124F8" w:rsidRDefault="00157EBF" w:rsidP="00D124F8">
            <w:pPr>
              <w:widowControl w:val="0"/>
              <w:spacing w:after="0" w:line="240" w:lineRule="auto"/>
              <w:ind w:firstLine="714"/>
              <w:rPr>
                <w:rFonts w:ascii="Times New Roman" w:hAnsi="Times New Roman"/>
                <w:sz w:val="24"/>
                <w:szCs w:val="26"/>
                <w:lang w:eastAsia="ru-RU"/>
              </w:rPr>
            </w:pPr>
          </w:p>
        </w:tc>
        <w:tc>
          <w:tcPr>
            <w:tcW w:w="6237" w:type="dxa"/>
          </w:tcPr>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sz w:val="24"/>
                <w:szCs w:val="26"/>
                <w:lang w:eastAsia="ru-RU"/>
              </w:rPr>
              <w:t xml:space="preserve">Приложение № 9                                                                                                                                           </w:t>
            </w:r>
            <w:r w:rsidRPr="00D124F8">
              <w:rPr>
                <w:rFonts w:ascii="Times New Roman" w:hAnsi="Times New Roman"/>
                <w:bCs/>
                <w:iCs/>
                <w:sz w:val="24"/>
                <w:szCs w:val="26"/>
                <w:lang w:eastAsia="ru-RU"/>
              </w:rPr>
              <w:t xml:space="preserve">к  решению Совета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сельского поселения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сельсовет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муниципального района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район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Республики Башкортостан </w:t>
            </w:r>
          </w:p>
          <w:p w:rsidR="00157EBF"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«О  бюджете сельского поселения </w:t>
            </w:r>
          </w:p>
          <w:p w:rsidR="00157EBF"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bCs/>
                <w:iCs/>
                <w:sz w:val="24"/>
                <w:szCs w:val="26"/>
                <w:lang w:eastAsia="ru-RU"/>
              </w:rPr>
              <w:t>Кармаскалинский</w:t>
            </w:r>
            <w:r w:rsidRPr="00D124F8">
              <w:rPr>
                <w:rFonts w:ascii="Times New Roman" w:hAnsi="Times New Roman"/>
                <w:sz w:val="24"/>
                <w:szCs w:val="26"/>
                <w:lang w:eastAsia="ru-RU"/>
              </w:rPr>
              <w:t xml:space="preserve">сельсовет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Кармаскалинский район </w:t>
            </w:r>
          </w:p>
          <w:p w:rsidR="00157EBF"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Республики Башкортостан на 2021 год </w:t>
            </w:r>
          </w:p>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и плановый период 2022 и 2023 годов»</w:t>
            </w:r>
          </w:p>
        </w:tc>
      </w:tr>
    </w:tbl>
    <w:p w:rsidR="00157EBF" w:rsidRPr="00D124F8" w:rsidRDefault="00157EBF" w:rsidP="00D124F8">
      <w:pPr>
        <w:widowControl w:val="0"/>
        <w:spacing w:after="0" w:line="240" w:lineRule="auto"/>
        <w:rPr>
          <w:rFonts w:ascii="Times New Roman" w:hAnsi="Times New Roman"/>
          <w:sz w:val="24"/>
          <w:szCs w:val="26"/>
          <w:lang w:eastAsia="ru-RU"/>
        </w:rPr>
      </w:pPr>
    </w:p>
    <w:p w:rsidR="00157EBF" w:rsidRPr="00D124F8" w:rsidRDefault="00157EBF" w:rsidP="00D124F8">
      <w:pPr>
        <w:widowControl w:val="0"/>
        <w:spacing w:after="0" w:line="240" w:lineRule="auto"/>
        <w:rPr>
          <w:rFonts w:ascii="Times New Roman" w:hAnsi="Times New Roman"/>
          <w:sz w:val="24"/>
          <w:szCs w:val="26"/>
          <w:lang w:eastAsia="ru-RU"/>
        </w:rPr>
      </w:pPr>
    </w:p>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 xml:space="preserve">Ведомственная структура расходов бюджета </w:t>
      </w:r>
      <w:r w:rsidRPr="00D124F8">
        <w:rPr>
          <w:rFonts w:ascii="Times New Roman" w:hAnsi="Times New Roman"/>
          <w:b/>
          <w:bCs/>
          <w:sz w:val="24"/>
          <w:szCs w:val="26"/>
          <w:lang w:eastAsia="ru-RU"/>
        </w:rPr>
        <w:t xml:space="preserve">сельского поселения </w:t>
      </w:r>
      <w:proofErr w:type="spellStart"/>
      <w:r w:rsidRPr="00D124F8">
        <w:rPr>
          <w:rFonts w:ascii="Times New Roman" w:hAnsi="Times New Roman"/>
          <w:b/>
          <w:bCs/>
          <w:sz w:val="24"/>
          <w:szCs w:val="26"/>
          <w:lang w:eastAsia="ru-RU"/>
        </w:rPr>
        <w:t>Карламанский</w:t>
      </w:r>
      <w:proofErr w:type="spellEnd"/>
      <w:r w:rsidRPr="00D124F8">
        <w:rPr>
          <w:rFonts w:ascii="Times New Roman" w:hAnsi="Times New Roman"/>
          <w:b/>
          <w:bCs/>
          <w:sz w:val="24"/>
          <w:szCs w:val="26"/>
          <w:lang w:eastAsia="ru-RU"/>
        </w:rPr>
        <w:t xml:space="preserve"> сельсовет</w:t>
      </w:r>
      <w:r w:rsidRPr="00D124F8">
        <w:rPr>
          <w:rFonts w:ascii="Times New Roman" w:hAnsi="Times New Roman"/>
          <w:b/>
          <w:sz w:val="24"/>
          <w:szCs w:val="26"/>
          <w:lang w:eastAsia="ru-RU"/>
        </w:rPr>
        <w:t xml:space="preserve"> муниципального района Кармаскалинский район Республики Башкортостан на 2021 год</w:t>
      </w:r>
    </w:p>
    <w:p w:rsidR="00157EBF" w:rsidRPr="00D124F8" w:rsidRDefault="00157EBF" w:rsidP="00D124F8">
      <w:pPr>
        <w:widowControl w:val="0"/>
        <w:spacing w:after="0" w:line="240" w:lineRule="auto"/>
        <w:rPr>
          <w:rFonts w:ascii="Times New Roman" w:hAnsi="Times New Roman"/>
          <w:sz w:val="24"/>
          <w:szCs w:val="26"/>
          <w:lang w:eastAsia="ru-RU"/>
        </w:rPr>
      </w:pPr>
    </w:p>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(тыс. рублей)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851"/>
        <w:gridCol w:w="888"/>
        <w:gridCol w:w="1465"/>
        <w:gridCol w:w="744"/>
        <w:gridCol w:w="1416"/>
      </w:tblGrid>
      <w:tr w:rsidR="00157EBF" w:rsidRPr="00D124F8" w:rsidTr="009F22F4">
        <w:tc>
          <w:tcPr>
            <w:tcW w:w="4644"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Наименование</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gramStart"/>
            <w:r w:rsidRPr="00D124F8">
              <w:rPr>
                <w:rFonts w:ascii="Times New Roman" w:hAnsi="Times New Roman"/>
                <w:sz w:val="24"/>
                <w:szCs w:val="26"/>
                <w:lang w:eastAsia="ru-RU"/>
              </w:rPr>
              <w:t>Вед-во</w:t>
            </w:r>
            <w:proofErr w:type="gramEnd"/>
          </w:p>
        </w:tc>
        <w:tc>
          <w:tcPr>
            <w:tcW w:w="888"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РзПр</w:t>
            </w:r>
            <w:proofErr w:type="spellEnd"/>
          </w:p>
        </w:tc>
        <w:tc>
          <w:tcPr>
            <w:tcW w:w="146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Цср</w:t>
            </w:r>
            <w:proofErr w:type="spellEnd"/>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Вр</w:t>
            </w:r>
            <w:proofErr w:type="spellEnd"/>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Сумма</w:t>
            </w:r>
          </w:p>
        </w:tc>
      </w:tr>
      <w:tr w:rsidR="00157EBF" w:rsidRPr="00D124F8" w:rsidTr="009F22F4">
        <w:tc>
          <w:tcPr>
            <w:tcW w:w="4644"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888"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4</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w:t>
            </w: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w:t>
            </w:r>
          </w:p>
        </w:tc>
      </w:tr>
      <w:tr w:rsidR="00157EBF" w:rsidRPr="00D124F8" w:rsidTr="009F22F4">
        <w:tc>
          <w:tcPr>
            <w:tcW w:w="4644" w:type="dxa"/>
          </w:tcPr>
          <w:p w:rsidR="00157EBF" w:rsidRPr="00D124F8" w:rsidRDefault="00157EBF"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ВСЕГО</w:t>
            </w:r>
          </w:p>
        </w:tc>
        <w:tc>
          <w:tcPr>
            <w:tcW w:w="851"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p>
        </w:tc>
        <w:tc>
          <w:tcPr>
            <w:tcW w:w="888"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p>
        </w:tc>
        <w:tc>
          <w:tcPr>
            <w:tcW w:w="1465"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p>
        </w:tc>
        <w:tc>
          <w:tcPr>
            <w:tcW w:w="744"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p>
        </w:tc>
        <w:tc>
          <w:tcPr>
            <w:tcW w:w="1416"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26773,1</w:t>
            </w:r>
          </w:p>
        </w:tc>
      </w:tr>
      <w:tr w:rsidR="00157EBF" w:rsidRPr="00D124F8" w:rsidTr="009F22F4">
        <w:tc>
          <w:tcPr>
            <w:tcW w:w="4644" w:type="dxa"/>
          </w:tcPr>
          <w:p w:rsidR="00157EBF" w:rsidRPr="00D124F8" w:rsidRDefault="00157EBF" w:rsidP="00D124F8">
            <w:pPr>
              <w:widowControl w:val="0"/>
              <w:spacing w:after="0" w:line="240" w:lineRule="auto"/>
              <w:rPr>
                <w:rFonts w:ascii="Times New Roman" w:hAnsi="Times New Roman"/>
                <w:b/>
                <w:sz w:val="24"/>
                <w:szCs w:val="26"/>
                <w:lang w:eastAsia="ru-RU"/>
              </w:rPr>
            </w:pPr>
            <w:r w:rsidRPr="00D124F8">
              <w:rPr>
                <w:rFonts w:ascii="Times New Roman" w:hAnsi="Times New Roman"/>
                <w:b/>
                <w:bCs/>
                <w:sz w:val="24"/>
                <w:szCs w:val="26"/>
                <w:lang w:eastAsia="ru-RU"/>
              </w:rPr>
              <w:t>Администрация сельского поселения Кармаскалинский сельсовет муниципального района Кармаскалинский район Республики Башкортостан</w:t>
            </w:r>
          </w:p>
        </w:tc>
        <w:tc>
          <w:tcPr>
            <w:tcW w:w="851"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791</w:t>
            </w:r>
          </w:p>
        </w:tc>
        <w:tc>
          <w:tcPr>
            <w:tcW w:w="888"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416"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26773,1</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b/>
                <w:bCs/>
                <w:szCs w:val="26"/>
              </w:rPr>
            </w:pPr>
            <w:r w:rsidRPr="00D124F8">
              <w:rPr>
                <w:rFonts w:ascii="Times New Roman" w:hAnsi="Times New Roman"/>
                <w:b/>
                <w:bCs/>
                <w:szCs w:val="26"/>
              </w:rPr>
              <w:t>ОБЩЕГОСУДАРСТВЕННЫЕ ВОПРОСЫ</w:t>
            </w:r>
          </w:p>
        </w:tc>
        <w:tc>
          <w:tcPr>
            <w:tcW w:w="851"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0100</w:t>
            </w:r>
          </w:p>
        </w:tc>
        <w:tc>
          <w:tcPr>
            <w:tcW w:w="1465" w:type="dxa"/>
          </w:tcPr>
          <w:p w:rsidR="00157EBF" w:rsidRPr="00D124F8" w:rsidRDefault="00157EBF" w:rsidP="00D124F8">
            <w:pPr>
              <w:pStyle w:val="a8"/>
              <w:widowControl w:val="0"/>
              <w:spacing w:after="0"/>
              <w:jc w:val="center"/>
              <w:rPr>
                <w:rFonts w:ascii="Times New Roman" w:hAnsi="Times New Roman"/>
                <w:b/>
                <w:bCs/>
                <w:szCs w:val="26"/>
              </w:rPr>
            </w:pPr>
          </w:p>
        </w:tc>
        <w:tc>
          <w:tcPr>
            <w:tcW w:w="744" w:type="dxa"/>
          </w:tcPr>
          <w:p w:rsidR="00157EBF" w:rsidRPr="00D124F8" w:rsidRDefault="00157EBF" w:rsidP="00D124F8">
            <w:pPr>
              <w:pStyle w:val="a8"/>
              <w:widowControl w:val="0"/>
              <w:spacing w:after="0"/>
              <w:jc w:val="center"/>
              <w:rPr>
                <w:rFonts w:ascii="Times New Roman" w:hAnsi="Times New Roman"/>
                <w:b/>
                <w:bCs/>
                <w:szCs w:val="26"/>
              </w:rPr>
            </w:pPr>
          </w:p>
        </w:tc>
        <w:tc>
          <w:tcPr>
            <w:tcW w:w="1416" w:type="dxa"/>
          </w:tcPr>
          <w:p w:rsidR="00157EBF" w:rsidRPr="00D124F8" w:rsidRDefault="00157EBF" w:rsidP="00D124F8">
            <w:pPr>
              <w:widowControl w:val="0"/>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t>7549,7</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Функционирование высшего должностного лица субъекта Российской Федерации и муниципального образования</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44"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980,0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980,0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980,0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Глава муниципального образования</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980,0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980,0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 xml:space="preserve">Функционирование Правительства </w:t>
            </w:r>
            <w:r w:rsidRPr="00D124F8">
              <w:rPr>
                <w:rFonts w:ascii="Times New Roman" w:hAnsi="Times New Roman"/>
                <w:szCs w:val="26"/>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lastRenderedPageBreak/>
              <w:t>791</w:t>
            </w:r>
          </w:p>
        </w:tc>
        <w:tc>
          <w:tcPr>
            <w:tcW w:w="888"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44"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6569,7</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lastRenderedPageBreak/>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6569,7</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16" w:type="dxa"/>
          </w:tcPr>
          <w:p w:rsidR="00157EBF" w:rsidRPr="00D124F8" w:rsidRDefault="00157EBF" w:rsidP="00D124F8">
            <w:pPr>
              <w:widowControl w:val="0"/>
              <w:spacing w:after="0" w:line="240" w:lineRule="auto"/>
              <w:rPr>
                <w:rFonts w:ascii="Times New Roman" w:hAnsi="Times New Roman"/>
                <w:sz w:val="24"/>
                <w:szCs w:val="26"/>
              </w:rPr>
            </w:pPr>
            <w:r w:rsidRPr="00D124F8">
              <w:rPr>
                <w:rFonts w:ascii="Times New Roman" w:hAnsi="Times New Roman"/>
                <w:sz w:val="24"/>
                <w:szCs w:val="26"/>
                <w:lang w:eastAsia="ru-RU"/>
              </w:rPr>
              <w:t xml:space="preserve">    6569,7</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Центральный аппарат</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6569,7</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3682,9</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2584,8</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302,0</w:t>
            </w:r>
          </w:p>
        </w:tc>
      </w:tr>
      <w:tr w:rsidR="00157EBF" w:rsidRPr="00D124F8" w:rsidTr="009F22F4">
        <w:tc>
          <w:tcPr>
            <w:tcW w:w="4644" w:type="dxa"/>
          </w:tcPr>
          <w:p w:rsidR="00157EBF" w:rsidRPr="00802386" w:rsidRDefault="00157EBF" w:rsidP="00D124F8">
            <w:pPr>
              <w:pStyle w:val="a8"/>
              <w:widowControl w:val="0"/>
              <w:spacing w:after="0"/>
              <w:rPr>
                <w:rFonts w:ascii="Times New Roman" w:hAnsi="Times New Roman"/>
                <w:szCs w:val="26"/>
              </w:rPr>
            </w:pPr>
            <w:r w:rsidRPr="00802386">
              <w:rPr>
                <w:rFonts w:ascii="Times New Roman" w:hAnsi="Times New Roman"/>
                <w:szCs w:val="26"/>
              </w:rPr>
              <w:t>Резервные фонды</w:t>
            </w:r>
          </w:p>
        </w:tc>
        <w:tc>
          <w:tcPr>
            <w:tcW w:w="851" w:type="dxa"/>
          </w:tcPr>
          <w:p w:rsidR="00157EBF" w:rsidRPr="00802386" w:rsidRDefault="00157EBF" w:rsidP="00D124F8">
            <w:pPr>
              <w:widowControl w:val="0"/>
              <w:spacing w:after="0" w:line="240" w:lineRule="auto"/>
              <w:jc w:val="center"/>
              <w:rPr>
                <w:rFonts w:ascii="Times New Roman" w:hAnsi="Times New Roman"/>
                <w:sz w:val="24"/>
                <w:szCs w:val="26"/>
                <w:lang w:eastAsia="ru-RU"/>
              </w:rPr>
            </w:pPr>
            <w:r w:rsidRPr="00802386">
              <w:rPr>
                <w:rFonts w:ascii="Times New Roman" w:hAnsi="Times New Roman"/>
                <w:sz w:val="24"/>
                <w:szCs w:val="26"/>
                <w:lang w:eastAsia="ru-RU"/>
              </w:rPr>
              <w:t>791</w:t>
            </w:r>
          </w:p>
        </w:tc>
        <w:tc>
          <w:tcPr>
            <w:tcW w:w="888" w:type="dxa"/>
          </w:tcPr>
          <w:p w:rsidR="00157EBF" w:rsidRPr="00802386" w:rsidRDefault="00157EBF" w:rsidP="00D124F8">
            <w:pPr>
              <w:pStyle w:val="a8"/>
              <w:widowControl w:val="0"/>
              <w:spacing w:after="0"/>
              <w:jc w:val="center"/>
              <w:rPr>
                <w:rFonts w:ascii="Times New Roman" w:hAnsi="Times New Roman"/>
                <w:szCs w:val="26"/>
                <w:lang w:val="be-BY"/>
              </w:rPr>
            </w:pPr>
            <w:r w:rsidRPr="00802386">
              <w:rPr>
                <w:rFonts w:ascii="Times New Roman" w:hAnsi="Times New Roman"/>
                <w:szCs w:val="26"/>
              </w:rPr>
              <w:t>011</w:t>
            </w:r>
            <w:r w:rsidRPr="00802386">
              <w:rPr>
                <w:rFonts w:ascii="Times New Roman" w:hAnsi="Times New Roman"/>
                <w:szCs w:val="26"/>
                <w:lang w:val="be-BY"/>
              </w:rPr>
              <w:t>1</w:t>
            </w:r>
          </w:p>
        </w:tc>
        <w:tc>
          <w:tcPr>
            <w:tcW w:w="1465" w:type="dxa"/>
          </w:tcPr>
          <w:p w:rsidR="00157EBF" w:rsidRPr="00802386" w:rsidRDefault="00157EBF" w:rsidP="00D124F8">
            <w:pPr>
              <w:widowControl w:val="0"/>
              <w:spacing w:after="0" w:line="240" w:lineRule="auto"/>
              <w:jc w:val="center"/>
              <w:rPr>
                <w:rFonts w:ascii="Times New Roman" w:hAnsi="Times New Roman"/>
                <w:sz w:val="24"/>
                <w:szCs w:val="26"/>
              </w:rPr>
            </w:pPr>
          </w:p>
        </w:tc>
        <w:tc>
          <w:tcPr>
            <w:tcW w:w="744" w:type="dxa"/>
          </w:tcPr>
          <w:p w:rsidR="00157EBF" w:rsidRPr="00802386" w:rsidRDefault="00157EBF" w:rsidP="00D124F8">
            <w:pPr>
              <w:widowControl w:val="0"/>
              <w:spacing w:after="0" w:line="240" w:lineRule="auto"/>
              <w:jc w:val="center"/>
              <w:rPr>
                <w:rFonts w:ascii="Times New Roman" w:hAnsi="Times New Roman"/>
                <w:sz w:val="24"/>
                <w:szCs w:val="26"/>
              </w:rPr>
            </w:pPr>
          </w:p>
        </w:tc>
        <w:tc>
          <w:tcPr>
            <w:tcW w:w="1416" w:type="dxa"/>
          </w:tcPr>
          <w:p w:rsidR="00157EBF" w:rsidRPr="00802386" w:rsidRDefault="00157EBF" w:rsidP="00D124F8">
            <w:pPr>
              <w:widowControl w:val="0"/>
              <w:spacing w:after="0" w:line="240" w:lineRule="auto"/>
              <w:jc w:val="center"/>
              <w:rPr>
                <w:rFonts w:ascii="Times New Roman" w:hAnsi="Times New Roman"/>
                <w:sz w:val="24"/>
                <w:szCs w:val="26"/>
                <w:lang w:eastAsia="ru-RU"/>
              </w:rPr>
            </w:pPr>
            <w:r w:rsidRPr="00802386">
              <w:rPr>
                <w:rFonts w:ascii="Times New Roman" w:hAnsi="Times New Roman"/>
                <w:sz w:val="24"/>
                <w:szCs w:val="26"/>
                <w:lang w:eastAsia="ru-RU"/>
              </w:rPr>
              <w:t>10,0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«Безопасная среда  муниципального района Кармаскалинский район Республики Башкортостан»</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1400000000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Подпрограмма «Снижение рисков и смягчение последствий чрезвычайных ситуаций природного и техногенного характера»</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1410000000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1410100000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Резервные фонды местных администраций</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0111</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b/>
                <w:bCs/>
                <w:szCs w:val="26"/>
              </w:rPr>
            </w:pPr>
            <w:r w:rsidRPr="00D124F8">
              <w:rPr>
                <w:rFonts w:ascii="Times New Roman" w:hAnsi="Times New Roman"/>
                <w:b/>
                <w:bCs/>
                <w:szCs w:val="26"/>
              </w:rPr>
              <w:t>НАЦИОНАЛЬНАЯ ЭКОНОМИКА</w:t>
            </w:r>
          </w:p>
        </w:tc>
        <w:tc>
          <w:tcPr>
            <w:tcW w:w="851" w:type="dxa"/>
          </w:tcPr>
          <w:p w:rsidR="00157EBF" w:rsidRPr="00802386" w:rsidRDefault="00157EBF" w:rsidP="00D124F8">
            <w:pPr>
              <w:widowControl w:val="0"/>
              <w:spacing w:after="0" w:line="240" w:lineRule="auto"/>
              <w:jc w:val="center"/>
              <w:rPr>
                <w:rFonts w:ascii="Times New Roman" w:hAnsi="Times New Roman"/>
                <w:b/>
                <w:sz w:val="24"/>
                <w:szCs w:val="26"/>
                <w:lang w:eastAsia="ru-RU"/>
              </w:rPr>
            </w:pPr>
            <w:r w:rsidRPr="00802386">
              <w:rPr>
                <w:rFonts w:ascii="Times New Roman" w:hAnsi="Times New Roman"/>
                <w:b/>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0400</w:t>
            </w:r>
          </w:p>
        </w:tc>
        <w:tc>
          <w:tcPr>
            <w:tcW w:w="1465" w:type="dxa"/>
          </w:tcPr>
          <w:p w:rsidR="00157EBF" w:rsidRPr="00D124F8" w:rsidRDefault="00157EBF" w:rsidP="00D124F8">
            <w:pPr>
              <w:widowControl w:val="0"/>
              <w:spacing w:after="0" w:line="240" w:lineRule="auto"/>
              <w:jc w:val="center"/>
              <w:rPr>
                <w:rFonts w:ascii="Times New Roman" w:hAnsi="Times New Roman"/>
                <w:b/>
                <w:sz w:val="24"/>
                <w:szCs w:val="26"/>
              </w:rPr>
            </w:pPr>
          </w:p>
        </w:tc>
        <w:tc>
          <w:tcPr>
            <w:tcW w:w="744" w:type="dxa"/>
          </w:tcPr>
          <w:p w:rsidR="00157EBF" w:rsidRPr="00D124F8" w:rsidRDefault="00157EBF" w:rsidP="00D124F8">
            <w:pPr>
              <w:pStyle w:val="a8"/>
              <w:widowControl w:val="0"/>
              <w:spacing w:after="0"/>
              <w:jc w:val="center"/>
              <w:rPr>
                <w:rFonts w:ascii="Times New Roman" w:hAnsi="Times New Roman"/>
                <w:szCs w:val="26"/>
                <w:lang w:val="be-BY"/>
              </w:rPr>
            </w:pPr>
          </w:p>
        </w:tc>
        <w:tc>
          <w:tcPr>
            <w:tcW w:w="1416" w:type="dxa"/>
          </w:tcPr>
          <w:p w:rsidR="00157EBF" w:rsidRPr="00D124F8" w:rsidRDefault="00157EBF"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8200,0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b/>
              </w:rPr>
              <w:t>Муниципальная программа «Транспортное развитие в муниципальном районе Кармаскалинский район Республики Башкортостан»</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0700000000</w:t>
            </w:r>
          </w:p>
        </w:tc>
        <w:tc>
          <w:tcPr>
            <w:tcW w:w="744" w:type="dxa"/>
          </w:tcPr>
          <w:p w:rsidR="00157EBF" w:rsidRPr="00D124F8" w:rsidRDefault="00157EBF" w:rsidP="00D124F8">
            <w:pPr>
              <w:pStyle w:val="a8"/>
              <w:widowControl w:val="0"/>
              <w:spacing w:after="0"/>
              <w:jc w:val="center"/>
              <w:rPr>
                <w:rFonts w:ascii="Times New Roman" w:hAnsi="Times New Roman"/>
                <w:szCs w:val="26"/>
                <w:lang w:val="be-BY"/>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8200,0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Дорожное хозяйство</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65"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0700103150</w:t>
            </w:r>
          </w:p>
        </w:tc>
        <w:tc>
          <w:tcPr>
            <w:tcW w:w="744" w:type="dxa"/>
          </w:tcPr>
          <w:p w:rsidR="00157EBF" w:rsidRPr="00D124F8" w:rsidRDefault="00157EBF" w:rsidP="00D124F8">
            <w:pPr>
              <w:pStyle w:val="a8"/>
              <w:widowControl w:val="0"/>
              <w:spacing w:after="0"/>
              <w:jc w:val="center"/>
              <w:rPr>
                <w:rFonts w:ascii="Times New Roman" w:hAnsi="Times New Roman"/>
                <w:szCs w:val="26"/>
                <w:lang w:val="be-BY"/>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8200,0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0409</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0700103150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8200,0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b/>
                <w:szCs w:val="26"/>
              </w:rPr>
            </w:pPr>
            <w:r w:rsidRPr="00D124F8">
              <w:rPr>
                <w:rFonts w:ascii="Times New Roman" w:hAnsi="Times New Roman"/>
                <w:b/>
                <w:szCs w:val="26"/>
              </w:rPr>
              <w:t>ЖИЛИЩНО-КОММУНАЛЬНОЕ ХОЗЯЙСТВО</w:t>
            </w:r>
          </w:p>
        </w:tc>
        <w:tc>
          <w:tcPr>
            <w:tcW w:w="851" w:type="dxa"/>
          </w:tcPr>
          <w:p w:rsidR="00157EBF" w:rsidRPr="00802386" w:rsidRDefault="00157EBF" w:rsidP="00D124F8">
            <w:pPr>
              <w:widowControl w:val="0"/>
              <w:spacing w:after="0" w:line="240" w:lineRule="auto"/>
              <w:jc w:val="center"/>
              <w:rPr>
                <w:rFonts w:ascii="Times New Roman" w:hAnsi="Times New Roman"/>
                <w:b/>
                <w:sz w:val="24"/>
                <w:szCs w:val="26"/>
                <w:lang w:eastAsia="ru-RU"/>
              </w:rPr>
            </w:pPr>
            <w:r w:rsidRPr="00802386">
              <w:rPr>
                <w:rFonts w:ascii="Times New Roman" w:hAnsi="Times New Roman"/>
                <w:b/>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0500</w:t>
            </w:r>
          </w:p>
        </w:tc>
        <w:tc>
          <w:tcPr>
            <w:tcW w:w="1465" w:type="dxa"/>
          </w:tcPr>
          <w:p w:rsidR="00157EBF" w:rsidRPr="00D124F8" w:rsidRDefault="00157EBF" w:rsidP="00D124F8">
            <w:pPr>
              <w:widowControl w:val="0"/>
              <w:spacing w:after="0" w:line="240" w:lineRule="auto"/>
              <w:jc w:val="center"/>
              <w:rPr>
                <w:rFonts w:ascii="Times New Roman" w:hAnsi="Times New Roman"/>
                <w:b/>
                <w:sz w:val="24"/>
                <w:szCs w:val="26"/>
                <w:lang w:val="be-BY"/>
              </w:rPr>
            </w:pPr>
          </w:p>
        </w:tc>
        <w:tc>
          <w:tcPr>
            <w:tcW w:w="744" w:type="dxa"/>
          </w:tcPr>
          <w:p w:rsidR="00157EBF" w:rsidRPr="00D124F8" w:rsidRDefault="00157EBF" w:rsidP="00D124F8">
            <w:pPr>
              <w:widowControl w:val="0"/>
              <w:spacing w:after="0" w:line="240" w:lineRule="auto"/>
              <w:jc w:val="center"/>
              <w:rPr>
                <w:rFonts w:ascii="Times New Roman" w:hAnsi="Times New Roman"/>
                <w:b/>
                <w:sz w:val="24"/>
                <w:szCs w:val="26"/>
                <w:lang w:val="be-BY"/>
              </w:rPr>
            </w:pPr>
          </w:p>
        </w:tc>
        <w:tc>
          <w:tcPr>
            <w:tcW w:w="1416"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10221,2</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Жилищное хозяйство</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bCs/>
                <w:szCs w:val="26"/>
              </w:rPr>
            </w:pPr>
            <w:r w:rsidRPr="00D124F8">
              <w:rPr>
                <w:rFonts w:ascii="Times New Roman" w:hAnsi="Times New Roman"/>
                <w:bCs/>
                <w:szCs w:val="26"/>
              </w:rPr>
              <w:lastRenderedPageBreak/>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bCs/>
                <w:szCs w:val="26"/>
              </w:rPr>
            </w:pPr>
            <w:r w:rsidRPr="00D124F8">
              <w:rPr>
                <w:rFonts w:ascii="Times New Roman" w:hAnsi="Times New Roman"/>
                <w:bCs/>
                <w:szCs w:val="26"/>
              </w:rPr>
              <w:t>Основное мероприятие "Мероприятия в сфере жилищного хозяйства"</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0800100000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Уплата взносов на капитальный ремонт в отношении помещений, находящихся в государственной или муниципальной собственности</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Благоустройство</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10029,2</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10029,2</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 xml:space="preserve">Основное мероприятие "Повышение </w:t>
            </w:r>
            <w:proofErr w:type="gramStart"/>
            <w:r w:rsidRPr="00D124F8">
              <w:rPr>
                <w:rFonts w:ascii="Times New Roman" w:hAnsi="Times New Roman"/>
                <w:szCs w:val="26"/>
              </w:rPr>
              <w:t>степени благоустройства территории населенных пунктов муниципального района</w:t>
            </w:r>
            <w:proofErr w:type="gramEnd"/>
            <w:r w:rsidRPr="00D124F8">
              <w:rPr>
                <w:rFonts w:ascii="Times New Roman" w:hAnsi="Times New Roman"/>
                <w:szCs w:val="26"/>
              </w:rPr>
              <w:t xml:space="preserve"> Кармаскалинский район Республики Башкортостан"</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10029,2</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Мероприятия по благоустройству территорий населенных пунктов</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10029,2</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9979,2</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bCs/>
                <w:szCs w:val="26"/>
              </w:rPr>
            </w:pPr>
            <w:r w:rsidRPr="00D124F8">
              <w:rPr>
                <w:rFonts w:ascii="Times New Roman" w:hAnsi="Times New Roman"/>
                <w:bCs/>
                <w:szCs w:val="26"/>
              </w:rPr>
              <w:t>Иные бюджетные ассигнования</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800</w:t>
            </w: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50,0</w:t>
            </w:r>
          </w:p>
        </w:tc>
      </w:tr>
      <w:tr w:rsidR="00157EBF" w:rsidRPr="00D124F8" w:rsidTr="009F22F4">
        <w:tc>
          <w:tcPr>
            <w:tcW w:w="4644" w:type="dxa"/>
          </w:tcPr>
          <w:p w:rsidR="00157EBF" w:rsidRPr="00802386" w:rsidRDefault="00157EBF" w:rsidP="00D124F8">
            <w:pPr>
              <w:pStyle w:val="a8"/>
              <w:widowControl w:val="0"/>
              <w:spacing w:after="0"/>
              <w:rPr>
                <w:rFonts w:ascii="Times New Roman" w:hAnsi="Times New Roman"/>
                <w:b/>
                <w:szCs w:val="26"/>
              </w:rPr>
            </w:pPr>
            <w:r w:rsidRPr="00802386">
              <w:rPr>
                <w:rFonts w:ascii="Times New Roman" w:hAnsi="Times New Roman"/>
                <w:b/>
                <w:szCs w:val="26"/>
              </w:rPr>
              <w:t>Другие вопросы в области жилищно-коммунального хозяйства</w:t>
            </w:r>
          </w:p>
        </w:tc>
        <w:tc>
          <w:tcPr>
            <w:tcW w:w="851" w:type="dxa"/>
          </w:tcPr>
          <w:p w:rsidR="00157EBF" w:rsidRPr="00802386" w:rsidRDefault="00157EBF" w:rsidP="00D124F8">
            <w:pPr>
              <w:pStyle w:val="a8"/>
              <w:widowControl w:val="0"/>
              <w:spacing w:after="0"/>
              <w:jc w:val="center"/>
              <w:rPr>
                <w:rFonts w:ascii="Times New Roman" w:hAnsi="Times New Roman"/>
                <w:b/>
                <w:bCs/>
                <w:szCs w:val="26"/>
              </w:rPr>
            </w:pPr>
            <w:r w:rsidRPr="00802386">
              <w:rPr>
                <w:rFonts w:ascii="Times New Roman" w:hAnsi="Times New Roman"/>
                <w:b/>
                <w:bCs/>
                <w:szCs w:val="26"/>
              </w:rPr>
              <w:t>791</w:t>
            </w:r>
          </w:p>
        </w:tc>
        <w:tc>
          <w:tcPr>
            <w:tcW w:w="888" w:type="dxa"/>
          </w:tcPr>
          <w:p w:rsidR="00157EBF" w:rsidRPr="00802386" w:rsidRDefault="00157EBF" w:rsidP="00D124F8">
            <w:pPr>
              <w:widowControl w:val="0"/>
              <w:spacing w:after="0" w:line="240" w:lineRule="auto"/>
              <w:jc w:val="center"/>
              <w:rPr>
                <w:rFonts w:ascii="Times New Roman" w:hAnsi="Times New Roman"/>
                <w:b/>
                <w:sz w:val="24"/>
                <w:szCs w:val="26"/>
                <w:lang w:val="be-BY"/>
              </w:rPr>
            </w:pPr>
            <w:r w:rsidRPr="00802386">
              <w:rPr>
                <w:rFonts w:ascii="Times New Roman" w:hAnsi="Times New Roman"/>
                <w:b/>
                <w:sz w:val="24"/>
                <w:szCs w:val="26"/>
                <w:lang w:val="be-BY"/>
              </w:rPr>
              <w:t>0505</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16" w:type="dxa"/>
          </w:tcPr>
          <w:p w:rsidR="00157EBF" w:rsidRPr="00D124F8" w:rsidRDefault="00157EBF"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600,0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791</w:t>
            </w:r>
          </w:p>
        </w:tc>
        <w:tc>
          <w:tcPr>
            <w:tcW w:w="888"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0505</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600,0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bCs/>
                <w:szCs w:val="26"/>
              </w:rPr>
            </w:pPr>
            <w:r w:rsidRPr="00D124F8">
              <w:rPr>
                <w:rFonts w:ascii="Times New Roman" w:hAnsi="Times New Roman"/>
                <w:bCs/>
                <w:szCs w:val="26"/>
              </w:rPr>
              <w:t xml:space="preserve">Основное мероприятие "Повышение </w:t>
            </w:r>
            <w:proofErr w:type="gramStart"/>
            <w:r w:rsidRPr="00D124F8">
              <w:rPr>
                <w:rFonts w:ascii="Times New Roman" w:hAnsi="Times New Roman"/>
                <w:bCs/>
                <w:szCs w:val="26"/>
              </w:rPr>
              <w:t>степени благоустройства территории населенных пунктов муниципального района</w:t>
            </w:r>
            <w:proofErr w:type="gramEnd"/>
            <w:r w:rsidRPr="00D124F8">
              <w:rPr>
                <w:rFonts w:ascii="Times New Roman" w:hAnsi="Times New Roman"/>
                <w:bCs/>
                <w:szCs w:val="26"/>
              </w:rPr>
              <w:t xml:space="preserve"> Кармаскалинский район Республики Башкортостан"</w:t>
            </w:r>
          </w:p>
        </w:tc>
        <w:tc>
          <w:tcPr>
            <w:tcW w:w="851"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791</w:t>
            </w:r>
          </w:p>
        </w:tc>
        <w:tc>
          <w:tcPr>
            <w:tcW w:w="888"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0505</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600,0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51"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791</w:t>
            </w:r>
          </w:p>
        </w:tc>
        <w:tc>
          <w:tcPr>
            <w:tcW w:w="888"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0505</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0800374040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600,0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Межбюджетные трансферты</w:t>
            </w:r>
          </w:p>
        </w:tc>
        <w:tc>
          <w:tcPr>
            <w:tcW w:w="851"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791</w:t>
            </w:r>
          </w:p>
        </w:tc>
        <w:tc>
          <w:tcPr>
            <w:tcW w:w="888"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0505</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0800374040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600,0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b/>
                <w:szCs w:val="26"/>
              </w:rPr>
              <w:t>ФИЗИЧЕСКАЯ КУЛЬТУРА И СПОРТ</w:t>
            </w:r>
          </w:p>
        </w:tc>
        <w:tc>
          <w:tcPr>
            <w:tcW w:w="851" w:type="dxa"/>
          </w:tcPr>
          <w:p w:rsidR="00157EBF" w:rsidRPr="00802386" w:rsidRDefault="00157EBF" w:rsidP="00D124F8">
            <w:pPr>
              <w:pStyle w:val="a8"/>
              <w:widowControl w:val="0"/>
              <w:spacing w:after="0"/>
              <w:jc w:val="center"/>
              <w:rPr>
                <w:rFonts w:ascii="Times New Roman" w:hAnsi="Times New Roman"/>
                <w:b/>
                <w:bCs/>
                <w:szCs w:val="26"/>
              </w:rPr>
            </w:pPr>
            <w:r w:rsidRPr="00802386">
              <w:rPr>
                <w:rFonts w:ascii="Times New Roman" w:hAnsi="Times New Roman"/>
                <w:b/>
                <w:bCs/>
                <w:szCs w:val="26"/>
              </w:rPr>
              <w:t>791</w:t>
            </w:r>
          </w:p>
        </w:tc>
        <w:tc>
          <w:tcPr>
            <w:tcW w:w="888" w:type="dxa"/>
          </w:tcPr>
          <w:p w:rsidR="00157EBF" w:rsidRPr="00D124F8" w:rsidRDefault="00157EBF" w:rsidP="00D124F8">
            <w:pPr>
              <w:widowControl w:val="0"/>
              <w:spacing w:after="0" w:line="240" w:lineRule="auto"/>
              <w:jc w:val="center"/>
              <w:rPr>
                <w:rFonts w:ascii="Times New Roman" w:hAnsi="Times New Roman"/>
                <w:b/>
                <w:sz w:val="24"/>
                <w:szCs w:val="26"/>
                <w:lang w:val="be-BY"/>
              </w:rPr>
            </w:pPr>
            <w:r w:rsidRPr="00D124F8">
              <w:rPr>
                <w:rFonts w:ascii="Times New Roman" w:hAnsi="Times New Roman"/>
                <w:b/>
                <w:sz w:val="24"/>
                <w:szCs w:val="26"/>
                <w:lang w:val="be-BY"/>
              </w:rPr>
              <w:t>1101</w:t>
            </w:r>
          </w:p>
        </w:tc>
        <w:tc>
          <w:tcPr>
            <w:tcW w:w="1465" w:type="dxa"/>
          </w:tcPr>
          <w:p w:rsidR="00157EBF" w:rsidRPr="00D124F8" w:rsidRDefault="00157EBF" w:rsidP="00D124F8">
            <w:pPr>
              <w:widowControl w:val="0"/>
              <w:spacing w:after="0" w:line="240" w:lineRule="auto"/>
              <w:jc w:val="center"/>
              <w:rPr>
                <w:rFonts w:ascii="Times New Roman" w:hAnsi="Times New Roman"/>
                <w:b/>
                <w:sz w:val="24"/>
                <w:szCs w:val="26"/>
                <w:lang w:val="be-BY"/>
              </w:rPr>
            </w:pPr>
          </w:p>
        </w:tc>
        <w:tc>
          <w:tcPr>
            <w:tcW w:w="744" w:type="dxa"/>
          </w:tcPr>
          <w:p w:rsidR="00157EBF" w:rsidRPr="00D124F8" w:rsidRDefault="00157EBF" w:rsidP="00D124F8">
            <w:pPr>
              <w:widowControl w:val="0"/>
              <w:spacing w:after="0" w:line="240" w:lineRule="auto"/>
              <w:jc w:val="center"/>
              <w:rPr>
                <w:rFonts w:ascii="Times New Roman" w:hAnsi="Times New Roman"/>
                <w:b/>
                <w:sz w:val="24"/>
                <w:szCs w:val="26"/>
                <w:lang w:val="be-BY"/>
              </w:rPr>
            </w:pPr>
          </w:p>
        </w:tc>
        <w:tc>
          <w:tcPr>
            <w:tcW w:w="1416" w:type="dxa"/>
          </w:tcPr>
          <w:p w:rsidR="00157EBF" w:rsidRPr="00D124F8" w:rsidRDefault="00157EBF"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75,0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b/>
                <w:szCs w:val="26"/>
              </w:rPr>
            </w:pPr>
            <w:r w:rsidRPr="00D124F8">
              <w:rPr>
                <w:rFonts w:ascii="Times New Roman" w:hAnsi="Times New Roman"/>
                <w:szCs w:val="26"/>
              </w:rPr>
              <w:t>Физическая культура</w:t>
            </w:r>
          </w:p>
        </w:tc>
        <w:tc>
          <w:tcPr>
            <w:tcW w:w="851"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791</w:t>
            </w:r>
          </w:p>
        </w:tc>
        <w:tc>
          <w:tcPr>
            <w:tcW w:w="888"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1101</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w:t>
            </w:r>
            <w:r>
              <w:rPr>
                <w:rFonts w:ascii="Times New Roman" w:hAnsi="Times New Roman"/>
                <w:sz w:val="24"/>
                <w:szCs w:val="26"/>
                <w:lang w:val="be-BY"/>
              </w:rPr>
              <w:t>000</w:t>
            </w:r>
            <w:r w:rsidRPr="00D124F8">
              <w:rPr>
                <w:rFonts w:ascii="Times New Roman" w:hAnsi="Times New Roman"/>
                <w:sz w:val="24"/>
                <w:szCs w:val="26"/>
                <w:lang w:val="be-BY"/>
              </w:rPr>
              <w:t>0000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75,0</w:t>
            </w:r>
          </w:p>
        </w:tc>
      </w:tr>
      <w:tr w:rsidR="00157EBF" w:rsidRPr="00D124F8" w:rsidTr="009F22F4">
        <w:tc>
          <w:tcPr>
            <w:tcW w:w="4644" w:type="dxa"/>
          </w:tcPr>
          <w:p w:rsidR="00157EBF" w:rsidRPr="00D124F8" w:rsidRDefault="00157EBF" w:rsidP="00D124F8">
            <w:pPr>
              <w:pStyle w:val="a8"/>
              <w:widowControl w:val="0"/>
              <w:tabs>
                <w:tab w:val="left" w:pos="1423"/>
              </w:tabs>
              <w:spacing w:after="0"/>
              <w:rPr>
                <w:rFonts w:ascii="Times New Roman" w:hAnsi="Times New Roman"/>
                <w:szCs w:val="26"/>
              </w:rPr>
            </w:pPr>
            <w:r w:rsidRPr="00D124F8">
              <w:rPr>
                <w:rFonts w:ascii="Times New Roman" w:hAnsi="Times New Roman"/>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851"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791</w:t>
            </w:r>
          </w:p>
        </w:tc>
        <w:tc>
          <w:tcPr>
            <w:tcW w:w="888"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1101</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w:t>
            </w:r>
            <w:r>
              <w:rPr>
                <w:rFonts w:ascii="Times New Roman" w:hAnsi="Times New Roman"/>
                <w:sz w:val="24"/>
                <w:szCs w:val="26"/>
                <w:lang w:val="be-BY"/>
              </w:rPr>
              <w:t>02</w:t>
            </w:r>
            <w:r w:rsidRPr="00D124F8">
              <w:rPr>
                <w:rFonts w:ascii="Times New Roman" w:hAnsi="Times New Roman"/>
                <w:sz w:val="24"/>
                <w:szCs w:val="26"/>
                <w:lang w:val="be-BY"/>
              </w:rPr>
              <w:t>4187</w:t>
            </w:r>
            <w:r>
              <w:rPr>
                <w:rFonts w:ascii="Times New Roman" w:hAnsi="Times New Roman"/>
                <w:sz w:val="24"/>
                <w:szCs w:val="26"/>
                <w:lang w:val="be-BY"/>
              </w:rPr>
              <w:t>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75,0</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8"/>
              </w:rPr>
              <w:lastRenderedPageBreak/>
              <w:t>Закупка товаров, работ и услуг для государственных (муниципальных) нужд</w:t>
            </w:r>
          </w:p>
        </w:tc>
        <w:tc>
          <w:tcPr>
            <w:tcW w:w="851"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791</w:t>
            </w:r>
          </w:p>
        </w:tc>
        <w:tc>
          <w:tcPr>
            <w:tcW w:w="888"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1101</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w:t>
            </w:r>
            <w:r>
              <w:rPr>
                <w:rFonts w:ascii="Times New Roman" w:hAnsi="Times New Roman"/>
                <w:sz w:val="24"/>
                <w:szCs w:val="26"/>
                <w:lang w:val="be-BY"/>
              </w:rPr>
              <w:t>02</w:t>
            </w:r>
            <w:r w:rsidRPr="00D124F8">
              <w:rPr>
                <w:rFonts w:ascii="Times New Roman" w:hAnsi="Times New Roman"/>
                <w:sz w:val="24"/>
                <w:szCs w:val="26"/>
                <w:lang w:val="be-BY"/>
              </w:rPr>
              <w:t>4187</w:t>
            </w:r>
            <w:r>
              <w:rPr>
                <w:rFonts w:ascii="Times New Roman" w:hAnsi="Times New Roman"/>
                <w:sz w:val="24"/>
                <w:szCs w:val="26"/>
                <w:lang w:val="be-BY"/>
              </w:rPr>
              <w:t>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75,0</w:t>
            </w:r>
          </w:p>
        </w:tc>
      </w:tr>
      <w:tr w:rsidR="00157EBF" w:rsidRPr="00D124F8" w:rsidTr="009F22F4">
        <w:tc>
          <w:tcPr>
            <w:tcW w:w="4644" w:type="dxa"/>
          </w:tcPr>
          <w:p w:rsidR="00157EBF" w:rsidRPr="00802386" w:rsidRDefault="00157EBF" w:rsidP="00D124F8">
            <w:pPr>
              <w:pStyle w:val="a8"/>
              <w:widowControl w:val="0"/>
              <w:spacing w:after="0"/>
              <w:rPr>
                <w:rFonts w:ascii="Times New Roman" w:hAnsi="Times New Roman"/>
                <w:b/>
                <w:szCs w:val="26"/>
              </w:rPr>
            </w:pPr>
            <w:r w:rsidRPr="00802386">
              <w:rPr>
                <w:rFonts w:ascii="Times New Roman" w:hAnsi="Times New Roman"/>
                <w:b/>
                <w:szCs w:val="26"/>
              </w:rPr>
              <w:t>СОЦИАЛЬНАЯ ПОЛИТИКА</w:t>
            </w:r>
          </w:p>
        </w:tc>
        <w:tc>
          <w:tcPr>
            <w:tcW w:w="851" w:type="dxa"/>
          </w:tcPr>
          <w:p w:rsidR="00157EBF" w:rsidRPr="00802386" w:rsidRDefault="00157EBF" w:rsidP="00D124F8">
            <w:pPr>
              <w:widowControl w:val="0"/>
              <w:spacing w:after="0" w:line="240" w:lineRule="auto"/>
              <w:jc w:val="center"/>
              <w:rPr>
                <w:rFonts w:ascii="Times New Roman" w:hAnsi="Times New Roman"/>
                <w:b/>
                <w:sz w:val="24"/>
                <w:szCs w:val="26"/>
                <w:lang w:eastAsia="ru-RU"/>
              </w:rPr>
            </w:pPr>
            <w:r w:rsidRPr="00802386">
              <w:rPr>
                <w:rFonts w:ascii="Times New Roman" w:hAnsi="Times New Roman"/>
                <w:b/>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1</w:t>
            </w:r>
            <w:r>
              <w:rPr>
                <w:rFonts w:ascii="Times New Roman" w:hAnsi="Times New Roman"/>
                <w:b/>
                <w:bCs/>
                <w:szCs w:val="26"/>
                <w:lang w:val="be-BY"/>
              </w:rPr>
              <w:t>0</w:t>
            </w:r>
            <w:r w:rsidRPr="00D124F8">
              <w:rPr>
                <w:rFonts w:ascii="Times New Roman" w:hAnsi="Times New Roman"/>
                <w:b/>
                <w:bCs/>
                <w:szCs w:val="26"/>
              </w:rPr>
              <w:t>00</w:t>
            </w:r>
          </w:p>
        </w:tc>
        <w:tc>
          <w:tcPr>
            <w:tcW w:w="1465" w:type="dxa"/>
          </w:tcPr>
          <w:p w:rsidR="00157EBF" w:rsidRPr="00D124F8" w:rsidRDefault="00157EBF" w:rsidP="00D124F8">
            <w:pPr>
              <w:pStyle w:val="a8"/>
              <w:widowControl w:val="0"/>
              <w:spacing w:after="0"/>
              <w:jc w:val="center"/>
              <w:rPr>
                <w:rFonts w:ascii="Times New Roman" w:hAnsi="Times New Roman"/>
                <w:b/>
                <w:szCs w:val="26"/>
                <w:lang w:val="be-BY"/>
              </w:rPr>
            </w:pP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16" w:type="dxa"/>
          </w:tcPr>
          <w:p w:rsidR="00157EBF" w:rsidRPr="00D124F8" w:rsidRDefault="00157EBF"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117,2</w:t>
            </w:r>
          </w:p>
        </w:tc>
      </w:tr>
      <w:tr w:rsidR="00157EBF" w:rsidRPr="00D124F8" w:rsidTr="009F22F4">
        <w:tc>
          <w:tcPr>
            <w:tcW w:w="4644" w:type="dxa"/>
          </w:tcPr>
          <w:p w:rsidR="00157EBF" w:rsidRPr="00802386" w:rsidRDefault="00157EBF" w:rsidP="00D124F8">
            <w:pPr>
              <w:pStyle w:val="a8"/>
              <w:widowControl w:val="0"/>
              <w:spacing w:after="0"/>
              <w:rPr>
                <w:rFonts w:ascii="Times New Roman" w:hAnsi="Times New Roman"/>
                <w:szCs w:val="26"/>
              </w:rPr>
            </w:pPr>
            <w:r w:rsidRPr="00802386">
              <w:rPr>
                <w:rFonts w:ascii="Times New Roman" w:hAnsi="Times New Roman"/>
                <w:szCs w:val="26"/>
              </w:rPr>
              <w:t>Пенсионное обеспечение</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w:t>
            </w:r>
            <w:r w:rsidRPr="00D124F8">
              <w:rPr>
                <w:rFonts w:ascii="Times New Roman" w:hAnsi="Times New Roman"/>
                <w:bCs/>
                <w:szCs w:val="26"/>
                <w:lang w:val="be-BY"/>
              </w:rPr>
              <w:t>0</w:t>
            </w:r>
            <w:r>
              <w:rPr>
                <w:rFonts w:ascii="Times New Roman" w:hAnsi="Times New Roman"/>
                <w:bCs/>
                <w:szCs w:val="26"/>
                <w:lang w:val="be-BY"/>
              </w:rPr>
              <w:t>1</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117,2</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w:t>
            </w:r>
            <w:r w:rsidRPr="00D124F8">
              <w:rPr>
                <w:rFonts w:ascii="Times New Roman" w:hAnsi="Times New Roman"/>
                <w:bCs/>
                <w:szCs w:val="26"/>
                <w:lang w:val="be-BY"/>
              </w:rPr>
              <w:t>0</w:t>
            </w:r>
            <w:r>
              <w:rPr>
                <w:rFonts w:ascii="Times New Roman" w:hAnsi="Times New Roman"/>
                <w:bCs/>
                <w:szCs w:val="26"/>
                <w:lang w:val="be-BY"/>
              </w:rPr>
              <w:t>1</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1100000000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117,2</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Подпрограмма "Социальная поддержка отдельных категорий граждан"</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w:t>
            </w:r>
            <w:r w:rsidRPr="00D124F8">
              <w:rPr>
                <w:rFonts w:ascii="Times New Roman" w:hAnsi="Times New Roman"/>
                <w:bCs/>
                <w:szCs w:val="26"/>
                <w:lang w:val="be-BY"/>
              </w:rPr>
              <w:t>0</w:t>
            </w:r>
            <w:r>
              <w:rPr>
                <w:rFonts w:ascii="Times New Roman" w:hAnsi="Times New Roman"/>
                <w:bCs/>
                <w:szCs w:val="26"/>
                <w:lang w:val="be-BY"/>
              </w:rPr>
              <w:t>1</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1110000000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117,2</w:t>
            </w:r>
          </w:p>
        </w:tc>
      </w:tr>
      <w:tr w:rsidR="00157EBF" w:rsidRPr="00D124F8" w:rsidTr="009F22F4">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"Доплата к пенсии муниципальных служащих"</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w:t>
            </w:r>
            <w:r w:rsidRPr="00D124F8">
              <w:rPr>
                <w:rFonts w:ascii="Times New Roman" w:hAnsi="Times New Roman"/>
                <w:bCs/>
                <w:szCs w:val="26"/>
                <w:lang w:val="be-BY"/>
              </w:rPr>
              <w:t>0</w:t>
            </w:r>
            <w:r>
              <w:rPr>
                <w:rFonts w:ascii="Times New Roman" w:hAnsi="Times New Roman"/>
                <w:bCs/>
                <w:szCs w:val="26"/>
                <w:lang w:val="be-BY"/>
              </w:rPr>
              <w:t>1</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1110200000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117,2</w:t>
            </w:r>
          </w:p>
        </w:tc>
      </w:tr>
      <w:tr w:rsidR="00157EBF" w:rsidRPr="00D124F8" w:rsidTr="009F22F4">
        <w:tc>
          <w:tcPr>
            <w:tcW w:w="4644" w:type="dxa"/>
          </w:tcPr>
          <w:p w:rsidR="00157EBF" w:rsidRPr="00D124F8" w:rsidRDefault="00157EBF" w:rsidP="00D124F8">
            <w:pPr>
              <w:widowControl w:val="0"/>
              <w:spacing w:after="0" w:line="240" w:lineRule="auto"/>
              <w:rPr>
                <w:rStyle w:val="a7"/>
                <w:szCs w:val="26"/>
                <w:lang w:eastAsia="en-US"/>
              </w:rPr>
            </w:pPr>
            <w:r w:rsidRPr="00D124F8">
              <w:rPr>
                <w:rStyle w:val="a7"/>
                <w:szCs w:val="26"/>
                <w:lang w:eastAsia="en-US"/>
              </w:rPr>
              <w:t>Иные безвозмездные и безвозвратные перечисления</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w:t>
            </w:r>
            <w:r w:rsidRPr="00D124F8">
              <w:rPr>
                <w:rFonts w:ascii="Times New Roman" w:hAnsi="Times New Roman"/>
                <w:bCs/>
                <w:szCs w:val="26"/>
                <w:lang w:val="be-BY"/>
              </w:rPr>
              <w:t>0</w:t>
            </w:r>
            <w:r>
              <w:rPr>
                <w:rFonts w:ascii="Times New Roman" w:hAnsi="Times New Roman"/>
                <w:bCs/>
                <w:szCs w:val="26"/>
                <w:lang w:val="be-BY"/>
              </w:rPr>
              <w:t>1</w:t>
            </w:r>
          </w:p>
        </w:tc>
        <w:tc>
          <w:tcPr>
            <w:tcW w:w="1465"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1110274000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rPr>
            </w:pPr>
            <w:r>
              <w:rPr>
                <w:rFonts w:ascii="Times New Roman" w:hAnsi="Times New Roman"/>
                <w:sz w:val="24"/>
                <w:szCs w:val="26"/>
              </w:rPr>
              <w:t>117,2</w:t>
            </w:r>
          </w:p>
        </w:tc>
      </w:tr>
      <w:tr w:rsidR="00157EBF" w:rsidRPr="00D124F8" w:rsidTr="009F22F4">
        <w:tc>
          <w:tcPr>
            <w:tcW w:w="4644" w:type="dxa"/>
          </w:tcPr>
          <w:p w:rsidR="00157EBF" w:rsidRPr="00D124F8" w:rsidRDefault="00157EBF" w:rsidP="00D124F8">
            <w:pPr>
              <w:widowControl w:val="0"/>
              <w:spacing w:after="0" w:line="240" w:lineRule="auto"/>
              <w:rPr>
                <w:rStyle w:val="a7"/>
                <w:szCs w:val="26"/>
                <w:lang w:eastAsia="en-US"/>
              </w:rPr>
            </w:pPr>
            <w:r w:rsidRPr="00D124F8">
              <w:rPr>
                <w:rStyle w:val="a7"/>
                <w:szCs w:val="26"/>
                <w:lang w:eastAsia="en-US"/>
              </w:rPr>
              <w:t>Межбюджетные трансферты</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888" w:type="dxa"/>
          </w:tcPr>
          <w:p w:rsidR="00157EBF" w:rsidRPr="00D124F8" w:rsidRDefault="00157EBF"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w:t>
            </w:r>
            <w:r w:rsidRPr="00D124F8">
              <w:rPr>
                <w:rFonts w:ascii="Times New Roman" w:hAnsi="Times New Roman"/>
                <w:bCs/>
                <w:szCs w:val="26"/>
                <w:lang w:val="be-BY"/>
              </w:rPr>
              <w:t>0</w:t>
            </w:r>
            <w:r>
              <w:rPr>
                <w:rFonts w:ascii="Times New Roman" w:hAnsi="Times New Roman"/>
                <w:bCs/>
                <w:szCs w:val="26"/>
                <w:lang w:val="be-BY"/>
              </w:rPr>
              <w:t>1</w:t>
            </w:r>
          </w:p>
        </w:tc>
        <w:tc>
          <w:tcPr>
            <w:tcW w:w="1465" w:type="dxa"/>
          </w:tcPr>
          <w:p w:rsidR="00157EBF" w:rsidRPr="00D124F8" w:rsidRDefault="00157EBF" w:rsidP="00D124F8">
            <w:pPr>
              <w:widowControl w:val="0"/>
              <w:spacing w:after="0" w:line="240" w:lineRule="auto"/>
              <w:jc w:val="center"/>
              <w:rPr>
                <w:rStyle w:val="a7"/>
                <w:szCs w:val="26"/>
                <w:lang w:val="be-BY" w:eastAsia="en-US"/>
              </w:rPr>
            </w:pPr>
            <w:r w:rsidRPr="00D124F8">
              <w:rPr>
                <w:rStyle w:val="a7"/>
                <w:szCs w:val="26"/>
                <w:lang w:val="be-BY" w:eastAsia="en-US"/>
              </w:rPr>
              <w:t>1110274000</w:t>
            </w:r>
          </w:p>
        </w:tc>
        <w:tc>
          <w:tcPr>
            <w:tcW w:w="744"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416" w:type="dxa"/>
          </w:tcPr>
          <w:p w:rsidR="00157EBF" w:rsidRPr="00D124F8" w:rsidRDefault="00157EBF" w:rsidP="00D124F8">
            <w:pPr>
              <w:widowControl w:val="0"/>
              <w:spacing w:after="0" w:line="240" w:lineRule="auto"/>
              <w:jc w:val="center"/>
              <w:rPr>
                <w:rFonts w:ascii="Times New Roman" w:hAnsi="Times New Roman"/>
                <w:sz w:val="24"/>
                <w:szCs w:val="26"/>
              </w:rPr>
            </w:pPr>
            <w:r>
              <w:rPr>
                <w:rFonts w:ascii="Times New Roman" w:hAnsi="Times New Roman"/>
                <w:sz w:val="24"/>
                <w:szCs w:val="26"/>
              </w:rPr>
              <w:t>117,2</w:t>
            </w:r>
          </w:p>
        </w:tc>
      </w:tr>
    </w:tbl>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tbl>
      <w:tblPr>
        <w:tblW w:w="9889" w:type="dxa"/>
        <w:tblLook w:val="01E0"/>
      </w:tblPr>
      <w:tblGrid>
        <w:gridCol w:w="2093"/>
        <w:gridCol w:w="7796"/>
      </w:tblGrid>
      <w:tr w:rsidR="00157EBF" w:rsidRPr="00D124F8" w:rsidTr="009F22F4">
        <w:trPr>
          <w:trHeight w:val="2063"/>
        </w:trPr>
        <w:tc>
          <w:tcPr>
            <w:tcW w:w="2093" w:type="dxa"/>
          </w:tcPr>
          <w:p w:rsidR="00157EBF" w:rsidRPr="00D124F8" w:rsidRDefault="00157EBF" w:rsidP="00D124F8">
            <w:pPr>
              <w:widowControl w:val="0"/>
              <w:spacing w:after="0" w:line="240" w:lineRule="auto"/>
              <w:ind w:firstLine="714"/>
              <w:rPr>
                <w:rFonts w:ascii="Times New Roman" w:hAnsi="Times New Roman"/>
                <w:sz w:val="24"/>
                <w:szCs w:val="26"/>
                <w:lang w:eastAsia="ru-RU"/>
              </w:rPr>
            </w:pPr>
          </w:p>
        </w:tc>
        <w:tc>
          <w:tcPr>
            <w:tcW w:w="7796" w:type="dxa"/>
          </w:tcPr>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r w:rsidRPr="00D124F8">
              <w:rPr>
                <w:rFonts w:ascii="Times New Roman" w:hAnsi="Times New Roman"/>
                <w:sz w:val="24"/>
                <w:szCs w:val="26"/>
                <w:lang w:eastAsia="ru-RU"/>
              </w:rPr>
              <w:t>Приложение № 10</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  решению Совета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сельского поселения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сельсовет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муниципального района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район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Республики Башкортостан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«О  бюджете сельского поселения </w:t>
            </w:r>
          </w:p>
          <w:p w:rsidR="00157EBF"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Кармаскалинскийсельсовет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Кармаскалинский район </w:t>
            </w:r>
          </w:p>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Республики Башкортостан на 2021 год и </w:t>
            </w:r>
          </w:p>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плановый период 2022 и 2023 годов»</w:t>
            </w:r>
          </w:p>
        </w:tc>
      </w:tr>
    </w:tbl>
    <w:p w:rsidR="00157EBF" w:rsidRPr="00D124F8" w:rsidRDefault="00157EBF" w:rsidP="00D124F8">
      <w:pPr>
        <w:widowControl w:val="0"/>
        <w:spacing w:after="0" w:line="240" w:lineRule="auto"/>
        <w:rPr>
          <w:rFonts w:ascii="Times New Roman" w:hAnsi="Times New Roman"/>
          <w:sz w:val="24"/>
          <w:szCs w:val="26"/>
          <w:lang w:eastAsia="ru-RU"/>
        </w:rPr>
      </w:pPr>
    </w:p>
    <w:p w:rsidR="00157EBF"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 xml:space="preserve">Ведомственная структура расходов бюджета </w:t>
      </w:r>
      <w:r w:rsidRPr="00D124F8">
        <w:rPr>
          <w:rFonts w:ascii="Times New Roman" w:hAnsi="Times New Roman"/>
          <w:b/>
          <w:bCs/>
          <w:sz w:val="24"/>
          <w:szCs w:val="26"/>
          <w:lang w:eastAsia="ru-RU"/>
        </w:rPr>
        <w:t>сельского поселения Кармаскалинский сельсовет</w:t>
      </w:r>
      <w:r w:rsidRPr="00D124F8">
        <w:rPr>
          <w:rFonts w:ascii="Times New Roman" w:hAnsi="Times New Roman"/>
          <w:b/>
          <w:sz w:val="24"/>
          <w:szCs w:val="26"/>
          <w:lang w:eastAsia="ru-RU"/>
        </w:rPr>
        <w:t xml:space="preserve"> муниципального района Кармаскалинский район </w:t>
      </w:r>
    </w:p>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Республики Башкортостан на плановый период 2022 и 2023 годов</w:t>
      </w:r>
    </w:p>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(тыс. рублей)</w:t>
      </w:r>
    </w:p>
    <w:tbl>
      <w:tblPr>
        <w:tblW w:w="18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795"/>
        <w:gridCol w:w="755"/>
        <w:gridCol w:w="1510"/>
        <w:gridCol w:w="720"/>
        <w:gridCol w:w="1260"/>
        <w:gridCol w:w="1260"/>
        <w:gridCol w:w="1440"/>
        <w:gridCol w:w="1440"/>
        <w:gridCol w:w="1440"/>
        <w:gridCol w:w="1440"/>
        <w:gridCol w:w="1440"/>
        <w:gridCol w:w="1440"/>
      </w:tblGrid>
      <w:tr w:rsidR="00157EBF" w:rsidRPr="00D124F8" w:rsidTr="009F22F4">
        <w:trPr>
          <w:gridAfter w:val="6"/>
          <w:wAfter w:w="8640" w:type="dxa"/>
        </w:trPr>
        <w:tc>
          <w:tcPr>
            <w:tcW w:w="3528" w:type="dxa"/>
            <w:vMerge w:val="restart"/>
            <w:vAlign w:val="center"/>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Наименование</w:t>
            </w:r>
          </w:p>
        </w:tc>
        <w:tc>
          <w:tcPr>
            <w:tcW w:w="795" w:type="dxa"/>
            <w:vMerge w:val="restart"/>
            <w:vAlign w:val="center"/>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gramStart"/>
            <w:r w:rsidRPr="00D124F8">
              <w:rPr>
                <w:rFonts w:ascii="Times New Roman" w:hAnsi="Times New Roman"/>
                <w:sz w:val="24"/>
                <w:szCs w:val="26"/>
                <w:lang w:eastAsia="ru-RU"/>
              </w:rPr>
              <w:t>Вед-во</w:t>
            </w:r>
            <w:proofErr w:type="gramEnd"/>
          </w:p>
        </w:tc>
        <w:tc>
          <w:tcPr>
            <w:tcW w:w="755" w:type="dxa"/>
            <w:vMerge w:val="restart"/>
            <w:vAlign w:val="center"/>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РзПр</w:t>
            </w:r>
            <w:proofErr w:type="spellEnd"/>
          </w:p>
        </w:tc>
        <w:tc>
          <w:tcPr>
            <w:tcW w:w="1510" w:type="dxa"/>
            <w:vMerge w:val="restart"/>
            <w:vAlign w:val="center"/>
          </w:tcPr>
          <w:p w:rsidR="00157EBF" w:rsidRPr="00D124F8" w:rsidRDefault="00157EBF" w:rsidP="00D124F8">
            <w:pPr>
              <w:widowControl w:val="0"/>
              <w:tabs>
                <w:tab w:val="left" w:pos="2854"/>
              </w:tabs>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Цср</w:t>
            </w:r>
            <w:proofErr w:type="spellEnd"/>
          </w:p>
        </w:tc>
        <w:tc>
          <w:tcPr>
            <w:tcW w:w="720" w:type="dxa"/>
            <w:vMerge w:val="restart"/>
            <w:vAlign w:val="center"/>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Вр</w:t>
            </w:r>
            <w:proofErr w:type="spellEnd"/>
          </w:p>
        </w:tc>
        <w:tc>
          <w:tcPr>
            <w:tcW w:w="252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Сумма</w:t>
            </w:r>
          </w:p>
        </w:tc>
      </w:tr>
      <w:tr w:rsidR="00157EBF" w:rsidRPr="00D124F8" w:rsidTr="009F22F4">
        <w:trPr>
          <w:gridAfter w:val="6"/>
          <w:wAfter w:w="8640" w:type="dxa"/>
        </w:trPr>
        <w:tc>
          <w:tcPr>
            <w:tcW w:w="3528" w:type="dxa"/>
            <w:vMerge/>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795" w:type="dxa"/>
            <w:vMerge/>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755" w:type="dxa"/>
            <w:vMerge/>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510" w:type="dxa"/>
            <w:vMerge/>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720" w:type="dxa"/>
            <w:vMerge/>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2022 год</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2023 год</w:t>
            </w:r>
          </w:p>
        </w:tc>
      </w:tr>
      <w:tr w:rsidR="00157EBF" w:rsidRPr="00D124F8" w:rsidTr="009F22F4">
        <w:trPr>
          <w:gridAfter w:val="6"/>
          <w:wAfter w:w="8640" w:type="dxa"/>
        </w:trPr>
        <w:tc>
          <w:tcPr>
            <w:tcW w:w="3528"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75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w:t>
            </w:r>
          </w:p>
        </w:tc>
        <w:tc>
          <w:tcPr>
            <w:tcW w:w="1510" w:type="dxa"/>
          </w:tcPr>
          <w:p w:rsidR="00157EBF" w:rsidRPr="00D124F8" w:rsidRDefault="00157EBF" w:rsidP="00D124F8">
            <w:pPr>
              <w:widowControl w:val="0"/>
              <w:tabs>
                <w:tab w:val="left" w:pos="4474"/>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4</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w:t>
            </w:r>
          </w:p>
        </w:tc>
      </w:tr>
      <w:tr w:rsidR="00157EBF" w:rsidRPr="00D124F8" w:rsidTr="009F22F4">
        <w:trPr>
          <w:gridAfter w:val="6"/>
          <w:wAfter w:w="8640" w:type="dxa"/>
        </w:trPr>
        <w:tc>
          <w:tcPr>
            <w:tcW w:w="3528" w:type="dxa"/>
          </w:tcPr>
          <w:p w:rsidR="00157EBF" w:rsidRPr="00D124F8" w:rsidRDefault="00157EBF"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ВСЕГО</w:t>
            </w:r>
          </w:p>
        </w:tc>
        <w:tc>
          <w:tcPr>
            <w:tcW w:w="795"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p>
        </w:tc>
        <w:tc>
          <w:tcPr>
            <w:tcW w:w="755"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p>
        </w:tc>
        <w:tc>
          <w:tcPr>
            <w:tcW w:w="1510"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p>
        </w:tc>
        <w:tc>
          <w:tcPr>
            <w:tcW w:w="720"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p>
        </w:tc>
        <w:tc>
          <w:tcPr>
            <w:tcW w:w="1260"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27092,8</w:t>
            </w:r>
          </w:p>
        </w:tc>
        <w:tc>
          <w:tcPr>
            <w:tcW w:w="1260"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27798,7</w:t>
            </w:r>
          </w:p>
        </w:tc>
      </w:tr>
      <w:tr w:rsidR="00157EBF" w:rsidRPr="00D124F8" w:rsidTr="009F22F4">
        <w:trPr>
          <w:gridAfter w:val="6"/>
          <w:wAfter w:w="8640" w:type="dxa"/>
        </w:trPr>
        <w:tc>
          <w:tcPr>
            <w:tcW w:w="3528" w:type="dxa"/>
          </w:tcPr>
          <w:p w:rsidR="00157EBF" w:rsidRPr="00D124F8" w:rsidRDefault="00157EBF" w:rsidP="00D124F8">
            <w:pPr>
              <w:widowControl w:val="0"/>
              <w:spacing w:after="0" w:line="240" w:lineRule="auto"/>
              <w:rPr>
                <w:rFonts w:ascii="Times New Roman" w:hAnsi="Times New Roman"/>
                <w:b/>
                <w:sz w:val="24"/>
                <w:szCs w:val="26"/>
                <w:lang w:eastAsia="ru-RU"/>
              </w:rPr>
            </w:pPr>
            <w:r w:rsidRPr="00D124F8">
              <w:rPr>
                <w:rFonts w:ascii="Times New Roman" w:hAnsi="Times New Roman"/>
                <w:b/>
                <w:bCs/>
                <w:sz w:val="24"/>
                <w:szCs w:val="26"/>
                <w:lang w:eastAsia="ru-RU"/>
              </w:rPr>
              <w:t>Администрация сельского поселения Кармаскалинский сельсовет муниципального района Кармаскалинский район Республики Башкортостан</w:t>
            </w:r>
          </w:p>
        </w:tc>
        <w:tc>
          <w:tcPr>
            <w:tcW w:w="795"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791</w:t>
            </w:r>
          </w:p>
        </w:tc>
        <w:tc>
          <w:tcPr>
            <w:tcW w:w="75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260"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27092,8</w:t>
            </w:r>
          </w:p>
        </w:tc>
        <w:tc>
          <w:tcPr>
            <w:tcW w:w="1260"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27798,7</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b/>
                <w:bCs/>
                <w:szCs w:val="26"/>
              </w:rPr>
            </w:pPr>
            <w:r w:rsidRPr="00D124F8">
              <w:rPr>
                <w:rFonts w:ascii="Times New Roman" w:hAnsi="Times New Roman"/>
                <w:b/>
                <w:bCs/>
                <w:szCs w:val="26"/>
              </w:rPr>
              <w:t>ОБЩЕГОСУДАРСТВЕННЫЕ ВОПРОСЫ</w:t>
            </w:r>
          </w:p>
        </w:tc>
        <w:tc>
          <w:tcPr>
            <w:tcW w:w="795" w:type="dxa"/>
          </w:tcPr>
          <w:p w:rsidR="00157EBF" w:rsidRPr="00802386" w:rsidRDefault="00157EBF" w:rsidP="00D124F8">
            <w:pPr>
              <w:widowControl w:val="0"/>
              <w:spacing w:after="0" w:line="240" w:lineRule="auto"/>
              <w:jc w:val="center"/>
              <w:rPr>
                <w:rFonts w:ascii="Times New Roman" w:hAnsi="Times New Roman"/>
                <w:b/>
                <w:sz w:val="24"/>
                <w:szCs w:val="26"/>
                <w:lang w:eastAsia="ru-RU"/>
              </w:rPr>
            </w:pPr>
            <w:r w:rsidRPr="00802386">
              <w:rPr>
                <w:rFonts w:ascii="Times New Roman" w:hAnsi="Times New Roman"/>
                <w:b/>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0100</w:t>
            </w:r>
          </w:p>
        </w:tc>
        <w:tc>
          <w:tcPr>
            <w:tcW w:w="1510" w:type="dxa"/>
          </w:tcPr>
          <w:p w:rsidR="00157EBF" w:rsidRPr="00D124F8" w:rsidRDefault="00157EBF" w:rsidP="00D124F8">
            <w:pPr>
              <w:pStyle w:val="a8"/>
              <w:widowControl w:val="0"/>
              <w:spacing w:after="0"/>
              <w:jc w:val="center"/>
              <w:rPr>
                <w:rFonts w:ascii="Times New Roman" w:hAnsi="Times New Roman"/>
                <w:b/>
                <w:bCs/>
                <w:szCs w:val="26"/>
              </w:rPr>
            </w:pPr>
          </w:p>
        </w:tc>
        <w:tc>
          <w:tcPr>
            <w:tcW w:w="720" w:type="dxa"/>
          </w:tcPr>
          <w:p w:rsidR="00157EBF" w:rsidRPr="00D124F8" w:rsidRDefault="00157EBF" w:rsidP="00D124F8">
            <w:pPr>
              <w:pStyle w:val="a8"/>
              <w:widowControl w:val="0"/>
              <w:spacing w:after="0"/>
              <w:jc w:val="center"/>
              <w:rPr>
                <w:rFonts w:ascii="Times New Roman" w:hAnsi="Times New Roman"/>
                <w:b/>
                <w:bCs/>
                <w:szCs w:val="26"/>
              </w:rPr>
            </w:pPr>
          </w:p>
        </w:tc>
        <w:tc>
          <w:tcPr>
            <w:tcW w:w="1260" w:type="dxa"/>
          </w:tcPr>
          <w:p w:rsidR="00157EBF" w:rsidRPr="00D124F8" w:rsidRDefault="00157EBF" w:rsidP="00D124F8">
            <w:pPr>
              <w:widowControl w:val="0"/>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t>7558,7</w:t>
            </w:r>
          </w:p>
        </w:tc>
        <w:tc>
          <w:tcPr>
            <w:tcW w:w="1260" w:type="dxa"/>
          </w:tcPr>
          <w:p w:rsidR="00157EBF" w:rsidRPr="00D124F8" w:rsidRDefault="00157EBF" w:rsidP="00D124F8">
            <w:pPr>
              <w:widowControl w:val="0"/>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t>7566,7</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Функционирование высшего должностного лица субъекта Российской Федерации и муниципального образования</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980,0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980,0</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980,0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980,0</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980,0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980,0</w:t>
            </w:r>
          </w:p>
        </w:tc>
      </w:tr>
      <w:tr w:rsidR="00157EBF" w:rsidRPr="00D124F8" w:rsidTr="009F22F4">
        <w:trPr>
          <w:gridAfter w:val="1"/>
          <w:wAfter w:w="14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Глава муниципального образования</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980,0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980,0</w:t>
            </w:r>
          </w:p>
        </w:tc>
        <w:tc>
          <w:tcPr>
            <w:tcW w:w="1440" w:type="dxa"/>
            <w:tcBorders>
              <w:top w:val="nil"/>
              <w:bottom w:val="nil"/>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44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44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440"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79683,1</w:t>
            </w:r>
          </w:p>
        </w:tc>
        <w:tc>
          <w:tcPr>
            <w:tcW w:w="1440"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85593,7</w:t>
            </w:r>
          </w:p>
        </w:tc>
      </w:tr>
      <w:tr w:rsidR="00157EBF" w:rsidRPr="00D124F8" w:rsidTr="009F22F4">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 xml:space="preserve">Расходы на выплаты персоналу в целях обеспечения выполнения функций государственными </w:t>
            </w:r>
            <w:r w:rsidRPr="00D124F8">
              <w:rPr>
                <w:rFonts w:ascii="Times New Roman" w:hAnsi="Times New Roman"/>
                <w:szCs w:val="26"/>
              </w:rPr>
              <w:lastRenderedPageBreak/>
              <w:t>(муниципальными) органами, казенными учреждениями, органами управления государственными внебюджетными фондами</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lastRenderedPageBreak/>
              <w:t>791</w:t>
            </w:r>
          </w:p>
        </w:tc>
        <w:tc>
          <w:tcPr>
            <w:tcW w:w="755"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980,0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980,0</w:t>
            </w:r>
          </w:p>
        </w:tc>
        <w:tc>
          <w:tcPr>
            <w:tcW w:w="1440" w:type="dxa"/>
            <w:vMerge w:val="restart"/>
            <w:tcBorders>
              <w:top w:val="nil"/>
              <w:bottom w:val="nil"/>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44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0100</w:t>
            </w:r>
          </w:p>
        </w:tc>
        <w:tc>
          <w:tcPr>
            <w:tcW w:w="144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44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44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26927,8</w:t>
            </w:r>
          </w:p>
        </w:tc>
        <w:tc>
          <w:tcPr>
            <w:tcW w:w="144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26350,6</w:t>
            </w:r>
          </w:p>
        </w:tc>
      </w:tr>
      <w:tr w:rsidR="00157EBF" w:rsidRPr="00D124F8" w:rsidTr="009F22F4">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6578,7</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6586,7</w:t>
            </w:r>
          </w:p>
        </w:tc>
        <w:tc>
          <w:tcPr>
            <w:tcW w:w="1440" w:type="dxa"/>
            <w:vMerge/>
            <w:tcBorders>
              <w:bottom w:val="nil"/>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44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0104</w:t>
            </w:r>
          </w:p>
        </w:tc>
        <w:tc>
          <w:tcPr>
            <w:tcW w:w="144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44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44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22821,3</w:t>
            </w:r>
          </w:p>
        </w:tc>
        <w:tc>
          <w:tcPr>
            <w:tcW w:w="144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22874,3</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6578,7</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6586,7</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6578,7</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6586,7</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Центральный аппарат</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6578,7</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6586,7</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3682,9</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3682,9</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2593,8</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2601,8</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302,0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302,0</w:t>
            </w:r>
          </w:p>
        </w:tc>
      </w:tr>
      <w:tr w:rsidR="00157EBF" w:rsidRPr="00D124F8" w:rsidTr="009F22F4">
        <w:trPr>
          <w:gridAfter w:val="6"/>
          <w:wAfter w:w="8640" w:type="dxa"/>
        </w:trPr>
        <w:tc>
          <w:tcPr>
            <w:tcW w:w="3528" w:type="dxa"/>
          </w:tcPr>
          <w:p w:rsidR="00157EBF" w:rsidRPr="00802386" w:rsidRDefault="00157EBF" w:rsidP="00D124F8">
            <w:pPr>
              <w:pStyle w:val="a8"/>
              <w:widowControl w:val="0"/>
              <w:spacing w:after="0"/>
              <w:rPr>
                <w:rFonts w:ascii="Times New Roman" w:hAnsi="Times New Roman"/>
                <w:szCs w:val="26"/>
              </w:rPr>
            </w:pPr>
            <w:r w:rsidRPr="00802386">
              <w:rPr>
                <w:rFonts w:ascii="Times New Roman" w:hAnsi="Times New Roman"/>
                <w:szCs w:val="26"/>
              </w:rPr>
              <w:t>Резервные фонды</w:t>
            </w:r>
          </w:p>
        </w:tc>
        <w:tc>
          <w:tcPr>
            <w:tcW w:w="795" w:type="dxa"/>
          </w:tcPr>
          <w:p w:rsidR="00157EBF" w:rsidRPr="00802386" w:rsidRDefault="00157EBF" w:rsidP="00D124F8">
            <w:pPr>
              <w:widowControl w:val="0"/>
              <w:spacing w:after="0" w:line="240" w:lineRule="auto"/>
              <w:jc w:val="center"/>
              <w:rPr>
                <w:rFonts w:ascii="Times New Roman" w:hAnsi="Times New Roman"/>
                <w:sz w:val="24"/>
                <w:szCs w:val="26"/>
                <w:lang w:eastAsia="ru-RU"/>
              </w:rPr>
            </w:pPr>
            <w:r w:rsidRPr="00802386">
              <w:rPr>
                <w:rFonts w:ascii="Times New Roman" w:hAnsi="Times New Roman"/>
                <w:sz w:val="24"/>
                <w:szCs w:val="26"/>
                <w:lang w:eastAsia="ru-RU"/>
              </w:rPr>
              <w:t>791</w:t>
            </w:r>
          </w:p>
        </w:tc>
        <w:tc>
          <w:tcPr>
            <w:tcW w:w="755" w:type="dxa"/>
          </w:tcPr>
          <w:p w:rsidR="00157EBF" w:rsidRPr="00802386" w:rsidRDefault="00157EBF" w:rsidP="00D124F8">
            <w:pPr>
              <w:pStyle w:val="a8"/>
              <w:widowControl w:val="0"/>
              <w:spacing w:after="0"/>
              <w:jc w:val="center"/>
              <w:rPr>
                <w:rFonts w:ascii="Times New Roman" w:hAnsi="Times New Roman"/>
                <w:szCs w:val="26"/>
                <w:lang w:val="be-BY"/>
              </w:rPr>
            </w:pPr>
            <w:r w:rsidRPr="00802386">
              <w:rPr>
                <w:rFonts w:ascii="Times New Roman" w:hAnsi="Times New Roman"/>
                <w:szCs w:val="26"/>
              </w:rPr>
              <w:t>011</w:t>
            </w:r>
            <w:r w:rsidRPr="00802386">
              <w:rPr>
                <w:rFonts w:ascii="Times New Roman" w:hAnsi="Times New Roman"/>
                <w:szCs w:val="26"/>
                <w:lang w:val="be-BY"/>
              </w:rPr>
              <w:t>1</w:t>
            </w:r>
          </w:p>
        </w:tc>
        <w:tc>
          <w:tcPr>
            <w:tcW w:w="1510" w:type="dxa"/>
          </w:tcPr>
          <w:p w:rsidR="00157EBF" w:rsidRPr="00802386" w:rsidRDefault="00157EBF" w:rsidP="00D124F8">
            <w:pPr>
              <w:widowControl w:val="0"/>
              <w:spacing w:after="0" w:line="240" w:lineRule="auto"/>
              <w:jc w:val="center"/>
              <w:rPr>
                <w:rFonts w:ascii="Times New Roman" w:hAnsi="Times New Roman"/>
                <w:sz w:val="24"/>
                <w:szCs w:val="26"/>
              </w:rPr>
            </w:pPr>
          </w:p>
        </w:tc>
        <w:tc>
          <w:tcPr>
            <w:tcW w:w="720" w:type="dxa"/>
          </w:tcPr>
          <w:p w:rsidR="00157EBF" w:rsidRPr="00802386"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802386" w:rsidRDefault="00157EBF" w:rsidP="00D124F8">
            <w:pPr>
              <w:widowControl w:val="0"/>
              <w:spacing w:after="0" w:line="240" w:lineRule="auto"/>
              <w:jc w:val="center"/>
              <w:rPr>
                <w:rFonts w:ascii="Times New Roman" w:hAnsi="Times New Roman"/>
                <w:sz w:val="24"/>
                <w:szCs w:val="26"/>
                <w:lang w:eastAsia="ru-RU"/>
              </w:rPr>
            </w:pPr>
            <w:r w:rsidRPr="00802386">
              <w:rPr>
                <w:rFonts w:ascii="Times New Roman" w:hAnsi="Times New Roman"/>
                <w:sz w:val="24"/>
                <w:szCs w:val="26"/>
                <w:lang w:eastAsia="ru-RU"/>
              </w:rPr>
              <w:t>10,0</w:t>
            </w:r>
          </w:p>
        </w:tc>
        <w:tc>
          <w:tcPr>
            <w:tcW w:w="1260" w:type="dxa"/>
          </w:tcPr>
          <w:p w:rsidR="00157EBF" w:rsidRPr="00802386" w:rsidRDefault="00157EBF" w:rsidP="00D124F8">
            <w:pPr>
              <w:widowControl w:val="0"/>
              <w:spacing w:after="0" w:line="240" w:lineRule="auto"/>
              <w:jc w:val="center"/>
              <w:rPr>
                <w:rFonts w:ascii="Times New Roman" w:hAnsi="Times New Roman"/>
                <w:sz w:val="24"/>
                <w:szCs w:val="26"/>
                <w:lang w:eastAsia="ru-RU"/>
              </w:rPr>
            </w:pPr>
            <w:r w:rsidRPr="00802386">
              <w:rPr>
                <w:rFonts w:ascii="Times New Roman" w:hAnsi="Times New Roman"/>
                <w:sz w:val="24"/>
                <w:szCs w:val="26"/>
                <w:lang w:eastAsia="ru-RU"/>
              </w:rPr>
              <w:t>10,0</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«Безопасная среда  муниципального района Кармаскалинский район Республики Башкортостан»</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1400000000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Подпрограмма «Снижение рисков и смягчение последствий чрезвычайных ситуаций природного и техногенного характера»</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 xml:space="preserve">Основное мероприятие "Создание финансовых </w:t>
            </w:r>
            <w:r w:rsidRPr="00D124F8">
              <w:rPr>
                <w:rFonts w:ascii="Times New Roman" w:hAnsi="Times New Roman"/>
                <w:szCs w:val="26"/>
              </w:rPr>
              <w:lastRenderedPageBreak/>
              <w:t>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lastRenderedPageBreak/>
              <w:t>791</w:t>
            </w:r>
          </w:p>
        </w:tc>
        <w:tc>
          <w:tcPr>
            <w:tcW w:w="755"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lastRenderedPageBreak/>
              <w:t>Резервные фонды местных администраций</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0111</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10,0</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b/>
                <w:szCs w:val="26"/>
              </w:rPr>
            </w:pPr>
            <w:r w:rsidRPr="00D124F8">
              <w:rPr>
                <w:rFonts w:ascii="Times New Roman" w:hAnsi="Times New Roman"/>
                <w:b/>
                <w:szCs w:val="26"/>
              </w:rPr>
              <w:t>НАЦИОНАЛЬНАЯ ЭКОНОМИКА</w:t>
            </w:r>
          </w:p>
        </w:tc>
        <w:tc>
          <w:tcPr>
            <w:tcW w:w="795" w:type="dxa"/>
          </w:tcPr>
          <w:p w:rsidR="00157EBF" w:rsidRPr="00802386" w:rsidRDefault="00157EBF" w:rsidP="00D124F8">
            <w:pPr>
              <w:widowControl w:val="0"/>
              <w:spacing w:after="0" w:line="240" w:lineRule="auto"/>
              <w:jc w:val="center"/>
              <w:rPr>
                <w:rFonts w:ascii="Times New Roman" w:hAnsi="Times New Roman"/>
                <w:b/>
                <w:sz w:val="24"/>
                <w:szCs w:val="26"/>
                <w:lang w:eastAsia="ru-RU"/>
              </w:rPr>
            </w:pPr>
            <w:r w:rsidRPr="00802386">
              <w:rPr>
                <w:rFonts w:ascii="Times New Roman" w:hAnsi="Times New Roman"/>
                <w:b/>
                <w:sz w:val="24"/>
                <w:szCs w:val="26"/>
                <w:lang w:eastAsia="ru-RU"/>
              </w:rPr>
              <w:t>791</w:t>
            </w:r>
          </w:p>
        </w:tc>
        <w:tc>
          <w:tcPr>
            <w:tcW w:w="755" w:type="dxa"/>
          </w:tcPr>
          <w:p w:rsidR="00157EBF" w:rsidRPr="00D124F8" w:rsidRDefault="00157EBF" w:rsidP="00D124F8">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0400</w:t>
            </w:r>
          </w:p>
        </w:tc>
        <w:tc>
          <w:tcPr>
            <w:tcW w:w="1510" w:type="dxa"/>
          </w:tcPr>
          <w:p w:rsidR="00157EBF" w:rsidRPr="00D124F8" w:rsidRDefault="00157EBF" w:rsidP="00D124F8">
            <w:pPr>
              <w:pStyle w:val="a8"/>
              <w:widowControl w:val="0"/>
              <w:spacing w:after="0"/>
              <w:jc w:val="center"/>
              <w:rPr>
                <w:rFonts w:ascii="Times New Roman" w:hAnsi="Times New Roman"/>
                <w:b/>
                <w:szCs w:val="26"/>
                <w:lang w:val="be-BY"/>
              </w:rPr>
            </w:pPr>
          </w:p>
        </w:tc>
        <w:tc>
          <w:tcPr>
            <w:tcW w:w="720" w:type="dxa"/>
          </w:tcPr>
          <w:p w:rsidR="00157EBF" w:rsidRPr="00D124F8" w:rsidRDefault="00157EBF" w:rsidP="00D124F8">
            <w:pPr>
              <w:pStyle w:val="a8"/>
              <w:widowControl w:val="0"/>
              <w:spacing w:after="0"/>
              <w:jc w:val="center"/>
              <w:rPr>
                <w:rFonts w:ascii="Times New Roman" w:hAnsi="Times New Roman"/>
                <w:b/>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8200,0</w:t>
            </w:r>
          </w:p>
        </w:tc>
        <w:tc>
          <w:tcPr>
            <w:tcW w:w="1260" w:type="dxa"/>
          </w:tcPr>
          <w:p w:rsidR="00157EBF" w:rsidRPr="00D124F8" w:rsidRDefault="00157EBF"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8200,0</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Мобилизационная и вневойсковая подготовка</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510" w:type="dxa"/>
          </w:tcPr>
          <w:p w:rsidR="00157EBF" w:rsidRPr="00D124F8" w:rsidRDefault="00157EBF" w:rsidP="00D124F8">
            <w:pPr>
              <w:pStyle w:val="a8"/>
              <w:widowControl w:val="0"/>
              <w:spacing w:after="0"/>
              <w:jc w:val="center"/>
              <w:rPr>
                <w:rFonts w:ascii="Times New Roman" w:hAnsi="Times New Roman"/>
                <w:szCs w:val="26"/>
                <w:lang w:val="be-BY"/>
              </w:rPr>
            </w:pPr>
          </w:p>
        </w:tc>
        <w:tc>
          <w:tcPr>
            <w:tcW w:w="720" w:type="dxa"/>
          </w:tcPr>
          <w:p w:rsidR="00157EBF" w:rsidRPr="00D124F8" w:rsidRDefault="00157EBF" w:rsidP="00D124F8">
            <w:pPr>
              <w:pStyle w:val="a8"/>
              <w:widowControl w:val="0"/>
              <w:spacing w:after="0"/>
              <w:jc w:val="center"/>
              <w:rPr>
                <w:rFonts w:ascii="Times New Roman" w:hAnsi="Times New Roman"/>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8200,0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8200,0</w:t>
            </w:r>
          </w:p>
        </w:tc>
      </w:tr>
      <w:tr w:rsidR="00157EBF" w:rsidRPr="00D124F8" w:rsidTr="009F22F4">
        <w:trPr>
          <w:gridAfter w:val="6"/>
          <w:wAfter w:w="8640" w:type="dxa"/>
        </w:trPr>
        <w:tc>
          <w:tcPr>
            <w:tcW w:w="3528" w:type="dxa"/>
          </w:tcPr>
          <w:p w:rsidR="00157EBF" w:rsidRPr="00802386" w:rsidRDefault="00157EBF" w:rsidP="00D124F8">
            <w:pPr>
              <w:pStyle w:val="a8"/>
              <w:widowControl w:val="0"/>
              <w:spacing w:after="0"/>
              <w:rPr>
                <w:rFonts w:ascii="Times New Roman" w:hAnsi="Times New Roman"/>
                <w:szCs w:val="26"/>
              </w:rPr>
            </w:pPr>
            <w:r w:rsidRPr="00802386">
              <w:rPr>
                <w:rFonts w:ascii="Times New Roman" w:hAnsi="Times New Roman"/>
              </w:rPr>
              <w:t>Муниципальная программа «Транспортное развитие в муниципальном районе Кармаскалинский район Республики Башкортостан»</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510"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0700000000</w:t>
            </w:r>
          </w:p>
        </w:tc>
        <w:tc>
          <w:tcPr>
            <w:tcW w:w="720" w:type="dxa"/>
          </w:tcPr>
          <w:p w:rsidR="00157EBF" w:rsidRPr="00D124F8" w:rsidRDefault="00157EBF" w:rsidP="00D124F8">
            <w:pPr>
              <w:pStyle w:val="a8"/>
              <w:widowControl w:val="0"/>
              <w:spacing w:after="0"/>
              <w:jc w:val="center"/>
              <w:rPr>
                <w:rFonts w:ascii="Times New Roman" w:hAnsi="Times New Roman"/>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eastAsia="ru-RU"/>
              </w:rPr>
              <w:t>8200,0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eastAsia="ru-RU"/>
              </w:rPr>
              <w:t>8200,0</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Дорожное хозяйство</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510"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0700103150</w:t>
            </w:r>
          </w:p>
        </w:tc>
        <w:tc>
          <w:tcPr>
            <w:tcW w:w="720" w:type="dxa"/>
          </w:tcPr>
          <w:p w:rsidR="00157EBF" w:rsidRPr="00D124F8" w:rsidRDefault="00157EBF" w:rsidP="00D124F8">
            <w:pPr>
              <w:pStyle w:val="a8"/>
              <w:widowControl w:val="0"/>
              <w:spacing w:after="0"/>
              <w:jc w:val="center"/>
              <w:rPr>
                <w:rFonts w:ascii="Times New Roman" w:hAnsi="Times New Roman"/>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eastAsia="ru-RU"/>
              </w:rPr>
              <w:t>8200,0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eastAsia="ru-RU"/>
              </w:rPr>
              <w:t>8200,0</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510"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0700103150</w:t>
            </w:r>
          </w:p>
        </w:tc>
        <w:tc>
          <w:tcPr>
            <w:tcW w:w="720"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200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8200,0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8200,0</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b/>
                <w:szCs w:val="26"/>
              </w:rPr>
            </w:pPr>
            <w:r w:rsidRPr="00D124F8">
              <w:rPr>
                <w:rFonts w:ascii="Times New Roman" w:hAnsi="Times New Roman"/>
                <w:b/>
                <w:szCs w:val="26"/>
              </w:rPr>
              <w:t>ЖИЛИЩНО-КОММУНАЛЬНОЕ ХОЗЯЙСТВО</w:t>
            </w:r>
          </w:p>
        </w:tc>
        <w:tc>
          <w:tcPr>
            <w:tcW w:w="795" w:type="dxa"/>
          </w:tcPr>
          <w:p w:rsidR="00157EBF" w:rsidRPr="00802386" w:rsidRDefault="00157EBF" w:rsidP="00D124F8">
            <w:pPr>
              <w:widowControl w:val="0"/>
              <w:spacing w:after="0" w:line="240" w:lineRule="auto"/>
              <w:jc w:val="center"/>
              <w:rPr>
                <w:rFonts w:ascii="Times New Roman" w:hAnsi="Times New Roman"/>
                <w:b/>
                <w:sz w:val="24"/>
                <w:szCs w:val="26"/>
                <w:lang w:eastAsia="ru-RU"/>
              </w:rPr>
            </w:pPr>
            <w:r w:rsidRPr="00802386">
              <w:rPr>
                <w:rFonts w:ascii="Times New Roman" w:hAnsi="Times New Roman"/>
                <w:b/>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0500</w:t>
            </w:r>
          </w:p>
        </w:tc>
        <w:tc>
          <w:tcPr>
            <w:tcW w:w="1510" w:type="dxa"/>
          </w:tcPr>
          <w:p w:rsidR="00157EBF" w:rsidRPr="00D124F8" w:rsidRDefault="00157EBF" w:rsidP="00D124F8">
            <w:pPr>
              <w:widowControl w:val="0"/>
              <w:spacing w:after="0" w:line="240" w:lineRule="auto"/>
              <w:jc w:val="center"/>
              <w:rPr>
                <w:rFonts w:ascii="Times New Roman" w:hAnsi="Times New Roman"/>
                <w:b/>
                <w:sz w:val="24"/>
                <w:szCs w:val="26"/>
                <w:lang w:val="be-BY"/>
              </w:rPr>
            </w:pPr>
          </w:p>
        </w:tc>
        <w:tc>
          <w:tcPr>
            <w:tcW w:w="720" w:type="dxa"/>
          </w:tcPr>
          <w:p w:rsidR="00157EBF" w:rsidRPr="00D124F8" w:rsidRDefault="00157EBF" w:rsidP="00D124F8">
            <w:pPr>
              <w:widowControl w:val="0"/>
              <w:spacing w:after="0" w:line="240" w:lineRule="auto"/>
              <w:jc w:val="center"/>
              <w:rPr>
                <w:rFonts w:ascii="Times New Roman" w:hAnsi="Times New Roman"/>
                <w:b/>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10655,2</w:t>
            </w:r>
          </w:p>
        </w:tc>
        <w:tc>
          <w:tcPr>
            <w:tcW w:w="1260"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10840,2</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Жилищное хозяйство</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bCs/>
                <w:szCs w:val="26"/>
              </w:rPr>
            </w:pPr>
            <w:r w:rsidRPr="00D124F8">
              <w:rPr>
                <w:rFonts w:ascii="Times New Roman" w:hAnsi="Times New Roman"/>
                <w:bCs/>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bCs/>
                <w:szCs w:val="26"/>
              </w:rPr>
            </w:pPr>
            <w:r w:rsidRPr="00D124F8">
              <w:rPr>
                <w:rFonts w:ascii="Times New Roman" w:hAnsi="Times New Roman"/>
                <w:bCs/>
                <w:szCs w:val="26"/>
              </w:rPr>
              <w:t>Основное мероприятие "Мероприятия в сфере жилищного хозяйства"</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Уплата взносов на капитальный ремонт в отношении помещений, находящихся в государственной или муниципальной собственности</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192,0</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Благоустройство</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10463,2</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10648,2</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10463,2</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10648,2</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 xml:space="preserve">Основное мероприятие "Повышение </w:t>
            </w:r>
            <w:proofErr w:type="gramStart"/>
            <w:r w:rsidRPr="00D124F8">
              <w:rPr>
                <w:rFonts w:ascii="Times New Roman" w:hAnsi="Times New Roman"/>
                <w:szCs w:val="26"/>
              </w:rPr>
              <w:t xml:space="preserve">степени </w:t>
            </w:r>
            <w:r w:rsidRPr="00D124F8">
              <w:rPr>
                <w:rFonts w:ascii="Times New Roman" w:hAnsi="Times New Roman"/>
                <w:szCs w:val="26"/>
              </w:rPr>
              <w:lastRenderedPageBreak/>
              <w:t>благоустройства территории населенных пунктов муниципального района</w:t>
            </w:r>
            <w:proofErr w:type="gramEnd"/>
            <w:r w:rsidRPr="00D124F8">
              <w:rPr>
                <w:rFonts w:ascii="Times New Roman" w:hAnsi="Times New Roman"/>
                <w:szCs w:val="26"/>
              </w:rPr>
              <w:t xml:space="preserve"> Кармаскалинский район Республики Башкортостан"</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lastRenderedPageBreak/>
              <w:t>791</w:t>
            </w:r>
          </w:p>
        </w:tc>
        <w:tc>
          <w:tcPr>
            <w:tcW w:w="755"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10463,2</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10648,2</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lastRenderedPageBreak/>
              <w:t>Мероприятия по благоустройству территорий населенных пунктов</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10463,2</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10648,2</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10413,2</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10598,2</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bCs/>
                <w:szCs w:val="26"/>
              </w:rPr>
            </w:pPr>
            <w:r w:rsidRPr="00D124F8">
              <w:rPr>
                <w:rFonts w:ascii="Times New Roman" w:hAnsi="Times New Roman"/>
                <w:bCs/>
                <w:szCs w:val="26"/>
              </w:rPr>
              <w:t>Иные бюджетные ассигнования</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800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50,0</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b/>
                <w:szCs w:val="26"/>
              </w:rPr>
            </w:pPr>
            <w:r w:rsidRPr="00D124F8">
              <w:rPr>
                <w:rFonts w:ascii="Times New Roman" w:hAnsi="Times New Roman"/>
                <w:b/>
                <w:szCs w:val="26"/>
              </w:rPr>
              <w:t>ФИЗИЧЕСКАЯ КУЛЬТУРА И СПОРТ</w:t>
            </w:r>
          </w:p>
        </w:tc>
        <w:tc>
          <w:tcPr>
            <w:tcW w:w="795" w:type="dxa"/>
          </w:tcPr>
          <w:p w:rsidR="00157EBF" w:rsidRPr="00802386" w:rsidRDefault="00157EBF" w:rsidP="00D124F8">
            <w:pPr>
              <w:pStyle w:val="a8"/>
              <w:widowControl w:val="0"/>
              <w:spacing w:after="0"/>
              <w:jc w:val="center"/>
              <w:rPr>
                <w:rFonts w:ascii="Times New Roman" w:hAnsi="Times New Roman"/>
                <w:b/>
                <w:bCs/>
                <w:szCs w:val="26"/>
              </w:rPr>
            </w:pPr>
            <w:r w:rsidRPr="00802386">
              <w:rPr>
                <w:rFonts w:ascii="Times New Roman" w:hAnsi="Times New Roman"/>
                <w:b/>
                <w:bCs/>
                <w:szCs w:val="26"/>
              </w:rPr>
              <w:t>791</w:t>
            </w:r>
          </w:p>
        </w:tc>
        <w:tc>
          <w:tcPr>
            <w:tcW w:w="755" w:type="dxa"/>
          </w:tcPr>
          <w:p w:rsidR="00157EBF" w:rsidRPr="00D124F8" w:rsidRDefault="00157EBF" w:rsidP="00D124F8">
            <w:pPr>
              <w:widowControl w:val="0"/>
              <w:spacing w:after="0" w:line="240" w:lineRule="auto"/>
              <w:jc w:val="center"/>
              <w:rPr>
                <w:rFonts w:ascii="Times New Roman" w:hAnsi="Times New Roman"/>
                <w:b/>
                <w:sz w:val="24"/>
                <w:szCs w:val="26"/>
                <w:lang w:val="be-BY"/>
              </w:rPr>
            </w:pPr>
            <w:r w:rsidRPr="00D124F8">
              <w:rPr>
                <w:rFonts w:ascii="Times New Roman" w:hAnsi="Times New Roman"/>
                <w:b/>
                <w:sz w:val="24"/>
                <w:szCs w:val="26"/>
                <w:lang w:val="be-BY"/>
              </w:rPr>
              <w:t>1101</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75,0</w:t>
            </w:r>
          </w:p>
        </w:tc>
        <w:tc>
          <w:tcPr>
            <w:tcW w:w="1260" w:type="dxa"/>
          </w:tcPr>
          <w:p w:rsidR="00157EBF" w:rsidRPr="00D124F8" w:rsidRDefault="00157EBF"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75,0</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8"/>
              </w:rPr>
            </w:pPr>
            <w:r w:rsidRPr="00D124F8">
              <w:rPr>
                <w:rFonts w:ascii="Times New Roman" w:hAnsi="Times New Roman"/>
                <w:szCs w:val="28"/>
              </w:rPr>
              <w:t>Физическая культура</w:t>
            </w:r>
          </w:p>
        </w:tc>
        <w:tc>
          <w:tcPr>
            <w:tcW w:w="795" w:type="dxa"/>
          </w:tcPr>
          <w:p w:rsidR="00157EBF" w:rsidRPr="00D124F8" w:rsidRDefault="00157EBF" w:rsidP="002B4945">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1101</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1200</w:t>
            </w:r>
            <w:r>
              <w:rPr>
                <w:rFonts w:ascii="Times New Roman" w:hAnsi="Times New Roman"/>
                <w:sz w:val="24"/>
                <w:szCs w:val="26"/>
                <w:lang w:val="be-BY"/>
              </w:rPr>
              <w:t>000</w:t>
            </w:r>
            <w:r w:rsidRPr="00D124F8">
              <w:rPr>
                <w:rFonts w:ascii="Times New Roman" w:hAnsi="Times New Roman"/>
                <w:sz w:val="24"/>
                <w:szCs w:val="26"/>
                <w:lang w:val="be-BY"/>
              </w:rPr>
              <w:t>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75,0</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8"/>
              </w:rPr>
            </w:pPr>
            <w:r w:rsidRPr="00D124F8">
              <w:rPr>
                <w:rFonts w:ascii="Times New Roman" w:hAnsi="Times New Roman"/>
                <w:szCs w:val="28"/>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795" w:type="dxa"/>
          </w:tcPr>
          <w:p w:rsidR="00157EBF" w:rsidRPr="00D124F8" w:rsidRDefault="00157EBF" w:rsidP="002B4945">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1101</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w:t>
            </w:r>
            <w:r>
              <w:rPr>
                <w:rFonts w:ascii="Times New Roman" w:hAnsi="Times New Roman"/>
                <w:sz w:val="24"/>
                <w:szCs w:val="26"/>
                <w:lang w:val="be-BY"/>
              </w:rPr>
              <w:t>02</w:t>
            </w:r>
            <w:r w:rsidRPr="00D124F8">
              <w:rPr>
                <w:rFonts w:ascii="Times New Roman" w:hAnsi="Times New Roman"/>
                <w:sz w:val="24"/>
                <w:szCs w:val="26"/>
                <w:lang w:val="be-BY"/>
              </w:rPr>
              <w:t>4187</w:t>
            </w:r>
            <w:r>
              <w:rPr>
                <w:rFonts w:ascii="Times New Roman" w:hAnsi="Times New Roman"/>
                <w:sz w:val="24"/>
                <w:szCs w:val="26"/>
                <w:lang w:val="be-BY"/>
              </w:rPr>
              <w:t>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75,0</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rPr>
            </w:pPr>
            <w:r w:rsidRPr="00D124F8">
              <w:rPr>
                <w:rFonts w:ascii="Times New Roman" w:hAnsi="Times New Roman"/>
                <w:szCs w:val="28"/>
              </w:rPr>
              <w:t>Закупка товаров, работ и услуг для государственных (муниципальных) нужд</w:t>
            </w:r>
          </w:p>
        </w:tc>
        <w:tc>
          <w:tcPr>
            <w:tcW w:w="795" w:type="dxa"/>
          </w:tcPr>
          <w:p w:rsidR="00157EBF" w:rsidRPr="00D124F8" w:rsidRDefault="00157EBF" w:rsidP="002B4945">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1101</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w:t>
            </w:r>
            <w:r>
              <w:rPr>
                <w:rFonts w:ascii="Times New Roman" w:hAnsi="Times New Roman"/>
                <w:sz w:val="24"/>
                <w:szCs w:val="26"/>
                <w:lang w:val="be-BY"/>
              </w:rPr>
              <w:t>02</w:t>
            </w:r>
            <w:r w:rsidRPr="00D124F8">
              <w:rPr>
                <w:rFonts w:ascii="Times New Roman" w:hAnsi="Times New Roman"/>
                <w:sz w:val="24"/>
                <w:szCs w:val="26"/>
                <w:lang w:val="be-BY"/>
              </w:rPr>
              <w:t>4187</w:t>
            </w:r>
            <w:r>
              <w:rPr>
                <w:rFonts w:ascii="Times New Roman" w:hAnsi="Times New Roman"/>
                <w:sz w:val="24"/>
                <w:szCs w:val="26"/>
                <w:lang w:val="be-BY"/>
              </w:rPr>
              <w:t>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75,0</w:t>
            </w:r>
          </w:p>
        </w:tc>
      </w:tr>
      <w:tr w:rsidR="00157EBF" w:rsidRPr="00D124F8" w:rsidTr="009F22F4">
        <w:trPr>
          <w:gridAfter w:val="6"/>
          <w:wAfter w:w="8640" w:type="dxa"/>
        </w:trPr>
        <w:tc>
          <w:tcPr>
            <w:tcW w:w="3528" w:type="dxa"/>
          </w:tcPr>
          <w:p w:rsidR="00157EBF" w:rsidRPr="00802386" w:rsidRDefault="00157EBF" w:rsidP="00D124F8">
            <w:pPr>
              <w:pStyle w:val="a8"/>
              <w:widowControl w:val="0"/>
              <w:spacing w:after="0"/>
              <w:rPr>
                <w:rFonts w:ascii="Times New Roman" w:hAnsi="Times New Roman"/>
                <w:b/>
                <w:szCs w:val="26"/>
              </w:rPr>
            </w:pPr>
            <w:r w:rsidRPr="00802386">
              <w:rPr>
                <w:rFonts w:ascii="Times New Roman" w:hAnsi="Times New Roman"/>
                <w:b/>
                <w:szCs w:val="26"/>
              </w:rPr>
              <w:t>СОЦИАЛЬНАЯ ПОЛИТИКА</w:t>
            </w:r>
          </w:p>
        </w:tc>
        <w:tc>
          <w:tcPr>
            <w:tcW w:w="795" w:type="dxa"/>
          </w:tcPr>
          <w:p w:rsidR="00157EBF" w:rsidRPr="00802386" w:rsidRDefault="00157EBF" w:rsidP="00D124F8">
            <w:pPr>
              <w:widowControl w:val="0"/>
              <w:spacing w:after="0" w:line="240" w:lineRule="auto"/>
              <w:jc w:val="center"/>
              <w:rPr>
                <w:rFonts w:ascii="Times New Roman" w:hAnsi="Times New Roman"/>
                <w:b/>
                <w:sz w:val="24"/>
                <w:szCs w:val="26"/>
                <w:lang w:eastAsia="ru-RU"/>
              </w:rPr>
            </w:pPr>
            <w:r w:rsidRPr="00802386">
              <w:rPr>
                <w:rFonts w:ascii="Times New Roman" w:hAnsi="Times New Roman"/>
                <w:b/>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1</w:t>
            </w:r>
            <w:r>
              <w:rPr>
                <w:rFonts w:ascii="Times New Roman" w:hAnsi="Times New Roman"/>
                <w:b/>
                <w:bCs/>
                <w:szCs w:val="26"/>
                <w:lang w:val="be-BY"/>
              </w:rPr>
              <w:t>0</w:t>
            </w:r>
            <w:r w:rsidRPr="00D124F8">
              <w:rPr>
                <w:rFonts w:ascii="Times New Roman" w:hAnsi="Times New Roman"/>
                <w:b/>
                <w:bCs/>
                <w:szCs w:val="26"/>
              </w:rPr>
              <w:t>00</w:t>
            </w:r>
          </w:p>
        </w:tc>
        <w:tc>
          <w:tcPr>
            <w:tcW w:w="1510" w:type="dxa"/>
          </w:tcPr>
          <w:p w:rsidR="00157EBF" w:rsidRPr="00D124F8" w:rsidRDefault="00157EBF" w:rsidP="00D124F8">
            <w:pPr>
              <w:pStyle w:val="a8"/>
              <w:widowControl w:val="0"/>
              <w:spacing w:after="0"/>
              <w:jc w:val="center"/>
              <w:rPr>
                <w:rFonts w:ascii="Times New Roman" w:hAnsi="Times New Roman"/>
                <w:b/>
                <w:szCs w:val="26"/>
                <w:lang w:val="be-BY"/>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121,9</w:t>
            </w:r>
          </w:p>
        </w:tc>
        <w:tc>
          <w:tcPr>
            <w:tcW w:w="1260" w:type="dxa"/>
          </w:tcPr>
          <w:p w:rsidR="00157EBF" w:rsidRPr="00D124F8" w:rsidRDefault="00157EBF"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126,8</w:t>
            </w:r>
          </w:p>
        </w:tc>
      </w:tr>
      <w:tr w:rsidR="00157EBF" w:rsidRPr="00D124F8" w:rsidTr="009F22F4">
        <w:trPr>
          <w:gridAfter w:val="6"/>
          <w:wAfter w:w="8640" w:type="dxa"/>
        </w:trPr>
        <w:tc>
          <w:tcPr>
            <w:tcW w:w="3528" w:type="dxa"/>
          </w:tcPr>
          <w:p w:rsidR="00157EBF" w:rsidRPr="00802386" w:rsidRDefault="00157EBF" w:rsidP="00D124F8">
            <w:pPr>
              <w:pStyle w:val="a8"/>
              <w:widowControl w:val="0"/>
              <w:spacing w:after="0"/>
              <w:rPr>
                <w:rFonts w:ascii="Times New Roman" w:hAnsi="Times New Roman"/>
                <w:szCs w:val="26"/>
              </w:rPr>
            </w:pPr>
            <w:r w:rsidRPr="00802386">
              <w:rPr>
                <w:rFonts w:ascii="Times New Roman" w:hAnsi="Times New Roman"/>
                <w:szCs w:val="26"/>
              </w:rPr>
              <w:t>Пенсионное обеспечение</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001</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121,9</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126,8</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001</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1100000000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121,9</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126,8</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Подпрограмма "Социальная поддержка отдельных категорий граждан"</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001</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121,9</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126,8</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"Доплата к пенсии муниципальных служащих"</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001</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121,9</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126,8</w:t>
            </w:r>
          </w:p>
        </w:tc>
      </w:tr>
      <w:tr w:rsidR="00157EBF" w:rsidRPr="00D124F8" w:rsidTr="009F22F4">
        <w:trPr>
          <w:gridAfter w:val="6"/>
          <w:wAfter w:w="8640" w:type="dxa"/>
        </w:trPr>
        <w:tc>
          <w:tcPr>
            <w:tcW w:w="3528" w:type="dxa"/>
          </w:tcPr>
          <w:p w:rsidR="00157EBF" w:rsidRPr="00D124F8" w:rsidRDefault="00157EBF" w:rsidP="00D124F8">
            <w:pPr>
              <w:widowControl w:val="0"/>
              <w:spacing w:after="0" w:line="240" w:lineRule="auto"/>
              <w:rPr>
                <w:rStyle w:val="a7"/>
                <w:szCs w:val="26"/>
                <w:lang w:eastAsia="en-US"/>
              </w:rPr>
            </w:pPr>
            <w:r w:rsidRPr="00D124F8">
              <w:rPr>
                <w:rStyle w:val="a7"/>
                <w:szCs w:val="26"/>
                <w:lang w:eastAsia="en-US"/>
              </w:rPr>
              <w:t>Иные безвозмездные и безвозвратные перечисления</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001</w:t>
            </w:r>
          </w:p>
        </w:tc>
        <w:tc>
          <w:tcPr>
            <w:tcW w:w="151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1110274000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121,9</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126,8</w:t>
            </w:r>
          </w:p>
        </w:tc>
      </w:tr>
      <w:tr w:rsidR="00157EBF" w:rsidRPr="00D124F8" w:rsidTr="009F22F4">
        <w:trPr>
          <w:gridAfter w:val="6"/>
          <w:wAfter w:w="8640" w:type="dxa"/>
        </w:trPr>
        <w:tc>
          <w:tcPr>
            <w:tcW w:w="3528" w:type="dxa"/>
          </w:tcPr>
          <w:p w:rsidR="00157EBF" w:rsidRPr="00D124F8" w:rsidRDefault="00157EBF" w:rsidP="00D124F8">
            <w:pPr>
              <w:widowControl w:val="0"/>
              <w:spacing w:after="0" w:line="240" w:lineRule="auto"/>
              <w:rPr>
                <w:rStyle w:val="a7"/>
                <w:szCs w:val="26"/>
                <w:lang w:eastAsia="en-US"/>
              </w:rPr>
            </w:pPr>
            <w:r w:rsidRPr="00D124F8">
              <w:rPr>
                <w:rStyle w:val="a7"/>
                <w:szCs w:val="26"/>
                <w:lang w:eastAsia="en-US"/>
              </w:rPr>
              <w:t>Межбюджетные трансферты</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001</w:t>
            </w:r>
          </w:p>
        </w:tc>
        <w:tc>
          <w:tcPr>
            <w:tcW w:w="1510" w:type="dxa"/>
          </w:tcPr>
          <w:p w:rsidR="00157EBF" w:rsidRPr="00D124F8" w:rsidRDefault="00157EBF" w:rsidP="00D124F8">
            <w:pPr>
              <w:widowControl w:val="0"/>
              <w:spacing w:after="0" w:line="240" w:lineRule="auto"/>
              <w:jc w:val="center"/>
              <w:rPr>
                <w:rStyle w:val="a7"/>
                <w:szCs w:val="26"/>
                <w:lang w:val="be-BY" w:eastAsia="en-US"/>
              </w:rPr>
            </w:pPr>
            <w:r w:rsidRPr="00D124F8">
              <w:rPr>
                <w:rStyle w:val="a7"/>
                <w:szCs w:val="26"/>
                <w:lang w:val="be-BY" w:eastAsia="en-US"/>
              </w:rPr>
              <w:t>1110274000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121,9</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126,8</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b/>
                <w:szCs w:val="26"/>
              </w:rPr>
            </w:pPr>
            <w:r w:rsidRPr="00D124F8">
              <w:rPr>
                <w:rFonts w:ascii="Times New Roman" w:hAnsi="Times New Roman"/>
                <w:b/>
                <w:szCs w:val="26"/>
              </w:rPr>
              <w:t>УСЛОВНО УТВЕРЖДЕННЫЕ РАСХОДЫ</w:t>
            </w:r>
          </w:p>
        </w:tc>
        <w:tc>
          <w:tcPr>
            <w:tcW w:w="795" w:type="dxa"/>
          </w:tcPr>
          <w:p w:rsidR="00157EBF" w:rsidRPr="00802386" w:rsidRDefault="00157EBF" w:rsidP="00D124F8">
            <w:pPr>
              <w:widowControl w:val="0"/>
              <w:spacing w:after="0" w:line="240" w:lineRule="auto"/>
              <w:jc w:val="center"/>
              <w:rPr>
                <w:rFonts w:ascii="Times New Roman" w:hAnsi="Times New Roman"/>
                <w:b/>
                <w:sz w:val="24"/>
                <w:szCs w:val="26"/>
                <w:lang w:eastAsia="ru-RU"/>
              </w:rPr>
            </w:pPr>
            <w:r w:rsidRPr="00802386">
              <w:rPr>
                <w:rFonts w:ascii="Times New Roman" w:hAnsi="Times New Roman"/>
                <w:b/>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b/>
                <w:bCs/>
                <w:szCs w:val="26"/>
                <w:lang w:val="be-BY"/>
              </w:rPr>
            </w:pPr>
            <w:r w:rsidRPr="00D124F8">
              <w:rPr>
                <w:rFonts w:ascii="Times New Roman" w:hAnsi="Times New Roman"/>
                <w:b/>
                <w:bCs/>
                <w:szCs w:val="26"/>
                <w:lang w:val="be-BY"/>
              </w:rPr>
              <w:t>99</w:t>
            </w:r>
            <w:r>
              <w:rPr>
                <w:rFonts w:ascii="Times New Roman" w:hAnsi="Times New Roman"/>
                <w:b/>
                <w:bCs/>
                <w:szCs w:val="26"/>
                <w:lang w:val="be-BY"/>
              </w:rPr>
              <w:t>00</w:t>
            </w:r>
          </w:p>
        </w:tc>
        <w:tc>
          <w:tcPr>
            <w:tcW w:w="1510" w:type="dxa"/>
          </w:tcPr>
          <w:p w:rsidR="00157EBF" w:rsidRPr="00D124F8" w:rsidRDefault="00157EBF" w:rsidP="00D124F8">
            <w:pPr>
              <w:pStyle w:val="a8"/>
              <w:widowControl w:val="0"/>
              <w:spacing w:after="0"/>
              <w:jc w:val="center"/>
              <w:rPr>
                <w:rFonts w:ascii="Times New Roman" w:hAnsi="Times New Roman"/>
                <w:b/>
                <w:szCs w:val="26"/>
                <w:lang w:val="be-BY"/>
              </w:rPr>
            </w:pPr>
          </w:p>
        </w:tc>
        <w:tc>
          <w:tcPr>
            <w:tcW w:w="720" w:type="dxa"/>
          </w:tcPr>
          <w:p w:rsidR="00157EBF" w:rsidRPr="00D124F8" w:rsidRDefault="00157EBF" w:rsidP="00D124F8">
            <w:pPr>
              <w:widowControl w:val="0"/>
              <w:spacing w:after="0" w:line="240" w:lineRule="auto"/>
              <w:jc w:val="center"/>
              <w:rPr>
                <w:rFonts w:ascii="Times New Roman" w:hAnsi="Times New Roman"/>
                <w:b/>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472,0</w:t>
            </w:r>
          </w:p>
        </w:tc>
        <w:tc>
          <w:tcPr>
            <w:tcW w:w="1260" w:type="dxa"/>
          </w:tcPr>
          <w:p w:rsidR="00157EBF" w:rsidRPr="00D124F8" w:rsidRDefault="00157EBF"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980,0</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Непрограммные расходы</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9999</w:t>
            </w:r>
          </w:p>
        </w:tc>
        <w:tc>
          <w:tcPr>
            <w:tcW w:w="1510"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9900000000</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472,0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980,0</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Условно утвержденные расходы</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9999</w:t>
            </w:r>
          </w:p>
        </w:tc>
        <w:tc>
          <w:tcPr>
            <w:tcW w:w="1510"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9900</w:t>
            </w:r>
            <w:r>
              <w:rPr>
                <w:rFonts w:ascii="Times New Roman" w:hAnsi="Times New Roman"/>
                <w:szCs w:val="26"/>
                <w:lang w:val="be-BY"/>
              </w:rPr>
              <w:t>1</w:t>
            </w:r>
            <w:r w:rsidRPr="00D124F8">
              <w:rPr>
                <w:rFonts w:ascii="Times New Roman" w:hAnsi="Times New Roman"/>
                <w:szCs w:val="26"/>
                <w:lang w:val="be-BY"/>
              </w:rPr>
              <w:t>99999</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472,0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 xml:space="preserve">980,0 </w:t>
            </w:r>
          </w:p>
        </w:tc>
      </w:tr>
      <w:tr w:rsidR="00157EBF" w:rsidRPr="00D124F8" w:rsidTr="009F22F4">
        <w:trPr>
          <w:gridAfter w:val="6"/>
          <w:wAfter w:w="8640" w:type="dxa"/>
        </w:trPr>
        <w:tc>
          <w:tcPr>
            <w:tcW w:w="3528"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Условно утвержденные расходы</w:t>
            </w:r>
          </w:p>
        </w:tc>
        <w:tc>
          <w:tcPr>
            <w:tcW w:w="795"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55" w:type="dxa"/>
          </w:tcPr>
          <w:p w:rsidR="00157EBF" w:rsidRPr="00D124F8" w:rsidRDefault="00157EBF"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9999</w:t>
            </w:r>
          </w:p>
        </w:tc>
        <w:tc>
          <w:tcPr>
            <w:tcW w:w="1510" w:type="dxa"/>
          </w:tcPr>
          <w:p w:rsidR="00157EBF" w:rsidRPr="00D124F8" w:rsidRDefault="00157EBF" w:rsidP="00D124F8">
            <w:pPr>
              <w:widowControl w:val="0"/>
              <w:spacing w:after="0" w:line="240" w:lineRule="auto"/>
              <w:jc w:val="center"/>
              <w:rPr>
                <w:rStyle w:val="a7"/>
                <w:szCs w:val="26"/>
                <w:lang w:val="be-BY" w:eastAsia="en-US"/>
              </w:rPr>
            </w:pPr>
            <w:r>
              <w:rPr>
                <w:rStyle w:val="a7"/>
                <w:szCs w:val="26"/>
                <w:lang w:val="be-BY" w:eastAsia="en-US"/>
              </w:rPr>
              <w:t>99001</w:t>
            </w:r>
            <w:r w:rsidRPr="00D124F8">
              <w:rPr>
                <w:rStyle w:val="a7"/>
                <w:szCs w:val="26"/>
                <w:lang w:val="be-BY" w:eastAsia="en-US"/>
              </w:rPr>
              <w:t>99999</w:t>
            </w:r>
          </w:p>
        </w:tc>
        <w:tc>
          <w:tcPr>
            <w:tcW w:w="720"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9</w:t>
            </w:r>
            <w:r>
              <w:rPr>
                <w:rFonts w:ascii="Times New Roman" w:hAnsi="Times New Roman"/>
                <w:sz w:val="24"/>
                <w:szCs w:val="26"/>
                <w:lang w:val="be-BY"/>
              </w:rPr>
              <w:t>00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472,0</w:t>
            </w:r>
          </w:p>
        </w:tc>
        <w:tc>
          <w:tcPr>
            <w:tcW w:w="1260"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980,0</w:t>
            </w:r>
          </w:p>
        </w:tc>
      </w:tr>
    </w:tbl>
    <w:p w:rsidR="00157EBF" w:rsidRPr="00D124F8" w:rsidRDefault="00157EBF" w:rsidP="00802386">
      <w:pPr>
        <w:widowControl w:val="0"/>
        <w:spacing w:after="0" w:line="240" w:lineRule="auto"/>
        <w:rPr>
          <w:lang w:eastAsia="ru-RU"/>
        </w:rPr>
      </w:pPr>
    </w:p>
    <w:sectPr w:rsidR="00157EBF" w:rsidRPr="00D124F8" w:rsidSect="000F66D2">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77210"/>
    <w:rsid w:val="00002245"/>
    <w:rsid w:val="000043CE"/>
    <w:rsid w:val="0000780F"/>
    <w:rsid w:val="00011FEF"/>
    <w:rsid w:val="00027B31"/>
    <w:rsid w:val="00037801"/>
    <w:rsid w:val="00046EC5"/>
    <w:rsid w:val="00051012"/>
    <w:rsid w:val="00051B11"/>
    <w:rsid w:val="00093950"/>
    <w:rsid w:val="000A6AB9"/>
    <w:rsid w:val="000A7E16"/>
    <w:rsid w:val="000D1649"/>
    <w:rsid w:val="000D424C"/>
    <w:rsid w:val="000F0ECD"/>
    <w:rsid w:val="000F2238"/>
    <w:rsid w:val="000F46B5"/>
    <w:rsid w:val="000F66D2"/>
    <w:rsid w:val="0010033B"/>
    <w:rsid w:val="0010779E"/>
    <w:rsid w:val="00115B5E"/>
    <w:rsid w:val="001463D9"/>
    <w:rsid w:val="00152307"/>
    <w:rsid w:val="00157EBF"/>
    <w:rsid w:val="001602D1"/>
    <w:rsid w:val="00173309"/>
    <w:rsid w:val="001745E2"/>
    <w:rsid w:val="00180C87"/>
    <w:rsid w:val="00181E2C"/>
    <w:rsid w:val="0019450B"/>
    <w:rsid w:val="001A0AE6"/>
    <w:rsid w:val="001C0A22"/>
    <w:rsid w:val="001C22A9"/>
    <w:rsid w:val="001D1565"/>
    <w:rsid w:val="001D4D90"/>
    <w:rsid w:val="001E1862"/>
    <w:rsid w:val="001E28EA"/>
    <w:rsid w:val="001E5731"/>
    <w:rsid w:val="0021248C"/>
    <w:rsid w:val="002231E1"/>
    <w:rsid w:val="002233C8"/>
    <w:rsid w:val="00226916"/>
    <w:rsid w:val="00235A2F"/>
    <w:rsid w:val="002402D8"/>
    <w:rsid w:val="00242865"/>
    <w:rsid w:val="00254D4A"/>
    <w:rsid w:val="00267B19"/>
    <w:rsid w:val="002846BE"/>
    <w:rsid w:val="00293DBC"/>
    <w:rsid w:val="00294C85"/>
    <w:rsid w:val="002973DF"/>
    <w:rsid w:val="002A090D"/>
    <w:rsid w:val="002A4179"/>
    <w:rsid w:val="002A46EC"/>
    <w:rsid w:val="002A494B"/>
    <w:rsid w:val="002A7CEE"/>
    <w:rsid w:val="002B4945"/>
    <w:rsid w:val="002D1C49"/>
    <w:rsid w:val="002D45CE"/>
    <w:rsid w:val="002E452B"/>
    <w:rsid w:val="00305309"/>
    <w:rsid w:val="003062F7"/>
    <w:rsid w:val="00321DB3"/>
    <w:rsid w:val="0032766F"/>
    <w:rsid w:val="0034416B"/>
    <w:rsid w:val="00361717"/>
    <w:rsid w:val="00361C8F"/>
    <w:rsid w:val="00377210"/>
    <w:rsid w:val="003A0DF4"/>
    <w:rsid w:val="003C1243"/>
    <w:rsid w:val="003D706F"/>
    <w:rsid w:val="003D7550"/>
    <w:rsid w:val="003F2CD6"/>
    <w:rsid w:val="004033CB"/>
    <w:rsid w:val="00406C4D"/>
    <w:rsid w:val="00411BB8"/>
    <w:rsid w:val="004240BB"/>
    <w:rsid w:val="004254BD"/>
    <w:rsid w:val="00432947"/>
    <w:rsid w:val="00441064"/>
    <w:rsid w:val="0044163C"/>
    <w:rsid w:val="004440B6"/>
    <w:rsid w:val="004442B3"/>
    <w:rsid w:val="004549B7"/>
    <w:rsid w:val="00454C3C"/>
    <w:rsid w:val="00456EF7"/>
    <w:rsid w:val="00461C90"/>
    <w:rsid w:val="00462100"/>
    <w:rsid w:val="00462631"/>
    <w:rsid w:val="004730F5"/>
    <w:rsid w:val="00487FAB"/>
    <w:rsid w:val="00497E93"/>
    <w:rsid w:val="004A455E"/>
    <w:rsid w:val="004C1E35"/>
    <w:rsid w:val="004D1517"/>
    <w:rsid w:val="004E414F"/>
    <w:rsid w:val="004E4B7C"/>
    <w:rsid w:val="004E4E1A"/>
    <w:rsid w:val="004E4F5B"/>
    <w:rsid w:val="004E5C38"/>
    <w:rsid w:val="004F18DA"/>
    <w:rsid w:val="00502B4D"/>
    <w:rsid w:val="00505F88"/>
    <w:rsid w:val="00517BAE"/>
    <w:rsid w:val="00521EA3"/>
    <w:rsid w:val="00522327"/>
    <w:rsid w:val="0054336C"/>
    <w:rsid w:val="00554D59"/>
    <w:rsid w:val="00576516"/>
    <w:rsid w:val="005A3A59"/>
    <w:rsid w:val="005A55EA"/>
    <w:rsid w:val="005C4B25"/>
    <w:rsid w:val="005E1FC3"/>
    <w:rsid w:val="005E6686"/>
    <w:rsid w:val="005F063F"/>
    <w:rsid w:val="005F3163"/>
    <w:rsid w:val="005F3790"/>
    <w:rsid w:val="00600DDF"/>
    <w:rsid w:val="00605C39"/>
    <w:rsid w:val="00606FC8"/>
    <w:rsid w:val="00615619"/>
    <w:rsid w:val="006167EE"/>
    <w:rsid w:val="00617B8A"/>
    <w:rsid w:val="00617F79"/>
    <w:rsid w:val="0062459C"/>
    <w:rsid w:val="00636088"/>
    <w:rsid w:val="00653B82"/>
    <w:rsid w:val="0066123F"/>
    <w:rsid w:val="00666D50"/>
    <w:rsid w:val="0067016C"/>
    <w:rsid w:val="00681E2C"/>
    <w:rsid w:val="00685EC9"/>
    <w:rsid w:val="00695B1A"/>
    <w:rsid w:val="006969E0"/>
    <w:rsid w:val="006A268A"/>
    <w:rsid w:val="006A2690"/>
    <w:rsid w:val="006B1DB6"/>
    <w:rsid w:val="006B54C3"/>
    <w:rsid w:val="006C343A"/>
    <w:rsid w:val="006C62F3"/>
    <w:rsid w:val="006D72C7"/>
    <w:rsid w:val="006E41FB"/>
    <w:rsid w:val="006E762C"/>
    <w:rsid w:val="006F1F51"/>
    <w:rsid w:val="006F3041"/>
    <w:rsid w:val="006F44E1"/>
    <w:rsid w:val="00710CEA"/>
    <w:rsid w:val="0071334C"/>
    <w:rsid w:val="00713F40"/>
    <w:rsid w:val="00717A00"/>
    <w:rsid w:val="0072756E"/>
    <w:rsid w:val="00730816"/>
    <w:rsid w:val="007524A2"/>
    <w:rsid w:val="007605BD"/>
    <w:rsid w:val="00766432"/>
    <w:rsid w:val="00776946"/>
    <w:rsid w:val="007915AF"/>
    <w:rsid w:val="0079240C"/>
    <w:rsid w:val="00795DA8"/>
    <w:rsid w:val="007A4811"/>
    <w:rsid w:val="007A56FA"/>
    <w:rsid w:val="007A6369"/>
    <w:rsid w:val="007A7383"/>
    <w:rsid w:val="007C078B"/>
    <w:rsid w:val="007C2E04"/>
    <w:rsid w:val="007C47D3"/>
    <w:rsid w:val="007C4B66"/>
    <w:rsid w:val="007C4FEC"/>
    <w:rsid w:val="007E1B57"/>
    <w:rsid w:val="007E6468"/>
    <w:rsid w:val="007F3D9F"/>
    <w:rsid w:val="007F5EBC"/>
    <w:rsid w:val="00801C29"/>
    <w:rsid w:val="00802386"/>
    <w:rsid w:val="00805A9C"/>
    <w:rsid w:val="00806B8C"/>
    <w:rsid w:val="008104B9"/>
    <w:rsid w:val="00810F03"/>
    <w:rsid w:val="008155BE"/>
    <w:rsid w:val="00821609"/>
    <w:rsid w:val="00823FC4"/>
    <w:rsid w:val="008262BA"/>
    <w:rsid w:val="00830678"/>
    <w:rsid w:val="00831009"/>
    <w:rsid w:val="008513DB"/>
    <w:rsid w:val="00851FFA"/>
    <w:rsid w:val="00853B8B"/>
    <w:rsid w:val="008602C1"/>
    <w:rsid w:val="00860DD3"/>
    <w:rsid w:val="008635AB"/>
    <w:rsid w:val="00867D81"/>
    <w:rsid w:val="00874112"/>
    <w:rsid w:val="00874DD9"/>
    <w:rsid w:val="00891B77"/>
    <w:rsid w:val="0089498B"/>
    <w:rsid w:val="008A0ABB"/>
    <w:rsid w:val="008A5941"/>
    <w:rsid w:val="008C2A07"/>
    <w:rsid w:val="008D0862"/>
    <w:rsid w:val="008D5E82"/>
    <w:rsid w:val="008F0DDD"/>
    <w:rsid w:val="00901C5E"/>
    <w:rsid w:val="00904442"/>
    <w:rsid w:val="00904885"/>
    <w:rsid w:val="009150B9"/>
    <w:rsid w:val="00927EA2"/>
    <w:rsid w:val="00935886"/>
    <w:rsid w:val="00940BD7"/>
    <w:rsid w:val="00970265"/>
    <w:rsid w:val="00970BD3"/>
    <w:rsid w:val="0097347B"/>
    <w:rsid w:val="0098141E"/>
    <w:rsid w:val="009A55FA"/>
    <w:rsid w:val="009B215F"/>
    <w:rsid w:val="009C783D"/>
    <w:rsid w:val="009D097D"/>
    <w:rsid w:val="009E596A"/>
    <w:rsid w:val="009F22F4"/>
    <w:rsid w:val="009F30B3"/>
    <w:rsid w:val="00A162D5"/>
    <w:rsid w:val="00A320F7"/>
    <w:rsid w:val="00A33036"/>
    <w:rsid w:val="00A372B1"/>
    <w:rsid w:val="00A424A0"/>
    <w:rsid w:val="00A44C06"/>
    <w:rsid w:val="00A4740F"/>
    <w:rsid w:val="00A577C1"/>
    <w:rsid w:val="00A610EA"/>
    <w:rsid w:val="00A616F8"/>
    <w:rsid w:val="00A733B8"/>
    <w:rsid w:val="00A73FC4"/>
    <w:rsid w:val="00A835F3"/>
    <w:rsid w:val="00A90483"/>
    <w:rsid w:val="00A90E58"/>
    <w:rsid w:val="00AA3C01"/>
    <w:rsid w:val="00AA57B9"/>
    <w:rsid w:val="00AB767A"/>
    <w:rsid w:val="00AC5B1E"/>
    <w:rsid w:val="00AD1993"/>
    <w:rsid w:val="00AE29A0"/>
    <w:rsid w:val="00AE3584"/>
    <w:rsid w:val="00AE5B5F"/>
    <w:rsid w:val="00AE7C18"/>
    <w:rsid w:val="00B0474E"/>
    <w:rsid w:val="00B10803"/>
    <w:rsid w:val="00B16339"/>
    <w:rsid w:val="00B22A97"/>
    <w:rsid w:val="00B26394"/>
    <w:rsid w:val="00B35BD9"/>
    <w:rsid w:val="00B41576"/>
    <w:rsid w:val="00B436DD"/>
    <w:rsid w:val="00B506C8"/>
    <w:rsid w:val="00B65F34"/>
    <w:rsid w:val="00B6665A"/>
    <w:rsid w:val="00B72801"/>
    <w:rsid w:val="00B762C4"/>
    <w:rsid w:val="00B802F3"/>
    <w:rsid w:val="00B814AF"/>
    <w:rsid w:val="00B84C89"/>
    <w:rsid w:val="00B86268"/>
    <w:rsid w:val="00B945E3"/>
    <w:rsid w:val="00BC0973"/>
    <w:rsid w:val="00BC389E"/>
    <w:rsid w:val="00BC3FCE"/>
    <w:rsid w:val="00BC4BA7"/>
    <w:rsid w:val="00BD1144"/>
    <w:rsid w:val="00BE6F31"/>
    <w:rsid w:val="00BF01C0"/>
    <w:rsid w:val="00BF1E47"/>
    <w:rsid w:val="00C00888"/>
    <w:rsid w:val="00C0302E"/>
    <w:rsid w:val="00C04946"/>
    <w:rsid w:val="00C15F36"/>
    <w:rsid w:val="00C16343"/>
    <w:rsid w:val="00C20E75"/>
    <w:rsid w:val="00C34019"/>
    <w:rsid w:val="00C3632E"/>
    <w:rsid w:val="00C50EA5"/>
    <w:rsid w:val="00C60A03"/>
    <w:rsid w:val="00C67CDC"/>
    <w:rsid w:val="00C83385"/>
    <w:rsid w:val="00C935FA"/>
    <w:rsid w:val="00C93704"/>
    <w:rsid w:val="00CA3269"/>
    <w:rsid w:val="00CA6F2E"/>
    <w:rsid w:val="00CB28CD"/>
    <w:rsid w:val="00CC1CDA"/>
    <w:rsid w:val="00CD193C"/>
    <w:rsid w:val="00CD1F55"/>
    <w:rsid w:val="00CD46F7"/>
    <w:rsid w:val="00CD5CF0"/>
    <w:rsid w:val="00CF4B95"/>
    <w:rsid w:val="00CF556E"/>
    <w:rsid w:val="00CF57B0"/>
    <w:rsid w:val="00D064CD"/>
    <w:rsid w:val="00D07F63"/>
    <w:rsid w:val="00D124F8"/>
    <w:rsid w:val="00D20508"/>
    <w:rsid w:val="00D42EED"/>
    <w:rsid w:val="00D55232"/>
    <w:rsid w:val="00D705FD"/>
    <w:rsid w:val="00D73D50"/>
    <w:rsid w:val="00D77FC0"/>
    <w:rsid w:val="00D8003E"/>
    <w:rsid w:val="00D81A93"/>
    <w:rsid w:val="00D83BE0"/>
    <w:rsid w:val="00DA400D"/>
    <w:rsid w:val="00DC0864"/>
    <w:rsid w:val="00DD6CE8"/>
    <w:rsid w:val="00DD7886"/>
    <w:rsid w:val="00DE2078"/>
    <w:rsid w:val="00DF1656"/>
    <w:rsid w:val="00DF2639"/>
    <w:rsid w:val="00DF71AD"/>
    <w:rsid w:val="00E1108B"/>
    <w:rsid w:val="00E11258"/>
    <w:rsid w:val="00E1192A"/>
    <w:rsid w:val="00E17BFA"/>
    <w:rsid w:val="00E204EC"/>
    <w:rsid w:val="00E21FB4"/>
    <w:rsid w:val="00E25E25"/>
    <w:rsid w:val="00E279A5"/>
    <w:rsid w:val="00E34A64"/>
    <w:rsid w:val="00E418B1"/>
    <w:rsid w:val="00E5741B"/>
    <w:rsid w:val="00E82D58"/>
    <w:rsid w:val="00E912E8"/>
    <w:rsid w:val="00E93A42"/>
    <w:rsid w:val="00E9725F"/>
    <w:rsid w:val="00EA0CB1"/>
    <w:rsid w:val="00EA42B5"/>
    <w:rsid w:val="00EA6A2B"/>
    <w:rsid w:val="00EB009E"/>
    <w:rsid w:val="00EB1814"/>
    <w:rsid w:val="00EB62B0"/>
    <w:rsid w:val="00EB769E"/>
    <w:rsid w:val="00EC3DCB"/>
    <w:rsid w:val="00EC7F14"/>
    <w:rsid w:val="00ED08D2"/>
    <w:rsid w:val="00ED260A"/>
    <w:rsid w:val="00ED2AB1"/>
    <w:rsid w:val="00EE6040"/>
    <w:rsid w:val="00F072AC"/>
    <w:rsid w:val="00F136A7"/>
    <w:rsid w:val="00F1456A"/>
    <w:rsid w:val="00F23F85"/>
    <w:rsid w:val="00F27A41"/>
    <w:rsid w:val="00F318E2"/>
    <w:rsid w:val="00F31FA4"/>
    <w:rsid w:val="00F36CDF"/>
    <w:rsid w:val="00F37C78"/>
    <w:rsid w:val="00F5128F"/>
    <w:rsid w:val="00F5381B"/>
    <w:rsid w:val="00F55B06"/>
    <w:rsid w:val="00F57EFB"/>
    <w:rsid w:val="00F61DDF"/>
    <w:rsid w:val="00F72FC0"/>
    <w:rsid w:val="00F87889"/>
    <w:rsid w:val="00F91485"/>
    <w:rsid w:val="00F91717"/>
    <w:rsid w:val="00F92700"/>
    <w:rsid w:val="00FA14FF"/>
    <w:rsid w:val="00FA7EFA"/>
    <w:rsid w:val="00FB4A4B"/>
    <w:rsid w:val="00FE0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40C"/>
    <w:pPr>
      <w:spacing w:after="200" w:line="276" w:lineRule="auto"/>
    </w:pPr>
    <w:rPr>
      <w:lang w:eastAsia="en-US"/>
    </w:rPr>
  </w:style>
  <w:style w:type="paragraph" w:styleId="2">
    <w:name w:val="heading 2"/>
    <w:basedOn w:val="a"/>
    <w:next w:val="a"/>
    <w:link w:val="20"/>
    <w:uiPriority w:val="99"/>
    <w:qFormat/>
    <w:rsid w:val="0000780F"/>
    <w:pPr>
      <w:keepNext/>
      <w:widowControl w:val="0"/>
      <w:autoSpaceDE w:val="0"/>
      <w:autoSpaceDN w:val="0"/>
      <w:adjustRightInd w:val="0"/>
      <w:spacing w:before="240" w:after="60" w:line="360" w:lineRule="auto"/>
      <w:ind w:firstLine="720"/>
      <w:jc w:val="both"/>
      <w:outlineLvl w:val="1"/>
    </w:pPr>
    <w:rPr>
      <w:rFonts w:ascii="Arial"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0780F"/>
    <w:rPr>
      <w:rFonts w:ascii="Arial" w:hAnsi="Arial" w:cs="Times New Roman"/>
      <w:b/>
      <w:i/>
      <w:sz w:val="28"/>
      <w:lang w:eastAsia="ru-RU"/>
    </w:rPr>
  </w:style>
  <w:style w:type="character" w:styleId="a3">
    <w:name w:val="Hyperlink"/>
    <w:basedOn w:val="a0"/>
    <w:uiPriority w:val="99"/>
    <w:semiHidden/>
    <w:rsid w:val="0079240C"/>
    <w:rPr>
      <w:rFonts w:cs="Times New Roman"/>
      <w:color w:val="0000FF"/>
      <w:u w:val="single"/>
    </w:rPr>
  </w:style>
  <w:style w:type="paragraph" w:customStyle="1" w:styleId="ConsPlusNonformat">
    <w:name w:val="ConsPlusNonformat"/>
    <w:uiPriority w:val="99"/>
    <w:rsid w:val="0079240C"/>
    <w:pPr>
      <w:widowControl w:val="0"/>
      <w:autoSpaceDE w:val="0"/>
      <w:autoSpaceDN w:val="0"/>
      <w:adjustRightInd w:val="0"/>
    </w:pPr>
    <w:rPr>
      <w:rFonts w:ascii="Courier New" w:eastAsia="Times New Roman" w:hAnsi="Courier New" w:cs="Courier New"/>
      <w:sz w:val="20"/>
      <w:szCs w:val="20"/>
    </w:rPr>
  </w:style>
  <w:style w:type="paragraph" w:styleId="a4">
    <w:name w:val="Balloon Text"/>
    <w:basedOn w:val="a"/>
    <w:link w:val="a5"/>
    <w:uiPriority w:val="99"/>
    <w:semiHidden/>
    <w:rsid w:val="0097026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970265"/>
    <w:rPr>
      <w:rFonts w:ascii="Tahoma" w:hAnsi="Tahoma" w:cs="Times New Roman"/>
      <w:sz w:val="16"/>
    </w:rPr>
  </w:style>
  <w:style w:type="paragraph" w:styleId="a6">
    <w:name w:val="header"/>
    <w:basedOn w:val="a"/>
    <w:link w:val="a7"/>
    <w:uiPriority w:val="99"/>
    <w:rsid w:val="0000780F"/>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Верхний колонтитул Знак"/>
    <w:basedOn w:val="a0"/>
    <w:link w:val="a6"/>
    <w:uiPriority w:val="99"/>
    <w:locked/>
    <w:rsid w:val="0000780F"/>
    <w:rPr>
      <w:rFonts w:ascii="Times New Roman" w:hAnsi="Times New Roman" w:cs="Times New Roman"/>
      <w:sz w:val="24"/>
      <w:lang w:eastAsia="ru-RU"/>
    </w:rPr>
  </w:style>
  <w:style w:type="paragraph" w:styleId="a8">
    <w:name w:val="Body Text"/>
    <w:basedOn w:val="a"/>
    <w:link w:val="a9"/>
    <w:uiPriority w:val="99"/>
    <w:rsid w:val="0000780F"/>
    <w:pPr>
      <w:spacing w:after="120" w:line="240" w:lineRule="auto"/>
    </w:pPr>
    <w:rPr>
      <w:sz w:val="24"/>
      <w:szCs w:val="24"/>
      <w:lang w:eastAsia="ru-RU"/>
    </w:rPr>
  </w:style>
  <w:style w:type="character" w:customStyle="1" w:styleId="a9">
    <w:name w:val="Основной текст Знак"/>
    <w:basedOn w:val="a0"/>
    <w:link w:val="a8"/>
    <w:uiPriority w:val="99"/>
    <w:locked/>
    <w:rsid w:val="0000780F"/>
    <w:rPr>
      <w:rFonts w:ascii="Calibri" w:hAnsi="Calibri" w:cs="Times New Roman"/>
      <w:sz w:val="24"/>
      <w:lang w:eastAsia="ru-RU"/>
    </w:rPr>
  </w:style>
  <w:style w:type="paragraph" w:customStyle="1" w:styleId="xl43">
    <w:name w:val="xl43"/>
    <w:basedOn w:val="a"/>
    <w:uiPriority w:val="99"/>
    <w:rsid w:val="009F22F4"/>
    <w:pPr>
      <w:spacing w:before="100" w:beforeAutospacing="1" w:after="100" w:afterAutospacing="1" w:line="240" w:lineRule="auto"/>
      <w:jc w:val="center"/>
      <w:textAlignment w:val="center"/>
    </w:pPr>
    <w:rPr>
      <w:rFonts w:ascii="Arial Unicode MS" w:eastAsia="Times New Roman" w:hAnsi="Times New Roman" w:cs="Arial Unicode MS"/>
      <w:sz w:val="24"/>
      <w:szCs w:val="24"/>
      <w:lang w:eastAsia="ru-RU"/>
    </w:rPr>
  </w:style>
  <w:style w:type="character" w:styleId="aa">
    <w:name w:val="page number"/>
    <w:basedOn w:val="a0"/>
    <w:uiPriority w:val="99"/>
    <w:rsid w:val="009F22F4"/>
    <w:rPr>
      <w:rFonts w:cs="Times New Roman"/>
    </w:rPr>
  </w:style>
  <w:style w:type="character" w:customStyle="1" w:styleId="1">
    <w:name w:val="Знак Знак1"/>
    <w:uiPriority w:val="99"/>
    <w:locked/>
    <w:rsid w:val="001E1862"/>
    <w:rPr>
      <w:sz w:val="24"/>
      <w:lang w:val="ru-RU" w:eastAsia="ru-RU"/>
    </w:rPr>
  </w:style>
  <w:style w:type="paragraph" w:styleId="ab">
    <w:name w:val="No Spacing"/>
    <w:uiPriority w:val="99"/>
    <w:qFormat/>
    <w:rsid w:val="008635AB"/>
    <w:rPr>
      <w:lang w:eastAsia="en-US"/>
    </w:rPr>
  </w:style>
  <w:style w:type="paragraph" w:customStyle="1" w:styleId="ConsPlusTitle">
    <w:name w:val="ConsPlusTitle"/>
    <w:uiPriority w:val="99"/>
    <w:rsid w:val="007F5EBC"/>
    <w:pPr>
      <w:widowControl w:val="0"/>
      <w:autoSpaceDE w:val="0"/>
      <w:autoSpaceDN w:val="0"/>
    </w:pPr>
    <w:rPr>
      <w:rFonts w:ascii="Times New Roman" w:eastAsia="Times New Roman" w:hAnsi="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40C"/>
    <w:pPr>
      <w:spacing w:after="200" w:line="276" w:lineRule="auto"/>
    </w:pPr>
    <w:rPr>
      <w:lang w:eastAsia="en-US"/>
    </w:rPr>
  </w:style>
  <w:style w:type="paragraph" w:styleId="2">
    <w:name w:val="heading 2"/>
    <w:basedOn w:val="a"/>
    <w:next w:val="a"/>
    <w:link w:val="20"/>
    <w:uiPriority w:val="99"/>
    <w:qFormat/>
    <w:rsid w:val="0000780F"/>
    <w:pPr>
      <w:keepNext/>
      <w:widowControl w:val="0"/>
      <w:autoSpaceDE w:val="0"/>
      <w:autoSpaceDN w:val="0"/>
      <w:adjustRightInd w:val="0"/>
      <w:spacing w:before="240" w:after="60" w:line="360" w:lineRule="auto"/>
      <w:ind w:firstLine="720"/>
      <w:jc w:val="both"/>
      <w:outlineLvl w:val="1"/>
    </w:pPr>
    <w:rPr>
      <w:rFonts w:ascii="Arial"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0780F"/>
    <w:rPr>
      <w:rFonts w:ascii="Arial" w:hAnsi="Arial" w:cs="Times New Roman"/>
      <w:b/>
      <w:i/>
      <w:sz w:val="28"/>
      <w:lang w:eastAsia="ru-RU"/>
    </w:rPr>
  </w:style>
  <w:style w:type="character" w:styleId="a3">
    <w:name w:val="Hyperlink"/>
    <w:basedOn w:val="a0"/>
    <w:uiPriority w:val="99"/>
    <w:semiHidden/>
    <w:rsid w:val="0079240C"/>
    <w:rPr>
      <w:rFonts w:cs="Times New Roman"/>
      <w:color w:val="0000FF"/>
      <w:u w:val="single"/>
    </w:rPr>
  </w:style>
  <w:style w:type="paragraph" w:customStyle="1" w:styleId="ConsPlusNonformat">
    <w:name w:val="ConsPlusNonformat"/>
    <w:uiPriority w:val="99"/>
    <w:rsid w:val="0079240C"/>
    <w:pPr>
      <w:widowControl w:val="0"/>
      <w:autoSpaceDE w:val="0"/>
      <w:autoSpaceDN w:val="0"/>
      <w:adjustRightInd w:val="0"/>
    </w:pPr>
    <w:rPr>
      <w:rFonts w:ascii="Courier New" w:eastAsia="Times New Roman" w:hAnsi="Courier New" w:cs="Courier New"/>
      <w:sz w:val="20"/>
      <w:szCs w:val="20"/>
    </w:rPr>
  </w:style>
  <w:style w:type="paragraph" w:styleId="a4">
    <w:name w:val="Balloon Text"/>
    <w:basedOn w:val="a"/>
    <w:link w:val="a5"/>
    <w:uiPriority w:val="99"/>
    <w:semiHidden/>
    <w:rsid w:val="0097026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970265"/>
    <w:rPr>
      <w:rFonts w:ascii="Tahoma" w:hAnsi="Tahoma" w:cs="Times New Roman"/>
      <w:sz w:val="16"/>
    </w:rPr>
  </w:style>
  <w:style w:type="paragraph" w:styleId="a6">
    <w:name w:val="header"/>
    <w:basedOn w:val="a"/>
    <w:link w:val="a7"/>
    <w:uiPriority w:val="99"/>
    <w:rsid w:val="0000780F"/>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Верхний колонтитул Знак"/>
    <w:basedOn w:val="a0"/>
    <w:link w:val="a6"/>
    <w:uiPriority w:val="99"/>
    <w:locked/>
    <w:rsid w:val="0000780F"/>
    <w:rPr>
      <w:rFonts w:ascii="Times New Roman" w:hAnsi="Times New Roman" w:cs="Times New Roman"/>
      <w:sz w:val="24"/>
      <w:lang w:eastAsia="ru-RU"/>
    </w:rPr>
  </w:style>
  <w:style w:type="paragraph" w:styleId="a8">
    <w:name w:val="Body Text"/>
    <w:basedOn w:val="a"/>
    <w:link w:val="a9"/>
    <w:uiPriority w:val="99"/>
    <w:rsid w:val="0000780F"/>
    <w:pPr>
      <w:spacing w:after="120" w:line="240" w:lineRule="auto"/>
    </w:pPr>
    <w:rPr>
      <w:sz w:val="24"/>
      <w:szCs w:val="24"/>
      <w:lang w:eastAsia="ru-RU"/>
    </w:rPr>
  </w:style>
  <w:style w:type="character" w:customStyle="1" w:styleId="a9">
    <w:name w:val="Основной текст Знак"/>
    <w:basedOn w:val="a0"/>
    <w:link w:val="a8"/>
    <w:uiPriority w:val="99"/>
    <w:locked/>
    <w:rsid w:val="0000780F"/>
    <w:rPr>
      <w:rFonts w:ascii="Calibri" w:hAnsi="Calibri" w:cs="Times New Roman"/>
      <w:sz w:val="24"/>
      <w:lang w:eastAsia="ru-RU"/>
    </w:rPr>
  </w:style>
  <w:style w:type="paragraph" w:customStyle="1" w:styleId="xl43">
    <w:name w:val="xl43"/>
    <w:basedOn w:val="a"/>
    <w:uiPriority w:val="99"/>
    <w:rsid w:val="009F22F4"/>
    <w:pPr>
      <w:spacing w:before="100" w:beforeAutospacing="1" w:after="100" w:afterAutospacing="1" w:line="240" w:lineRule="auto"/>
      <w:jc w:val="center"/>
      <w:textAlignment w:val="center"/>
    </w:pPr>
    <w:rPr>
      <w:rFonts w:ascii="Arial Unicode MS" w:eastAsia="Times New Roman" w:hAnsi="Times New Roman" w:cs="Arial Unicode MS"/>
      <w:sz w:val="24"/>
      <w:szCs w:val="24"/>
      <w:lang w:eastAsia="ru-RU"/>
    </w:rPr>
  </w:style>
  <w:style w:type="character" w:styleId="aa">
    <w:name w:val="page number"/>
    <w:basedOn w:val="a0"/>
    <w:uiPriority w:val="99"/>
    <w:rsid w:val="009F22F4"/>
    <w:rPr>
      <w:rFonts w:cs="Times New Roman"/>
    </w:rPr>
  </w:style>
  <w:style w:type="character" w:customStyle="1" w:styleId="1">
    <w:name w:val="Знак Знак1"/>
    <w:uiPriority w:val="99"/>
    <w:locked/>
    <w:rsid w:val="001E1862"/>
    <w:rPr>
      <w:sz w:val="24"/>
      <w:lang w:val="ru-RU" w:eastAsia="ru-RU"/>
    </w:rPr>
  </w:style>
  <w:style w:type="paragraph" w:styleId="ab">
    <w:name w:val="No Spacing"/>
    <w:uiPriority w:val="99"/>
    <w:qFormat/>
    <w:rsid w:val="008635AB"/>
    <w:rPr>
      <w:lang w:eastAsia="en-US"/>
    </w:rPr>
  </w:style>
</w:styles>
</file>

<file path=word/webSettings.xml><?xml version="1.0" encoding="utf-8"?>
<w:webSettings xmlns:r="http://schemas.openxmlformats.org/officeDocument/2006/relationships" xmlns:w="http://schemas.openxmlformats.org/wordprocessingml/2006/main">
  <w:divs>
    <w:div w:id="126432873">
      <w:marLeft w:val="0"/>
      <w:marRight w:val="0"/>
      <w:marTop w:val="0"/>
      <w:marBottom w:val="0"/>
      <w:divBdr>
        <w:top w:val="none" w:sz="0" w:space="0" w:color="auto"/>
        <w:left w:val="none" w:sz="0" w:space="0" w:color="auto"/>
        <w:bottom w:val="none" w:sz="0" w:space="0" w:color="auto"/>
        <w:right w:val="none" w:sz="0" w:space="0" w:color="auto"/>
      </w:divBdr>
    </w:div>
    <w:div w:id="126432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rlamans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7681</Words>
  <Characters>58228</Characters>
  <Application>Microsoft Office Word</Application>
  <DocSecurity>0</DocSecurity>
  <Lines>485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upravdel</dc:creator>
  <cp:lastModifiedBy>Klamas</cp:lastModifiedBy>
  <cp:revision>5</cp:revision>
  <cp:lastPrinted>2018-12-19T06:03:00Z</cp:lastPrinted>
  <dcterms:created xsi:type="dcterms:W3CDTF">2020-11-26T07:19:00Z</dcterms:created>
  <dcterms:modified xsi:type="dcterms:W3CDTF">2020-11-26T07:22:00Z</dcterms:modified>
</cp:coreProperties>
</file>