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EF" w:rsidRDefault="00B378EF" w:rsidP="00B378EF">
      <w:pPr>
        <w:pStyle w:val="ConsPlusTitle"/>
        <w:widowControl/>
        <w:jc w:val="center"/>
        <w:outlineLvl w:val="0"/>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04A530F1" wp14:editId="50533629">
                <wp:simplePos x="0" y="0"/>
                <wp:positionH relativeFrom="column">
                  <wp:posOffset>3768090</wp:posOffset>
                </wp:positionH>
                <wp:positionV relativeFrom="paragraph">
                  <wp:posOffset>342900</wp:posOffset>
                </wp:positionV>
                <wp:extent cx="2435225" cy="1211580"/>
                <wp:effectExtent l="0" t="0" r="317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EF" w:rsidRPr="00E66A60" w:rsidRDefault="00B378EF" w:rsidP="00B378EF">
                            <w:pPr>
                              <w:spacing w:after="0" w:line="240" w:lineRule="auto"/>
                              <w:jc w:val="center"/>
                              <w:rPr>
                                <w:rFonts w:ascii="Arial" w:hAnsi="Arial"/>
                                <w:b/>
                              </w:rPr>
                            </w:pPr>
                            <w:r w:rsidRPr="00E66A60">
                              <w:rPr>
                                <w:rFonts w:ascii="Arial" w:hAnsi="Arial"/>
                                <w:b/>
                              </w:rPr>
                              <w:t>РЕСПУБЛИК</w:t>
                            </w:r>
                            <w:r w:rsidRPr="00E66A60">
                              <w:rPr>
                                <w:rFonts w:ascii="Arial" w:hAnsi="Arial"/>
                                <w:b/>
                                <w:lang w:val="be-BY"/>
                              </w:rPr>
                              <w:t>А</w:t>
                            </w:r>
                            <w:r w:rsidRPr="00E66A60">
                              <w:rPr>
                                <w:rFonts w:ascii="Arial" w:hAnsi="Arial"/>
                                <w:b/>
                              </w:rPr>
                              <w:t xml:space="preserve"> БАШКОРТОСТАН</w:t>
                            </w:r>
                          </w:p>
                          <w:p w:rsidR="00B378EF" w:rsidRDefault="00B378EF" w:rsidP="00B378EF">
                            <w:pPr>
                              <w:spacing w:after="0" w:line="240" w:lineRule="auto"/>
                              <w:jc w:val="center"/>
                              <w:rPr>
                                <w:rFonts w:ascii="Arial" w:hAnsi="Arial"/>
                                <w:b/>
                                <w:lang w:val="be-BY"/>
                              </w:rPr>
                            </w:pPr>
                            <w:r>
                              <w:rPr>
                                <w:rFonts w:ascii="Arial" w:hAnsi="Arial"/>
                                <w:b/>
                                <w:lang w:val="be-BY"/>
                              </w:rPr>
                              <w:t xml:space="preserve">СОВЕТ </w:t>
                            </w:r>
                          </w:p>
                          <w:p w:rsidR="00B378EF" w:rsidRDefault="00B378EF" w:rsidP="00B378EF">
                            <w:pPr>
                              <w:spacing w:after="0" w:line="240" w:lineRule="auto"/>
                              <w:jc w:val="center"/>
                              <w:rPr>
                                <w:rFonts w:ascii="Arial" w:hAnsi="Arial"/>
                                <w:b/>
                                <w:lang w:val="be-BY"/>
                              </w:rPr>
                            </w:pPr>
                            <w:r>
                              <w:rPr>
                                <w:rFonts w:ascii="Arial" w:hAnsi="Arial"/>
                                <w:b/>
                                <w:lang w:val="be-BY"/>
                              </w:rPr>
                              <w:t>СЕЛЬСКОГО ПОСЕЛЕНИЯ</w:t>
                            </w:r>
                          </w:p>
                          <w:p w:rsidR="00B378EF" w:rsidRDefault="00B378EF" w:rsidP="00B378EF">
                            <w:pPr>
                              <w:spacing w:after="0" w:line="240" w:lineRule="auto"/>
                              <w:jc w:val="center"/>
                              <w:rPr>
                                <w:rFonts w:ascii="Arial" w:hAnsi="Arial"/>
                                <w:b/>
                                <w:lang w:val="be-BY"/>
                              </w:rPr>
                            </w:pPr>
                            <w:r>
                              <w:rPr>
                                <w:rFonts w:ascii="Arial" w:hAnsi="Arial"/>
                                <w:b/>
                                <w:lang w:val="be-BY"/>
                              </w:rPr>
                              <w:t>КАРМАСКАЛИНСКИЙ СЕЛЬСОВЕТ</w:t>
                            </w:r>
                          </w:p>
                          <w:p w:rsidR="00B378EF" w:rsidRDefault="00B378EF" w:rsidP="00B378EF">
                            <w:pPr>
                              <w:spacing w:after="0" w:line="240" w:lineRule="auto"/>
                              <w:jc w:val="center"/>
                              <w:rPr>
                                <w:rFonts w:ascii="Arial" w:hAnsi="Arial"/>
                                <w:b/>
                                <w:lang w:val="be-BY"/>
                              </w:rPr>
                            </w:pPr>
                            <w:r>
                              <w:rPr>
                                <w:rFonts w:ascii="Arial" w:hAnsi="Arial"/>
                                <w:b/>
                                <w:lang w:val="be-BY"/>
                              </w:rPr>
                              <w:t xml:space="preserve"> МУНИЦИПАЛЬНОГО РАЙОНА КАРМАСКАЛИНСКИЙ РАЙОН</w:t>
                            </w:r>
                          </w:p>
                          <w:p w:rsidR="00B378EF" w:rsidRDefault="00B378EF" w:rsidP="00B378EF">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96.7pt;margin-top:27pt;width:191.75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" filled="f" stroked="f">
                <v:textbox inset="1pt,1pt,1pt,1pt">
                  <w:txbxContent>
                    <w:p w:rsidR="00B378EF" w:rsidRPr="00E66A60" w:rsidRDefault="00B378EF" w:rsidP="00B378EF">
                      <w:pPr>
                        <w:spacing w:after="0" w:line="240" w:lineRule="auto"/>
                        <w:jc w:val="center"/>
                        <w:rPr>
                          <w:rFonts w:ascii="Arial" w:hAnsi="Arial"/>
                          <w:b/>
                        </w:rPr>
                      </w:pPr>
                      <w:r w:rsidRPr="00E66A60">
                        <w:rPr>
                          <w:rFonts w:ascii="Arial" w:hAnsi="Arial"/>
                          <w:b/>
                        </w:rPr>
                        <w:t>РЕСПУБЛИК</w:t>
                      </w:r>
                      <w:r w:rsidRPr="00E66A60">
                        <w:rPr>
                          <w:rFonts w:ascii="Arial" w:hAnsi="Arial"/>
                          <w:b/>
                          <w:lang w:val="be-BY"/>
                        </w:rPr>
                        <w:t>А</w:t>
                      </w:r>
                      <w:r w:rsidRPr="00E66A60">
                        <w:rPr>
                          <w:rFonts w:ascii="Arial" w:hAnsi="Arial"/>
                          <w:b/>
                        </w:rPr>
                        <w:t xml:space="preserve"> БАШКОРТОСТАН</w:t>
                      </w:r>
                    </w:p>
                    <w:p w:rsidR="00B378EF" w:rsidRDefault="00B378EF" w:rsidP="00B378EF">
                      <w:pPr>
                        <w:spacing w:after="0" w:line="240" w:lineRule="auto"/>
                        <w:jc w:val="center"/>
                        <w:rPr>
                          <w:rFonts w:ascii="Arial" w:hAnsi="Arial"/>
                          <w:b/>
                          <w:lang w:val="be-BY"/>
                        </w:rPr>
                      </w:pPr>
                      <w:r>
                        <w:rPr>
                          <w:rFonts w:ascii="Arial" w:hAnsi="Arial"/>
                          <w:b/>
                          <w:lang w:val="be-BY"/>
                        </w:rPr>
                        <w:t xml:space="preserve">СОВЕТ </w:t>
                      </w:r>
                    </w:p>
                    <w:p w:rsidR="00B378EF" w:rsidRDefault="00B378EF" w:rsidP="00B378EF">
                      <w:pPr>
                        <w:spacing w:after="0" w:line="240" w:lineRule="auto"/>
                        <w:jc w:val="center"/>
                        <w:rPr>
                          <w:rFonts w:ascii="Arial" w:hAnsi="Arial"/>
                          <w:b/>
                          <w:lang w:val="be-BY"/>
                        </w:rPr>
                      </w:pPr>
                      <w:r>
                        <w:rPr>
                          <w:rFonts w:ascii="Arial" w:hAnsi="Arial"/>
                          <w:b/>
                          <w:lang w:val="be-BY"/>
                        </w:rPr>
                        <w:t>СЕЛЬСКОГО ПОСЕЛЕНИЯ</w:t>
                      </w:r>
                    </w:p>
                    <w:p w:rsidR="00B378EF" w:rsidRDefault="00B378EF" w:rsidP="00B378EF">
                      <w:pPr>
                        <w:spacing w:after="0" w:line="240" w:lineRule="auto"/>
                        <w:jc w:val="center"/>
                        <w:rPr>
                          <w:rFonts w:ascii="Arial" w:hAnsi="Arial"/>
                          <w:b/>
                          <w:lang w:val="be-BY"/>
                        </w:rPr>
                      </w:pPr>
                      <w:r>
                        <w:rPr>
                          <w:rFonts w:ascii="Arial" w:hAnsi="Arial"/>
                          <w:b/>
                          <w:lang w:val="be-BY"/>
                        </w:rPr>
                        <w:t>КАРМАСКАЛИНСКИЙ СЕЛЬСОВЕТ</w:t>
                      </w:r>
                    </w:p>
                    <w:p w:rsidR="00B378EF" w:rsidRDefault="00B378EF" w:rsidP="00B378EF">
                      <w:pPr>
                        <w:spacing w:after="0" w:line="240" w:lineRule="auto"/>
                        <w:jc w:val="center"/>
                        <w:rPr>
                          <w:rFonts w:ascii="Arial" w:hAnsi="Arial"/>
                          <w:b/>
                          <w:lang w:val="be-BY"/>
                        </w:rPr>
                      </w:pPr>
                      <w:r>
                        <w:rPr>
                          <w:rFonts w:ascii="Arial" w:hAnsi="Arial"/>
                          <w:b/>
                          <w:lang w:val="be-BY"/>
                        </w:rPr>
                        <w:t xml:space="preserve"> МУНИЦИПАЛЬНОГО РАЙОНА КАРМАСКАЛИНСКИЙ РАЙОН</w:t>
                      </w:r>
                    </w:p>
                    <w:p w:rsidR="00B378EF" w:rsidRDefault="00B378EF" w:rsidP="00B378EF">
                      <w:pPr>
                        <w:jc w:val="center"/>
                        <w:rPr>
                          <w:rFonts w:ascii="Arial" w:hAnsi="Arial"/>
                        </w:rPr>
                      </w:pPr>
                    </w:p>
                  </w:txbxContent>
                </v:textbox>
              </v:rect>
            </w:pict>
          </mc:Fallback>
        </mc:AlternateContent>
      </w:r>
      <w:r>
        <w:rPr>
          <w:noProof/>
        </w:rPr>
        <mc:AlternateContent>
          <mc:Choice Requires="wps">
            <w:drawing>
              <wp:anchor distT="0" distB="0" distL="114300" distR="114300" simplePos="0" relativeHeight="251659264" behindDoc="0" locked="0" layoutInCell="0" allowOverlap="1" wp14:anchorId="055FD22F" wp14:editId="480F0E52">
                <wp:simplePos x="0" y="0"/>
                <wp:positionH relativeFrom="column">
                  <wp:posOffset>-354330</wp:posOffset>
                </wp:positionH>
                <wp:positionV relativeFrom="paragraph">
                  <wp:posOffset>304800</wp:posOffset>
                </wp:positionV>
                <wp:extent cx="2885440" cy="1249680"/>
                <wp:effectExtent l="0" t="0" r="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8EF" w:rsidRPr="00E66A60" w:rsidRDefault="00B378EF" w:rsidP="00B378EF">
                            <w:pPr>
                              <w:spacing w:after="0" w:line="240" w:lineRule="auto"/>
                              <w:jc w:val="center"/>
                              <w:rPr>
                                <w:rFonts w:ascii="a_Timer Bashkir" w:hAnsi="a_Timer Bashkir"/>
                                <w:b/>
                              </w:rPr>
                            </w:pPr>
                            <w:r w:rsidRPr="00E66A60">
                              <w:rPr>
                                <w:rFonts w:ascii="a_Timer Bashkir" w:hAnsi="a_Timer Bashkir"/>
                                <w:b/>
                              </w:rPr>
                              <w:t>БАШ</w:t>
                            </w:r>
                            <w:r w:rsidRPr="00E66A60">
                              <w:rPr>
                                <w:rFonts w:ascii="a_Timer Bashkir" w:eastAsia="MS Mincho" w:hAnsi="a_Timer Bashkir" w:cs="MS Mincho"/>
                                <w:b/>
                                <w:lang w:val="be-BY"/>
                              </w:rPr>
                              <w:t>Ҡ</w:t>
                            </w:r>
                            <w:r w:rsidRPr="00E66A60">
                              <w:rPr>
                                <w:rFonts w:ascii="a_Timer Bashkir" w:hAnsi="a_Timer Bashkir"/>
                                <w:b/>
                              </w:rPr>
                              <w:t>ОРТОСТАН РЕСПУБЛИКА</w:t>
                            </w:r>
                            <w:r w:rsidRPr="00E66A60">
                              <w:rPr>
                                <w:rFonts w:ascii="a_Timer Bashkir" w:hAnsi="a_Timer Bashkir"/>
                                <w:b/>
                                <w:lang w:val="be-BY"/>
                              </w:rPr>
                              <w:t>Һ</w:t>
                            </w:r>
                            <w:proofErr w:type="gramStart"/>
                            <w:r w:rsidRPr="00E66A60">
                              <w:rPr>
                                <w:rFonts w:ascii="a_Timer Bashkir" w:hAnsi="a_Timer Bashkir"/>
                                <w:b/>
                              </w:rPr>
                              <w:t>Ы</w:t>
                            </w:r>
                            <w:proofErr w:type="gramEnd"/>
                          </w:p>
                          <w:p w:rsidR="00B378EF" w:rsidRDefault="00B378EF" w:rsidP="00B378EF">
                            <w:pPr>
                              <w:spacing w:after="0" w:line="240" w:lineRule="auto"/>
                              <w:jc w:val="center"/>
                              <w:rPr>
                                <w:rFonts w:ascii="a_Timer Bashkir" w:hAnsi="a_Timer Bashkir"/>
                                <w:b/>
                                <w:lang w:val="be-BY"/>
                              </w:rPr>
                            </w:pPr>
                            <w:r>
                              <w:rPr>
                                <w:rFonts w:ascii="a_Timer Bashkir" w:eastAsia="MS Mincho" w:hAnsi="a_Timer Bashkir" w:cs="MS Mincho"/>
                                <w:b/>
                                <w:sz w:val="26"/>
                                <w:szCs w:val="26"/>
                                <w:lang w:val="be-BY"/>
                              </w:rPr>
                              <w:t>Ҡ</w:t>
                            </w:r>
                            <w:r>
                              <w:rPr>
                                <w:rFonts w:ascii="a_Timer Bashkir" w:hAnsi="a_Timer Bashkir"/>
                                <w:b/>
                              </w:rPr>
                              <w:t>ЫРМЫ</w:t>
                            </w:r>
                            <w:r>
                              <w:rPr>
                                <w:rFonts w:ascii="a_Timer Bashkir" w:eastAsia="MS Mincho" w:hAnsi="a_Timer Bashkir" w:cs="MS Mincho"/>
                                <w:b/>
                                <w:sz w:val="26"/>
                                <w:szCs w:val="26"/>
                                <w:lang w:val="be-BY"/>
                              </w:rPr>
                              <w:t>ҪҠ</w:t>
                            </w:r>
                            <w:r>
                              <w:rPr>
                                <w:rFonts w:ascii="a_Timer Bashkir" w:hAnsi="a_Timer Bashkir"/>
                                <w:b/>
                              </w:rPr>
                              <w:t>АЛЫ РАЙОН</w:t>
                            </w:r>
                            <w:r>
                              <w:rPr>
                                <w:rFonts w:ascii="a_Timer Bashkir" w:hAnsi="a_Timer Bashkir"/>
                                <w:b/>
                                <w:lang w:val="be-BY"/>
                              </w:rPr>
                              <w:t>Ы</w:t>
                            </w:r>
                          </w:p>
                          <w:p w:rsidR="00B378EF" w:rsidRDefault="00B378EF" w:rsidP="00B378EF">
                            <w:pPr>
                              <w:spacing w:after="0" w:line="240" w:lineRule="auto"/>
                              <w:jc w:val="center"/>
                              <w:rPr>
                                <w:rFonts w:ascii="a_Timer Bashkir" w:hAnsi="a_Timer Bashkir"/>
                                <w:b/>
                                <w:lang w:val="be-BY"/>
                              </w:rPr>
                            </w:pPr>
                            <w:r>
                              <w:rPr>
                                <w:rFonts w:ascii="a_Timer Bashkir" w:hAnsi="a_Timer Bashkir"/>
                                <w:b/>
                                <w:lang w:val="be-BY"/>
                              </w:rPr>
                              <w:t>МУНИЦИПАЛЬ РАЙОНЫНЫ</w:t>
                            </w:r>
                            <w:r>
                              <w:rPr>
                                <w:rFonts w:ascii="a_Timer Bashkir" w:eastAsia="MS Mincho" w:hAnsi="a_Timer Bashkir" w:cs="MS Mincho"/>
                                <w:b/>
                                <w:lang w:val="be-BY"/>
                              </w:rPr>
                              <w:t xml:space="preserve">Ң </w:t>
                            </w:r>
                          </w:p>
                          <w:p w:rsidR="00B378EF" w:rsidRDefault="00B378EF" w:rsidP="00B378EF">
                            <w:pPr>
                              <w:spacing w:after="0" w:line="240" w:lineRule="auto"/>
                              <w:jc w:val="center"/>
                              <w:rPr>
                                <w:rFonts w:ascii="a_Timer Bashkir" w:hAnsi="a_Timer Bashkir"/>
                                <w:b/>
                                <w:lang w:val="be-BY"/>
                              </w:rPr>
                            </w:pPr>
                            <w:r>
                              <w:rPr>
                                <w:rFonts w:ascii="a_Timer Bashkir" w:eastAsia="MS Mincho" w:hAnsi="a_Timer Bashkir" w:cs="MS Mincho"/>
                                <w:b/>
                                <w:lang w:val="be-BY"/>
                              </w:rPr>
                              <w:t>Ҡ</w:t>
                            </w:r>
                            <w:r>
                              <w:rPr>
                                <w:rFonts w:ascii="a_Timer Bashkir" w:hAnsi="a_Timer Bashkir"/>
                                <w:b/>
                                <w:lang w:val="be-BY"/>
                              </w:rPr>
                              <w:t>ЫРМЫҪ</w:t>
                            </w:r>
                            <w:r>
                              <w:rPr>
                                <w:rFonts w:ascii="a_Timer Bashkir" w:eastAsia="MS Mincho" w:hAnsi="a_Timer Bashkir" w:cs="MS Mincho"/>
                                <w:b/>
                                <w:lang w:val="be-BY"/>
                              </w:rPr>
                              <w:t>Ҡ</w:t>
                            </w:r>
                            <w:r>
                              <w:rPr>
                                <w:rFonts w:ascii="a_Timer Bashkir" w:hAnsi="a_Timer Bashkir"/>
                                <w:b/>
                                <w:lang w:val="be-BY"/>
                              </w:rPr>
                              <w:t>АЛЫ АУЫЛ СОВЕТЫ</w:t>
                            </w:r>
                          </w:p>
                          <w:p w:rsidR="00B378EF" w:rsidRDefault="00B378EF" w:rsidP="00B378EF">
                            <w:pPr>
                              <w:spacing w:after="0" w:line="240" w:lineRule="auto"/>
                              <w:jc w:val="center"/>
                              <w:rPr>
                                <w:rFonts w:ascii="a_Timer Bashkir" w:hAnsi="a_Timer Bashkir"/>
                                <w:b/>
                                <w:lang w:val="be-BY"/>
                              </w:rPr>
                            </w:pPr>
                            <w:r>
                              <w:rPr>
                                <w:rFonts w:ascii="a_Timer Bashkir" w:hAnsi="a_Timer Bashkir"/>
                                <w:b/>
                                <w:lang w:val="be-BY"/>
                              </w:rPr>
                              <w:t xml:space="preserve"> АУЫЛ БИЛӘМӘҺЕ </w:t>
                            </w:r>
                          </w:p>
                          <w:p w:rsidR="00B378EF" w:rsidRDefault="00B378EF" w:rsidP="00B378EF">
                            <w:pPr>
                              <w:spacing w:after="0" w:line="240" w:lineRule="auto"/>
                              <w:jc w:val="center"/>
                              <w:rPr>
                                <w:rFonts w:ascii="a_Timer Bashkir" w:hAnsi="a_Timer Bashkir"/>
                                <w:b/>
                                <w:lang w:val="be-BY"/>
                              </w:rPr>
                            </w:pPr>
                            <w:r>
                              <w:rPr>
                                <w:rFonts w:ascii="a_Timer Bashkir" w:hAnsi="a_Timer Bashkir"/>
                                <w:b/>
                                <w:lang w:val="be-BY"/>
                              </w:rPr>
                              <w:t>СОВЕТЫ</w:t>
                            </w:r>
                          </w:p>
                          <w:p w:rsidR="00B378EF" w:rsidRDefault="00B378EF" w:rsidP="00B378EF">
                            <w:pPr>
                              <w:jc w:val="center"/>
                              <w:rPr>
                                <w:rFonts w:ascii="ATimes" w:hAnsi="ATimes"/>
                                <w:i/>
                                <w:lang w:val="be-BY"/>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pt;margin-top:24pt;width:227.2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" o:allowincell="f" filled="f" stroked="f">
                <v:textbox inset="1pt,1pt,1pt,1pt">
                  <w:txbxContent>
                    <w:p w:rsidR="00B378EF" w:rsidRPr="00E66A60" w:rsidRDefault="00B378EF" w:rsidP="00B378EF">
                      <w:pPr>
                        <w:spacing w:after="0" w:line="240" w:lineRule="auto"/>
                        <w:jc w:val="center"/>
                        <w:rPr>
                          <w:rFonts w:ascii="a_Timer Bashkir" w:hAnsi="a_Timer Bashkir"/>
                          <w:b/>
                        </w:rPr>
                      </w:pPr>
                      <w:r w:rsidRPr="00E66A60">
                        <w:rPr>
                          <w:rFonts w:ascii="a_Timer Bashkir" w:hAnsi="a_Timer Bashkir"/>
                          <w:b/>
                        </w:rPr>
                        <w:t>БАШ</w:t>
                      </w:r>
                      <w:r w:rsidRPr="00E66A60">
                        <w:rPr>
                          <w:rFonts w:ascii="a_Timer Bashkir" w:eastAsia="MS Mincho" w:hAnsi="a_Timer Bashkir" w:cs="MS Mincho"/>
                          <w:b/>
                          <w:lang w:val="be-BY"/>
                        </w:rPr>
                        <w:t>Ҡ</w:t>
                      </w:r>
                      <w:r w:rsidRPr="00E66A60">
                        <w:rPr>
                          <w:rFonts w:ascii="a_Timer Bashkir" w:hAnsi="a_Timer Bashkir"/>
                          <w:b/>
                        </w:rPr>
                        <w:t>ОРТОСТАН РЕСПУБЛИКА</w:t>
                      </w:r>
                      <w:r w:rsidRPr="00E66A60">
                        <w:rPr>
                          <w:rFonts w:ascii="a_Timer Bashkir" w:hAnsi="a_Timer Bashkir"/>
                          <w:b/>
                          <w:lang w:val="be-BY"/>
                        </w:rPr>
                        <w:t>Һ</w:t>
                      </w:r>
                      <w:proofErr w:type="gramStart"/>
                      <w:r w:rsidRPr="00E66A60">
                        <w:rPr>
                          <w:rFonts w:ascii="a_Timer Bashkir" w:hAnsi="a_Timer Bashkir"/>
                          <w:b/>
                        </w:rPr>
                        <w:t>Ы</w:t>
                      </w:r>
                      <w:proofErr w:type="gramEnd"/>
                    </w:p>
                    <w:p w:rsidR="00B378EF" w:rsidRDefault="00B378EF" w:rsidP="00B378EF">
                      <w:pPr>
                        <w:spacing w:after="0" w:line="240" w:lineRule="auto"/>
                        <w:jc w:val="center"/>
                        <w:rPr>
                          <w:rFonts w:ascii="a_Timer Bashkir" w:hAnsi="a_Timer Bashkir"/>
                          <w:b/>
                          <w:lang w:val="be-BY"/>
                        </w:rPr>
                      </w:pPr>
                      <w:r>
                        <w:rPr>
                          <w:rFonts w:ascii="a_Timer Bashkir" w:eastAsia="MS Mincho" w:hAnsi="a_Timer Bashkir" w:cs="MS Mincho"/>
                          <w:b/>
                          <w:sz w:val="26"/>
                          <w:szCs w:val="26"/>
                          <w:lang w:val="be-BY"/>
                        </w:rPr>
                        <w:t>Ҡ</w:t>
                      </w:r>
                      <w:r>
                        <w:rPr>
                          <w:rFonts w:ascii="a_Timer Bashkir" w:hAnsi="a_Timer Bashkir"/>
                          <w:b/>
                        </w:rPr>
                        <w:t>ЫРМЫ</w:t>
                      </w:r>
                      <w:r>
                        <w:rPr>
                          <w:rFonts w:ascii="a_Timer Bashkir" w:eastAsia="MS Mincho" w:hAnsi="a_Timer Bashkir" w:cs="MS Mincho"/>
                          <w:b/>
                          <w:sz w:val="26"/>
                          <w:szCs w:val="26"/>
                          <w:lang w:val="be-BY"/>
                        </w:rPr>
                        <w:t>ҪҠ</w:t>
                      </w:r>
                      <w:r>
                        <w:rPr>
                          <w:rFonts w:ascii="a_Timer Bashkir" w:hAnsi="a_Timer Bashkir"/>
                          <w:b/>
                        </w:rPr>
                        <w:t>АЛЫ РАЙОН</w:t>
                      </w:r>
                      <w:r>
                        <w:rPr>
                          <w:rFonts w:ascii="a_Timer Bashkir" w:hAnsi="a_Timer Bashkir"/>
                          <w:b/>
                          <w:lang w:val="be-BY"/>
                        </w:rPr>
                        <w:t>Ы</w:t>
                      </w:r>
                    </w:p>
                    <w:p w:rsidR="00B378EF" w:rsidRDefault="00B378EF" w:rsidP="00B378EF">
                      <w:pPr>
                        <w:spacing w:after="0" w:line="240" w:lineRule="auto"/>
                        <w:jc w:val="center"/>
                        <w:rPr>
                          <w:rFonts w:ascii="a_Timer Bashkir" w:hAnsi="a_Timer Bashkir"/>
                          <w:b/>
                          <w:lang w:val="be-BY"/>
                        </w:rPr>
                      </w:pPr>
                      <w:r>
                        <w:rPr>
                          <w:rFonts w:ascii="a_Timer Bashkir" w:hAnsi="a_Timer Bashkir"/>
                          <w:b/>
                          <w:lang w:val="be-BY"/>
                        </w:rPr>
                        <w:t>МУНИЦИПАЛЬ РАЙОНЫНЫ</w:t>
                      </w:r>
                      <w:r>
                        <w:rPr>
                          <w:rFonts w:ascii="a_Timer Bashkir" w:eastAsia="MS Mincho" w:hAnsi="a_Timer Bashkir" w:cs="MS Mincho"/>
                          <w:b/>
                          <w:lang w:val="be-BY"/>
                        </w:rPr>
                        <w:t xml:space="preserve">Ң </w:t>
                      </w:r>
                    </w:p>
                    <w:p w:rsidR="00B378EF" w:rsidRDefault="00B378EF" w:rsidP="00B378EF">
                      <w:pPr>
                        <w:spacing w:after="0" w:line="240" w:lineRule="auto"/>
                        <w:jc w:val="center"/>
                        <w:rPr>
                          <w:rFonts w:ascii="a_Timer Bashkir" w:hAnsi="a_Timer Bashkir"/>
                          <w:b/>
                          <w:lang w:val="be-BY"/>
                        </w:rPr>
                      </w:pPr>
                      <w:r>
                        <w:rPr>
                          <w:rFonts w:ascii="a_Timer Bashkir" w:eastAsia="MS Mincho" w:hAnsi="a_Timer Bashkir" w:cs="MS Mincho"/>
                          <w:b/>
                          <w:lang w:val="be-BY"/>
                        </w:rPr>
                        <w:t>Ҡ</w:t>
                      </w:r>
                      <w:r>
                        <w:rPr>
                          <w:rFonts w:ascii="a_Timer Bashkir" w:hAnsi="a_Timer Bashkir"/>
                          <w:b/>
                          <w:lang w:val="be-BY"/>
                        </w:rPr>
                        <w:t>ЫРМЫҪ</w:t>
                      </w:r>
                      <w:r>
                        <w:rPr>
                          <w:rFonts w:ascii="a_Timer Bashkir" w:eastAsia="MS Mincho" w:hAnsi="a_Timer Bashkir" w:cs="MS Mincho"/>
                          <w:b/>
                          <w:lang w:val="be-BY"/>
                        </w:rPr>
                        <w:t>Ҡ</w:t>
                      </w:r>
                      <w:r>
                        <w:rPr>
                          <w:rFonts w:ascii="a_Timer Bashkir" w:hAnsi="a_Timer Bashkir"/>
                          <w:b/>
                          <w:lang w:val="be-BY"/>
                        </w:rPr>
                        <w:t>АЛЫ АУЫЛ СОВЕТЫ</w:t>
                      </w:r>
                    </w:p>
                    <w:p w:rsidR="00B378EF" w:rsidRDefault="00B378EF" w:rsidP="00B378EF">
                      <w:pPr>
                        <w:spacing w:after="0" w:line="240" w:lineRule="auto"/>
                        <w:jc w:val="center"/>
                        <w:rPr>
                          <w:rFonts w:ascii="a_Timer Bashkir" w:hAnsi="a_Timer Bashkir"/>
                          <w:b/>
                          <w:lang w:val="be-BY"/>
                        </w:rPr>
                      </w:pPr>
                      <w:r>
                        <w:rPr>
                          <w:rFonts w:ascii="a_Timer Bashkir" w:hAnsi="a_Timer Bashkir"/>
                          <w:b/>
                          <w:lang w:val="be-BY"/>
                        </w:rPr>
                        <w:t xml:space="preserve"> АУЫЛ БИЛӘМӘҺЕ </w:t>
                      </w:r>
                    </w:p>
                    <w:p w:rsidR="00B378EF" w:rsidRDefault="00B378EF" w:rsidP="00B378EF">
                      <w:pPr>
                        <w:spacing w:after="0" w:line="240" w:lineRule="auto"/>
                        <w:jc w:val="center"/>
                        <w:rPr>
                          <w:rFonts w:ascii="a_Timer Bashkir" w:hAnsi="a_Timer Bashkir"/>
                          <w:b/>
                          <w:lang w:val="be-BY"/>
                        </w:rPr>
                      </w:pPr>
                      <w:r>
                        <w:rPr>
                          <w:rFonts w:ascii="a_Timer Bashkir" w:hAnsi="a_Timer Bashkir"/>
                          <w:b/>
                          <w:lang w:val="be-BY"/>
                        </w:rPr>
                        <w:t>СОВЕТЫ</w:t>
                      </w:r>
                    </w:p>
                    <w:p w:rsidR="00B378EF" w:rsidRDefault="00B378EF" w:rsidP="00B378EF">
                      <w:pPr>
                        <w:jc w:val="center"/>
                        <w:rPr>
                          <w:rFonts w:ascii="ATimes" w:hAnsi="ATimes"/>
                          <w:i/>
                          <w:lang w:val="be-BY"/>
                        </w:rPr>
                      </w:pPr>
                    </w:p>
                  </w:txbxContent>
                </v:textbox>
              </v:rect>
            </w:pict>
          </mc:Fallback>
        </mc:AlternateContent>
      </w:r>
    </w:p>
    <w:p w:rsidR="00B378EF" w:rsidRDefault="00B378EF" w:rsidP="00B378EF">
      <w:pPr>
        <w:framePr w:h="1449" w:hSpace="38" w:wrap="notBeside" w:vAnchor="text" w:hAnchor="margin" w:x="4158" w:y="1"/>
      </w:pPr>
      <w:r>
        <w:rPr>
          <w:noProof/>
          <w:lang w:eastAsia="ru-RU"/>
        </w:rPr>
        <w:drawing>
          <wp:inline distT="0" distB="0" distL="0" distR="0" wp14:anchorId="79E18A66" wp14:editId="5C875620">
            <wp:extent cx="72390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2020"/>
                    </a:xfrm>
                    <a:prstGeom prst="rect">
                      <a:avLst/>
                    </a:prstGeom>
                    <a:noFill/>
                    <a:ln>
                      <a:noFill/>
                    </a:ln>
                  </pic:spPr>
                </pic:pic>
              </a:graphicData>
            </a:graphic>
          </wp:inline>
        </w:drawing>
      </w:r>
    </w:p>
    <w:p w:rsidR="00B378EF" w:rsidRDefault="00B378EF" w:rsidP="00B378EF">
      <w:pPr>
        <w:jc w:val="both"/>
      </w:pPr>
      <w:r>
        <w:t xml:space="preserve">                                                                                                                                           </w:t>
      </w:r>
    </w:p>
    <w:tbl>
      <w:tblPr>
        <w:tblW w:w="9561" w:type="dxa"/>
        <w:tblLayout w:type="fixed"/>
        <w:tblCellMar>
          <w:left w:w="0" w:type="dxa"/>
          <w:right w:w="0" w:type="dxa"/>
        </w:tblCellMar>
        <w:tblLook w:val="0000" w:firstRow="0" w:lastRow="0" w:firstColumn="0" w:lastColumn="0" w:noHBand="0" w:noVBand="0"/>
      </w:tblPr>
      <w:tblGrid>
        <w:gridCol w:w="3788"/>
        <w:gridCol w:w="1443"/>
        <w:gridCol w:w="4330"/>
      </w:tblGrid>
      <w:tr w:rsidR="00B378EF" w:rsidTr="00DE0ADA">
        <w:trPr>
          <w:trHeight w:val="562"/>
        </w:trPr>
        <w:tc>
          <w:tcPr>
            <w:tcW w:w="3788" w:type="dxa"/>
          </w:tcPr>
          <w:p w:rsidR="00B378EF" w:rsidRDefault="00B378EF" w:rsidP="00DE0ADA">
            <w:pPr>
              <w:rPr>
                <w:b/>
                <w:bCs/>
                <w:sz w:val="28"/>
                <w:szCs w:val="28"/>
              </w:rPr>
            </w:pPr>
            <w:r>
              <w:rPr>
                <w:noProof/>
                <w:lang w:eastAsia="ru-RU"/>
              </w:rPr>
              <mc:AlternateContent>
                <mc:Choice Requires="wps">
                  <w:drawing>
                    <wp:anchor distT="4294967295" distB="4294967295" distL="114300" distR="114300" simplePos="0" relativeHeight="251661312" behindDoc="0" locked="0" layoutInCell="1" allowOverlap="1" wp14:anchorId="704C1520" wp14:editId="31D35261">
                      <wp:simplePos x="0" y="0"/>
                      <wp:positionH relativeFrom="column">
                        <wp:posOffset>-114300</wp:posOffset>
                      </wp:positionH>
                      <wp:positionV relativeFrom="paragraph">
                        <wp:posOffset>136525</wp:posOffset>
                      </wp:positionV>
                      <wp:extent cx="61722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4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RTQIAAFk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" strokeweight="1.5pt"/>
                  </w:pict>
                </mc:Fallback>
              </mc:AlternateContent>
            </w:r>
          </w:p>
          <w:p w:rsidR="00B378EF" w:rsidRDefault="00B378EF" w:rsidP="00DE0ADA">
            <w:pPr>
              <w:rPr>
                <w:b/>
                <w:bCs/>
                <w:sz w:val="28"/>
                <w:szCs w:val="28"/>
              </w:rPr>
            </w:pPr>
          </w:p>
        </w:tc>
        <w:tc>
          <w:tcPr>
            <w:tcW w:w="1443" w:type="dxa"/>
          </w:tcPr>
          <w:p w:rsidR="00B378EF" w:rsidRDefault="00B378EF" w:rsidP="00DE0ADA">
            <w:pPr>
              <w:jc w:val="center"/>
              <w:rPr>
                <w:b/>
                <w:bCs/>
                <w:sz w:val="28"/>
                <w:szCs w:val="28"/>
              </w:rPr>
            </w:pPr>
          </w:p>
          <w:p w:rsidR="00B378EF" w:rsidRDefault="00B378EF" w:rsidP="00DE0ADA">
            <w:pPr>
              <w:jc w:val="center"/>
              <w:rPr>
                <w:b/>
                <w:bCs/>
                <w:sz w:val="28"/>
                <w:szCs w:val="28"/>
              </w:rPr>
            </w:pPr>
          </w:p>
        </w:tc>
        <w:tc>
          <w:tcPr>
            <w:tcW w:w="4330" w:type="dxa"/>
          </w:tcPr>
          <w:p w:rsidR="00B378EF" w:rsidRDefault="00B378EF" w:rsidP="00DE0ADA">
            <w:pPr>
              <w:rPr>
                <w:rFonts w:ascii="TNRCyrBash" w:hAnsi="TNRCyrBash"/>
                <w:b/>
                <w:bCs/>
                <w:sz w:val="28"/>
                <w:szCs w:val="28"/>
              </w:rPr>
            </w:pPr>
            <w:r>
              <w:rPr>
                <w:rFonts w:ascii="TNRCyrBash" w:hAnsi="TNRCyrBash"/>
                <w:b/>
                <w:bCs/>
                <w:sz w:val="28"/>
                <w:szCs w:val="28"/>
              </w:rPr>
              <w:t xml:space="preserve">  </w:t>
            </w:r>
          </w:p>
          <w:p w:rsidR="00B378EF" w:rsidRDefault="00B378EF" w:rsidP="00B378EF">
            <w:pPr>
              <w:tabs>
                <w:tab w:val="center" w:pos="2165"/>
              </w:tabs>
              <w:rPr>
                <w:rFonts w:ascii="TNRCyrBash" w:hAnsi="TNRCyrBash"/>
                <w:b/>
                <w:bCs/>
                <w:sz w:val="28"/>
                <w:szCs w:val="28"/>
              </w:rPr>
            </w:pPr>
            <w:r>
              <w:rPr>
                <w:rFonts w:ascii="TNRCyrBash" w:hAnsi="TNRCyrBash"/>
                <w:b/>
                <w:bCs/>
                <w:sz w:val="28"/>
                <w:szCs w:val="28"/>
              </w:rPr>
              <w:t xml:space="preserve">       </w:t>
            </w:r>
          </w:p>
        </w:tc>
      </w:tr>
    </w:tbl>
    <w:p w:rsidR="00B378EF" w:rsidRPr="00973F1A" w:rsidRDefault="00B378EF" w:rsidP="00B378EF">
      <w:pPr>
        <w:pStyle w:val="ConsPlusTitle"/>
        <w:widowControl/>
        <w:jc w:val="center"/>
        <w:rPr>
          <w:rFonts w:ascii="Times New Roman" w:hAnsi="Times New Roman" w:cs="Times New Roman"/>
          <w:sz w:val="28"/>
          <w:szCs w:val="28"/>
        </w:rPr>
      </w:pPr>
      <w:r w:rsidRPr="00973F1A">
        <w:rPr>
          <w:rFonts w:ascii="Times New Roman" w:hAnsi="Times New Roman" w:cs="Times New Roman"/>
          <w:sz w:val="28"/>
          <w:szCs w:val="28"/>
        </w:rPr>
        <w:t>РЕШЕНИЕ</w:t>
      </w:r>
    </w:p>
    <w:p w:rsidR="00ED5F24" w:rsidRDefault="00B378EF" w:rsidP="00B378EF">
      <w:pPr>
        <w:pStyle w:val="ConsPlusTitle"/>
        <w:widowControl/>
        <w:jc w:val="center"/>
        <w:rPr>
          <w:rFonts w:ascii="Times New Roman" w:hAnsi="Times New Roman" w:cs="Times New Roman"/>
          <w:b w:val="0"/>
          <w:sz w:val="24"/>
          <w:szCs w:val="23"/>
        </w:rPr>
      </w:pPr>
      <w:r w:rsidRPr="00973F1A">
        <w:rPr>
          <w:rFonts w:ascii="Times New Roman" w:hAnsi="Times New Roman" w:cs="Times New Roman"/>
          <w:sz w:val="28"/>
          <w:szCs w:val="28"/>
        </w:rPr>
        <w:t xml:space="preserve">от </w:t>
      </w:r>
      <w:r>
        <w:rPr>
          <w:rFonts w:ascii="Times New Roman" w:hAnsi="Times New Roman" w:cs="Times New Roman"/>
          <w:sz w:val="28"/>
          <w:szCs w:val="28"/>
        </w:rPr>
        <w:t>20 декабря</w:t>
      </w:r>
      <w:r w:rsidRPr="00973F1A">
        <w:rPr>
          <w:rFonts w:ascii="Times New Roman" w:hAnsi="Times New Roman" w:cs="Times New Roman"/>
          <w:sz w:val="28"/>
          <w:szCs w:val="28"/>
        </w:rPr>
        <w:t xml:space="preserve"> 2021 года № 2</w:t>
      </w:r>
      <w:r>
        <w:rPr>
          <w:rFonts w:ascii="Times New Roman" w:hAnsi="Times New Roman" w:cs="Times New Roman"/>
          <w:sz w:val="28"/>
          <w:szCs w:val="28"/>
        </w:rPr>
        <w:t>2</w:t>
      </w:r>
      <w:r w:rsidRPr="00973F1A">
        <w:rPr>
          <w:rFonts w:ascii="Times New Roman" w:hAnsi="Times New Roman" w:cs="Times New Roman"/>
          <w:sz w:val="28"/>
          <w:szCs w:val="28"/>
        </w:rPr>
        <w:t>-</w:t>
      </w:r>
      <w:r>
        <w:rPr>
          <w:rFonts w:ascii="Times New Roman" w:hAnsi="Times New Roman" w:cs="Times New Roman"/>
          <w:sz w:val="28"/>
          <w:szCs w:val="28"/>
        </w:rPr>
        <w:t>1</w:t>
      </w:r>
    </w:p>
    <w:p w:rsidR="005F50CA" w:rsidRDefault="005F50CA" w:rsidP="00D124F8">
      <w:pPr>
        <w:pStyle w:val="ConsPlusNonformat"/>
        <w:rPr>
          <w:rFonts w:ascii="Times New Roman" w:hAnsi="Times New Roman" w:cs="Times New Roman"/>
          <w:b/>
          <w:sz w:val="24"/>
          <w:szCs w:val="23"/>
        </w:rPr>
      </w:pPr>
    </w:p>
    <w:p w:rsidR="005F50CA" w:rsidRDefault="005F50CA" w:rsidP="00D124F8">
      <w:pPr>
        <w:pStyle w:val="ConsPlusNonformat"/>
        <w:rPr>
          <w:rFonts w:ascii="Times New Roman" w:hAnsi="Times New Roman" w:cs="Times New Roman"/>
          <w:b/>
          <w:sz w:val="24"/>
          <w:szCs w:val="23"/>
        </w:rPr>
      </w:pPr>
    </w:p>
    <w:p w:rsidR="00ED5F24" w:rsidRPr="00D124F8" w:rsidRDefault="00ED5F24" w:rsidP="00D124F8">
      <w:pPr>
        <w:pStyle w:val="ConsPlusNonformat"/>
        <w:rPr>
          <w:rFonts w:ascii="Times New Roman" w:hAnsi="Times New Roman" w:cs="Times New Roman"/>
          <w:b/>
          <w:sz w:val="24"/>
          <w:szCs w:val="23"/>
        </w:rPr>
      </w:pPr>
    </w:p>
    <w:p w:rsidR="00ED5F24" w:rsidRPr="00D124F8" w:rsidRDefault="002F45FD" w:rsidP="00D124F8">
      <w:pPr>
        <w:pStyle w:val="ConsPlusNonformat"/>
        <w:ind w:firstLine="720"/>
        <w:jc w:val="center"/>
        <w:rPr>
          <w:rFonts w:ascii="Times New Roman" w:hAnsi="Times New Roman" w:cs="Times New Roman"/>
          <w:b/>
          <w:sz w:val="24"/>
          <w:szCs w:val="26"/>
        </w:rPr>
      </w:pPr>
      <w:r>
        <w:rPr>
          <w:rFonts w:ascii="Times New Roman" w:hAnsi="Times New Roman" w:cs="Times New Roman"/>
          <w:b/>
          <w:sz w:val="24"/>
          <w:szCs w:val="26"/>
        </w:rPr>
        <w:t>О</w:t>
      </w:r>
      <w:r w:rsidRPr="00D124F8">
        <w:rPr>
          <w:rFonts w:ascii="Times New Roman" w:hAnsi="Times New Roman" w:cs="Times New Roman"/>
          <w:b/>
          <w:sz w:val="24"/>
          <w:szCs w:val="26"/>
        </w:rPr>
        <w:t xml:space="preserve"> бюджете сельского поселения </w:t>
      </w:r>
      <w:proofErr w:type="spellStart"/>
      <w:r>
        <w:rPr>
          <w:rFonts w:ascii="Times New Roman" w:hAnsi="Times New Roman" w:cs="Times New Roman"/>
          <w:b/>
          <w:sz w:val="24"/>
          <w:szCs w:val="26"/>
        </w:rPr>
        <w:t>К</w:t>
      </w:r>
      <w:r w:rsidRPr="00D124F8">
        <w:rPr>
          <w:rFonts w:ascii="Times New Roman" w:hAnsi="Times New Roman" w:cs="Times New Roman"/>
          <w:b/>
          <w:sz w:val="24"/>
          <w:szCs w:val="26"/>
        </w:rPr>
        <w:t>армаскалинский</w:t>
      </w:r>
      <w:proofErr w:type="spellEnd"/>
      <w:r w:rsidRPr="00D124F8">
        <w:rPr>
          <w:rFonts w:ascii="Times New Roman" w:hAnsi="Times New Roman" w:cs="Times New Roman"/>
          <w:b/>
          <w:sz w:val="24"/>
          <w:szCs w:val="26"/>
        </w:rPr>
        <w:t xml:space="preserve">  сельсовет муниципального района </w:t>
      </w:r>
      <w:proofErr w:type="spellStart"/>
      <w:r>
        <w:rPr>
          <w:rFonts w:ascii="Times New Roman" w:hAnsi="Times New Roman" w:cs="Times New Roman"/>
          <w:b/>
          <w:sz w:val="24"/>
          <w:szCs w:val="26"/>
        </w:rPr>
        <w:t>К</w:t>
      </w:r>
      <w:r w:rsidRPr="00D124F8">
        <w:rPr>
          <w:rFonts w:ascii="Times New Roman" w:hAnsi="Times New Roman" w:cs="Times New Roman"/>
          <w:b/>
          <w:sz w:val="24"/>
          <w:szCs w:val="26"/>
        </w:rPr>
        <w:t>армаскалинский</w:t>
      </w:r>
      <w:proofErr w:type="spellEnd"/>
      <w:r w:rsidRPr="00D124F8">
        <w:rPr>
          <w:rFonts w:ascii="Times New Roman" w:hAnsi="Times New Roman" w:cs="Times New Roman"/>
          <w:b/>
          <w:sz w:val="24"/>
          <w:szCs w:val="26"/>
        </w:rPr>
        <w:t xml:space="preserve"> район </w:t>
      </w:r>
      <w:r>
        <w:rPr>
          <w:rFonts w:ascii="Times New Roman" w:hAnsi="Times New Roman" w:cs="Times New Roman"/>
          <w:b/>
          <w:sz w:val="24"/>
          <w:szCs w:val="26"/>
        </w:rPr>
        <w:t>Р</w:t>
      </w:r>
      <w:r w:rsidRPr="00D124F8">
        <w:rPr>
          <w:rFonts w:ascii="Times New Roman" w:hAnsi="Times New Roman" w:cs="Times New Roman"/>
          <w:b/>
          <w:sz w:val="24"/>
          <w:szCs w:val="26"/>
        </w:rPr>
        <w:t>еспублики Башкортостан</w:t>
      </w:r>
    </w:p>
    <w:p w:rsidR="00ED5F24" w:rsidRPr="00D124F8" w:rsidRDefault="002F45FD" w:rsidP="00D124F8">
      <w:pPr>
        <w:pStyle w:val="ConsPlusNonformat"/>
        <w:ind w:firstLine="720"/>
        <w:jc w:val="center"/>
        <w:rPr>
          <w:rFonts w:ascii="Times New Roman" w:hAnsi="Times New Roman" w:cs="Times New Roman"/>
          <w:b/>
          <w:sz w:val="24"/>
          <w:szCs w:val="26"/>
        </w:rPr>
      </w:pPr>
      <w:r w:rsidRPr="00D124F8">
        <w:rPr>
          <w:rFonts w:ascii="Times New Roman" w:hAnsi="Times New Roman" w:cs="Times New Roman"/>
          <w:b/>
          <w:sz w:val="24"/>
          <w:szCs w:val="26"/>
        </w:rPr>
        <w:t xml:space="preserve"> на 202</w:t>
      </w:r>
      <w:r>
        <w:rPr>
          <w:rFonts w:ascii="Times New Roman" w:hAnsi="Times New Roman" w:cs="Times New Roman"/>
          <w:b/>
          <w:sz w:val="24"/>
          <w:szCs w:val="26"/>
        </w:rPr>
        <w:t>2 год и на  плановый  период 202</w:t>
      </w:r>
      <w:r w:rsidRPr="00AB6C4C">
        <w:rPr>
          <w:rFonts w:ascii="Times New Roman" w:hAnsi="Times New Roman" w:cs="Times New Roman"/>
          <w:b/>
          <w:sz w:val="24"/>
          <w:szCs w:val="26"/>
        </w:rPr>
        <w:t>3</w:t>
      </w:r>
      <w:r>
        <w:rPr>
          <w:rFonts w:ascii="Times New Roman" w:hAnsi="Times New Roman" w:cs="Times New Roman"/>
          <w:b/>
          <w:sz w:val="24"/>
          <w:szCs w:val="26"/>
        </w:rPr>
        <w:t xml:space="preserve"> и 202</w:t>
      </w:r>
      <w:r w:rsidRPr="00AB6C4C">
        <w:rPr>
          <w:rFonts w:ascii="Times New Roman" w:hAnsi="Times New Roman" w:cs="Times New Roman"/>
          <w:b/>
          <w:sz w:val="24"/>
          <w:szCs w:val="26"/>
        </w:rPr>
        <w:t>4</w:t>
      </w:r>
      <w:r w:rsidRPr="00D124F8">
        <w:rPr>
          <w:rFonts w:ascii="Times New Roman" w:hAnsi="Times New Roman" w:cs="Times New Roman"/>
          <w:b/>
          <w:sz w:val="24"/>
          <w:szCs w:val="26"/>
        </w:rPr>
        <w:t xml:space="preserve"> годов</w:t>
      </w:r>
    </w:p>
    <w:p w:rsidR="00ED5F24" w:rsidRPr="00D124F8" w:rsidRDefault="00ED5F24" w:rsidP="00D124F8">
      <w:pPr>
        <w:pStyle w:val="ConsPlusNonformat"/>
        <w:ind w:firstLine="720"/>
        <w:jc w:val="center"/>
        <w:rPr>
          <w:rFonts w:ascii="Times New Roman" w:hAnsi="Times New Roman" w:cs="Times New Roman"/>
          <w:b/>
          <w:sz w:val="24"/>
          <w:szCs w:val="26"/>
        </w:rPr>
      </w:pP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Утвердить основные характеристики бюджета сельского поселения Кармаскалинский сельсовет муниципального района Кармаскалинский район</w:t>
      </w:r>
      <w:r>
        <w:rPr>
          <w:rFonts w:ascii="Times New Roman" w:hAnsi="Times New Roman"/>
          <w:sz w:val="24"/>
          <w:szCs w:val="26"/>
        </w:rPr>
        <w:t xml:space="preserve"> Республики Башкортостан на 202</w:t>
      </w:r>
      <w:r w:rsidRPr="00AB6C4C">
        <w:rPr>
          <w:rFonts w:ascii="Times New Roman" w:hAnsi="Times New Roman"/>
          <w:sz w:val="24"/>
          <w:szCs w:val="26"/>
        </w:rPr>
        <w:t xml:space="preserve">2 </w:t>
      </w:r>
      <w:r w:rsidRPr="00D124F8">
        <w:rPr>
          <w:rFonts w:ascii="Times New Roman" w:hAnsi="Times New Roman"/>
          <w:sz w:val="24"/>
          <w:szCs w:val="26"/>
        </w:rPr>
        <w:t>год:</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прогнозируемый общий объем доходов бюджета сельского поселения Кармаскалинский сельсовет муниципального района Кармаскалинский район Республики Башкортостан в сумме </w:t>
      </w:r>
      <w:r>
        <w:rPr>
          <w:rFonts w:ascii="Times New Roman" w:hAnsi="Times New Roman"/>
          <w:sz w:val="24"/>
          <w:szCs w:val="26"/>
        </w:rPr>
        <w:t>31</w:t>
      </w:r>
      <w:r w:rsidR="006A29C0">
        <w:rPr>
          <w:rFonts w:ascii="Times New Roman" w:hAnsi="Times New Roman"/>
          <w:sz w:val="24"/>
          <w:szCs w:val="26"/>
        </w:rPr>
        <w:t>821200</w:t>
      </w:r>
      <w:r>
        <w:rPr>
          <w:rFonts w:ascii="Times New Roman" w:hAnsi="Times New Roman"/>
          <w:sz w:val="24"/>
          <w:szCs w:val="26"/>
        </w:rPr>
        <w:t>,00</w:t>
      </w:r>
      <w:r w:rsidRPr="00D124F8">
        <w:rPr>
          <w:rFonts w:ascii="Times New Roman" w:hAnsi="Times New Roman"/>
          <w:sz w:val="24"/>
          <w:szCs w:val="26"/>
        </w:rPr>
        <w:t xml:space="preserve"> 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общий объем расходов бюджета сельского поселения Кармаскалинский сельсовет  муниципального района Кармаскалинский район Республики Башкортостан в сумме  </w:t>
      </w:r>
      <w:r>
        <w:rPr>
          <w:rFonts w:ascii="Times New Roman" w:hAnsi="Times New Roman"/>
          <w:sz w:val="24"/>
          <w:szCs w:val="26"/>
        </w:rPr>
        <w:t>31</w:t>
      </w:r>
      <w:r w:rsidR="006A29C0">
        <w:rPr>
          <w:rFonts w:ascii="Times New Roman" w:hAnsi="Times New Roman"/>
          <w:sz w:val="24"/>
          <w:szCs w:val="26"/>
        </w:rPr>
        <w:t>821200</w:t>
      </w:r>
      <w:r>
        <w:rPr>
          <w:rFonts w:ascii="Times New Roman" w:hAnsi="Times New Roman"/>
          <w:sz w:val="24"/>
          <w:szCs w:val="26"/>
        </w:rPr>
        <w:t>,00</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Дефицит (профицит) бюджета сельского поселения Кармаскалинский сельсовет муниципального района Кармаскалинский район Республики Башкортостан </w:t>
      </w:r>
      <w:r>
        <w:rPr>
          <w:rFonts w:ascii="Times New Roman" w:hAnsi="Times New Roman"/>
          <w:sz w:val="24"/>
          <w:szCs w:val="26"/>
        </w:rPr>
        <w:t>на 2022 и 2023 годы в сумме 0,00 рублей</w:t>
      </w:r>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Утвердить основные характеристики бюджета сельского поселения Кармаскалинский сельсовет муниципального района Кармаскалинский район Республики Башк</w:t>
      </w:r>
      <w:r>
        <w:rPr>
          <w:rFonts w:ascii="Times New Roman" w:hAnsi="Times New Roman"/>
          <w:sz w:val="24"/>
          <w:szCs w:val="26"/>
        </w:rPr>
        <w:t>ортостан на плановый период 202</w:t>
      </w:r>
      <w:r w:rsidRPr="00AB6C4C">
        <w:rPr>
          <w:rFonts w:ascii="Times New Roman" w:hAnsi="Times New Roman"/>
          <w:sz w:val="24"/>
          <w:szCs w:val="26"/>
        </w:rPr>
        <w:t>3</w:t>
      </w:r>
      <w:r>
        <w:rPr>
          <w:rFonts w:ascii="Times New Roman" w:hAnsi="Times New Roman"/>
          <w:sz w:val="24"/>
          <w:szCs w:val="26"/>
        </w:rPr>
        <w:t xml:space="preserve"> и 202</w:t>
      </w:r>
      <w:r w:rsidRPr="00AB6C4C">
        <w:rPr>
          <w:rFonts w:ascii="Times New Roman" w:hAnsi="Times New Roman"/>
          <w:sz w:val="24"/>
          <w:szCs w:val="26"/>
        </w:rPr>
        <w:t>4</w:t>
      </w:r>
      <w:r w:rsidRPr="00D124F8">
        <w:rPr>
          <w:rFonts w:ascii="Times New Roman" w:hAnsi="Times New Roman"/>
          <w:sz w:val="24"/>
          <w:szCs w:val="26"/>
        </w:rPr>
        <w:t xml:space="preserve"> годов:</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прогнозируемый общий объем доходов бюджета сельского поселения Кармаскалинский  сельсовет муниципального района Кармаскалинский район </w:t>
      </w:r>
      <w:r>
        <w:rPr>
          <w:rFonts w:ascii="Times New Roman" w:hAnsi="Times New Roman"/>
          <w:sz w:val="24"/>
          <w:szCs w:val="26"/>
        </w:rPr>
        <w:t>Республики Башкортостан  на 202</w:t>
      </w:r>
      <w:r w:rsidRPr="00AB6C4C">
        <w:rPr>
          <w:rFonts w:ascii="Times New Roman" w:hAnsi="Times New Roman"/>
          <w:sz w:val="24"/>
          <w:szCs w:val="26"/>
        </w:rPr>
        <w:t>3</w:t>
      </w:r>
      <w:r w:rsidRPr="00D124F8">
        <w:rPr>
          <w:rFonts w:ascii="Times New Roman" w:hAnsi="Times New Roman"/>
          <w:sz w:val="24"/>
          <w:szCs w:val="26"/>
        </w:rPr>
        <w:t xml:space="preserve"> год в сум</w:t>
      </w:r>
      <w:r>
        <w:rPr>
          <w:rFonts w:ascii="Times New Roman" w:hAnsi="Times New Roman"/>
          <w:sz w:val="24"/>
          <w:szCs w:val="26"/>
        </w:rPr>
        <w:t>ме  31560500,00 рублей и на 202</w:t>
      </w:r>
      <w:r w:rsidRPr="00AB6C4C">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32373500,00 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общий объем расходов бюджета сельского поселения Кармаскалинский сельсовет муниципального района Кармаскалинский район</w:t>
      </w:r>
      <w:r>
        <w:rPr>
          <w:rFonts w:ascii="Times New Roman" w:hAnsi="Times New Roman"/>
          <w:sz w:val="24"/>
          <w:szCs w:val="26"/>
        </w:rPr>
        <w:t xml:space="preserve"> Республики Башкортостан на 2023</w:t>
      </w:r>
      <w:r w:rsidRPr="00D124F8">
        <w:rPr>
          <w:rFonts w:ascii="Times New Roman" w:hAnsi="Times New Roman"/>
          <w:sz w:val="24"/>
          <w:szCs w:val="26"/>
        </w:rPr>
        <w:t xml:space="preserve"> год в сумме  </w:t>
      </w:r>
      <w:r>
        <w:rPr>
          <w:rFonts w:ascii="Times New Roman" w:hAnsi="Times New Roman"/>
          <w:sz w:val="24"/>
          <w:szCs w:val="26"/>
        </w:rPr>
        <w:t xml:space="preserve">31560500,00 </w:t>
      </w:r>
      <w:r w:rsidRPr="00D124F8">
        <w:rPr>
          <w:rFonts w:ascii="Times New Roman" w:hAnsi="Times New Roman"/>
          <w:sz w:val="24"/>
          <w:szCs w:val="26"/>
        </w:rPr>
        <w:t>рублей, в том числе условно утвержденные расходы в с</w:t>
      </w:r>
      <w:r>
        <w:rPr>
          <w:rFonts w:ascii="Times New Roman" w:hAnsi="Times New Roman"/>
          <w:sz w:val="24"/>
          <w:szCs w:val="26"/>
        </w:rPr>
        <w:t>умме 534000,00 рублей, и на 2024</w:t>
      </w:r>
      <w:r w:rsidRPr="00D124F8">
        <w:rPr>
          <w:rFonts w:ascii="Times New Roman" w:hAnsi="Times New Roman"/>
          <w:sz w:val="24"/>
          <w:szCs w:val="26"/>
        </w:rPr>
        <w:t xml:space="preserve"> год в сумме </w:t>
      </w:r>
      <w:r>
        <w:rPr>
          <w:rFonts w:ascii="Times New Roman" w:hAnsi="Times New Roman"/>
          <w:sz w:val="24"/>
          <w:szCs w:val="26"/>
        </w:rPr>
        <w:t xml:space="preserve">32373500,00 </w:t>
      </w:r>
      <w:r w:rsidRPr="00D124F8">
        <w:rPr>
          <w:rFonts w:ascii="Times New Roman" w:hAnsi="Times New Roman"/>
          <w:sz w:val="24"/>
          <w:szCs w:val="26"/>
        </w:rPr>
        <w:t xml:space="preserve">рублей, в том числе условно утвержденные расходы в сумме  </w:t>
      </w:r>
      <w:r>
        <w:rPr>
          <w:rFonts w:ascii="Times New Roman" w:hAnsi="Times New Roman"/>
          <w:sz w:val="24"/>
          <w:szCs w:val="26"/>
        </w:rPr>
        <w:t xml:space="preserve">1109000,00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Дефицит (профицит) бюджета сельского поселения Кармаскалинский сельсовет муниципального района Кармаскалинский район Республики Башкортостан на  2022 и 2023 годы </w:t>
      </w:r>
      <w:r>
        <w:rPr>
          <w:rFonts w:ascii="Times New Roman" w:hAnsi="Times New Roman"/>
          <w:sz w:val="24"/>
          <w:szCs w:val="26"/>
        </w:rPr>
        <w:t>в сумме 0,00 рублей</w:t>
      </w:r>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3. </w:t>
      </w:r>
      <w:proofErr w:type="gramStart"/>
      <w:r w:rsidRPr="00D124F8">
        <w:rPr>
          <w:rFonts w:ascii="Times New Roman" w:hAnsi="Times New Roman"/>
          <w:sz w:val="24"/>
          <w:szCs w:val="26"/>
        </w:rPr>
        <w:t>Установить, что при зачислении в бюджет сельского поселения Кармаскалинский сельсовет муниципального района Кармаскалинский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Кармаскалинский сельсовет муниципального района Кармаскалинский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D124F8">
        <w:rPr>
          <w:rFonts w:ascii="Times New Roman" w:hAnsi="Times New Roman"/>
          <w:sz w:val="24"/>
          <w:szCs w:val="26"/>
        </w:rPr>
        <w:t xml:space="preserve"> сельского поселения Кармаскалинский сельсовет муниципального района Кармаскалинский район Республики Башкортостан для последующего </w:t>
      </w:r>
      <w:r w:rsidRPr="00D124F8">
        <w:rPr>
          <w:rFonts w:ascii="Times New Roman" w:hAnsi="Times New Roman"/>
          <w:sz w:val="24"/>
          <w:szCs w:val="26"/>
        </w:rPr>
        <w:lastRenderedPageBreak/>
        <w:t>доведения в установленном порядке до указанного казенного учреждения лимитов бюджетных обязатель</w:t>
      </w:r>
      <w:proofErr w:type="gramStart"/>
      <w:r w:rsidRPr="00D124F8">
        <w:rPr>
          <w:rFonts w:ascii="Times New Roman" w:hAnsi="Times New Roman"/>
          <w:sz w:val="24"/>
          <w:szCs w:val="26"/>
        </w:rPr>
        <w:t>ств дл</w:t>
      </w:r>
      <w:proofErr w:type="gramEnd"/>
      <w:r w:rsidRPr="00D124F8">
        <w:rPr>
          <w:rFonts w:ascii="Times New Roman" w:hAnsi="Times New Roman"/>
          <w:sz w:val="24"/>
          <w:szCs w:val="26"/>
        </w:rPr>
        <w:t>я осуществления расходов, соответствующих целям, на достижение которых предоставлены добровольные взносы (пожертвования).</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4. Утвердить перечень главных администраторов доходов бюджета сельского поселения Кармаскалинский сельсовет  муниципального района Кармаскалинский район Республики Башкортостан согласно приложению 1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5. Утвердить перечень главных </w:t>
      </w:r>
      <w:proofErr w:type="gramStart"/>
      <w:r w:rsidRPr="00D124F8">
        <w:rPr>
          <w:rFonts w:ascii="Times New Roman" w:hAnsi="Times New Roman"/>
          <w:sz w:val="24"/>
          <w:szCs w:val="26"/>
        </w:rPr>
        <w:t>администраторов источников финансирования дефицита бюджета сельского поселения</w:t>
      </w:r>
      <w:proofErr w:type="gramEnd"/>
      <w:r w:rsidRPr="00D124F8">
        <w:rPr>
          <w:rFonts w:ascii="Times New Roman" w:hAnsi="Times New Roman"/>
          <w:sz w:val="24"/>
          <w:szCs w:val="26"/>
        </w:rPr>
        <w:t xml:space="preserve"> Кармаскалинский сельсовет муниципального района Кармаскалинский район Республики Башкортостан согласно приложению 2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6. Установить поступления доходов в бюджет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4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5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7. Установить общий объем межбюджетных трансфертов  в бюджет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Pr>
          <w:rFonts w:ascii="Times New Roman" w:hAnsi="Times New Roman"/>
          <w:sz w:val="24"/>
          <w:szCs w:val="26"/>
        </w:rPr>
        <w:t>2</w:t>
      </w:r>
      <w:r w:rsidRPr="00D124F8">
        <w:rPr>
          <w:rFonts w:ascii="Times New Roman" w:hAnsi="Times New Roman"/>
          <w:sz w:val="24"/>
          <w:szCs w:val="26"/>
        </w:rPr>
        <w:t xml:space="preserve"> год в сумме  </w:t>
      </w:r>
      <w:r>
        <w:rPr>
          <w:rFonts w:ascii="Times New Roman" w:hAnsi="Times New Roman"/>
          <w:sz w:val="24"/>
          <w:szCs w:val="26"/>
        </w:rPr>
        <w:t>10800000,00</w:t>
      </w:r>
      <w:r w:rsidRPr="00D124F8">
        <w:rPr>
          <w:rFonts w:ascii="Times New Roman" w:hAnsi="Times New Roman"/>
          <w:sz w:val="24"/>
          <w:szCs w:val="26"/>
        </w:rPr>
        <w:t xml:space="preserve"> 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202</w:t>
      </w:r>
      <w:r>
        <w:rPr>
          <w:rFonts w:ascii="Times New Roman" w:hAnsi="Times New Roman"/>
          <w:sz w:val="24"/>
          <w:szCs w:val="26"/>
        </w:rPr>
        <w:t>3</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8.Утвердить в пределах общего объема расходов бюджета сельского поселения  Кармаскалинский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sz w:val="24"/>
          <w:szCs w:val="26"/>
        </w:rPr>
        <w:t>видов расходов классификации расходов бюджетов</w:t>
      </w:r>
      <w:proofErr w:type="gramEnd"/>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а)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6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б)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7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sz w:val="24"/>
          <w:szCs w:val="26"/>
        </w:rPr>
        <w:t>видов расходов классификации расходов бюджетов</w:t>
      </w:r>
      <w:proofErr w:type="gramEnd"/>
      <w:r w:rsidRPr="00D124F8">
        <w:rPr>
          <w:rFonts w:ascii="Times New Roman" w:hAnsi="Times New Roman"/>
          <w:sz w:val="24"/>
          <w:szCs w:val="26"/>
        </w:rPr>
        <w:t>:</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а)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8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б)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9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b/>
          <w:sz w:val="24"/>
          <w:szCs w:val="26"/>
        </w:rPr>
      </w:pPr>
      <w:r w:rsidRPr="00D124F8">
        <w:rPr>
          <w:rFonts w:ascii="Times New Roman" w:hAnsi="Times New Roman"/>
          <w:sz w:val="24"/>
          <w:szCs w:val="26"/>
        </w:rPr>
        <w:t>9. Утвердить общий объем бюджетных ассигнований на исполнение публичных нормативных обязательств на 202</w:t>
      </w:r>
      <w:r>
        <w:rPr>
          <w:rFonts w:ascii="Times New Roman" w:hAnsi="Times New Roman"/>
          <w:sz w:val="24"/>
          <w:szCs w:val="26"/>
        </w:rPr>
        <w:t>2</w:t>
      </w:r>
      <w:r w:rsidRPr="00D124F8">
        <w:rPr>
          <w:rFonts w:ascii="Times New Roman" w:hAnsi="Times New Roman"/>
          <w:sz w:val="24"/>
          <w:szCs w:val="26"/>
        </w:rPr>
        <w:t xml:space="preserve"> год в сумме 0,0</w:t>
      </w:r>
      <w:r>
        <w:rPr>
          <w:rFonts w:ascii="Times New Roman" w:hAnsi="Times New Roman"/>
          <w:sz w:val="24"/>
          <w:szCs w:val="26"/>
        </w:rPr>
        <w:t>0</w:t>
      </w:r>
      <w:r w:rsidRPr="00D124F8">
        <w:rPr>
          <w:rFonts w:ascii="Times New Roman" w:hAnsi="Times New Roman"/>
          <w:sz w:val="24"/>
          <w:szCs w:val="26"/>
        </w:rPr>
        <w:t xml:space="preserve"> рублей, на 202</w:t>
      </w:r>
      <w:r>
        <w:rPr>
          <w:rFonts w:ascii="Times New Roman" w:hAnsi="Times New Roman"/>
          <w:sz w:val="24"/>
          <w:szCs w:val="26"/>
        </w:rPr>
        <w:t>3</w:t>
      </w:r>
      <w:r w:rsidRPr="00D124F8">
        <w:rPr>
          <w:rFonts w:ascii="Times New Roman" w:hAnsi="Times New Roman"/>
          <w:sz w:val="24"/>
          <w:szCs w:val="26"/>
        </w:rPr>
        <w:t xml:space="preserve"> год в сумме  0,0 </w:t>
      </w:r>
      <w:r>
        <w:rPr>
          <w:rFonts w:ascii="Times New Roman" w:hAnsi="Times New Roman"/>
          <w:sz w:val="24"/>
          <w:szCs w:val="26"/>
        </w:rPr>
        <w:t xml:space="preserve">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0,0</w:t>
      </w:r>
      <w:r>
        <w:rPr>
          <w:rFonts w:ascii="Times New Roman" w:hAnsi="Times New Roman"/>
          <w:sz w:val="24"/>
          <w:szCs w:val="26"/>
        </w:rPr>
        <w:t xml:space="preserve">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10. Утвердить ведомственную структуру расходов бюджета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  на 202</w:t>
      </w:r>
      <w:r>
        <w:rPr>
          <w:rFonts w:ascii="Times New Roman" w:hAnsi="Times New Roman"/>
          <w:sz w:val="24"/>
          <w:szCs w:val="26"/>
        </w:rPr>
        <w:t>2</w:t>
      </w:r>
      <w:r w:rsidRPr="00D124F8">
        <w:rPr>
          <w:rFonts w:ascii="Times New Roman" w:hAnsi="Times New Roman"/>
          <w:sz w:val="24"/>
          <w:szCs w:val="26"/>
        </w:rPr>
        <w:t xml:space="preserve"> год согласно приложению 10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2)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согласно приложению 11 к настоящему решению.</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11. Утвердить объем бюджетных ассигнований Дорожного Фонда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 на 202</w:t>
      </w:r>
      <w:r>
        <w:rPr>
          <w:rFonts w:ascii="Times New Roman" w:hAnsi="Times New Roman"/>
          <w:sz w:val="24"/>
          <w:szCs w:val="26"/>
        </w:rPr>
        <w:t>3</w:t>
      </w:r>
      <w:r w:rsidRPr="00D124F8">
        <w:rPr>
          <w:rFonts w:ascii="Times New Roman" w:hAnsi="Times New Roman"/>
          <w:sz w:val="24"/>
          <w:szCs w:val="26"/>
        </w:rPr>
        <w:t xml:space="preserve">год в сумме </w:t>
      </w:r>
      <w:r>
        <w:rPr>
          <w:rFonts w:ascii="Times New Roman" w:hAnsi="Times New Roman"/>
          <w:sz w:val="24"/>
          <w:szCs w:val="26"/>
        </w:rPr>
        <w:t xml:space="preserve">10200000,00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t xml:space="preserve">10200000,00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2</w:t>
      </w:r>
      <w:r w:rsidRPr="00D124F8">
        <w:rPr>
          <w:rFonts w:ascii="Times New Roman" w:hAnsi="Times New Roman"/>
          <w:sz w:val="24"/>
          <w:szCs w:val="26"/>
        </w:rPr>
        <w:t xml:space="preserve">. </w:t>
      </w:r>
      <w:proofErr w:type="gramStart"/>
      <w:r w:rsidRPr="00D124F8">
        <w:rPr>
          <w:rFonts w:ascii="Times New Roman" w:hAnsi="Times New Roman"/>
          <w:sz w:val="24"/>
          <w:szCs w:val="26"/>
        </w:rPr>
        <w:t>Утвердить верхний предел муниципального долга сельского поселения Кармаскалинский сельсовет муниципального района Кармаскалинский район Республики Башкортостан на 1 января 202</w:t>
      </w:r>
      <w:r>
        <w:rPr>
          <w:rFonts w:ascii="Times New Roman" w:hAnsi="Times New Roman"/>
          <w:sz w:val="24"/>
          <w:szCs w:val="26"/>
        </w:rPr>
        <w:t>3</w:t>
      </w:r>
      <w:r w:rsidRPr="00D124F8">
        <w:rPr>
          <w:rFonts w:ascii="Times New Roman" w:hAnsi="Times New Roman"/>
          <w:sz w:val="24"/>
          <w:szCs w:val="26"/>
        </w:rPr>
        <w:t xml:space="preserve"> года в сумме 0,0</w:t>
      </w:r>
      <w:r>
        <w:rPr>
          <w:rFonts w:ascii="Times New Roman" w:hAnsi="Times New Roman"/>
          <w:sz w:val="24"/>
          <w:szCs w:val="26"/>
        </w:rPr>
        <w:t xml:space="preserve">0 </w:t>
      </w:r>
      <w:r w:rsidRPr="00D124F8">
        <w:rPr>
          <w:rFonts w:ascii="Times New Roman" w:hAnsi="Times New Roman"/>
          <w:sz w:val="24"/>
          <w:szCs w:val="26"/>
        </w:rPr>
        <w:t>рублей, на 1 января 202</w:t>
      </w:r>
      <w:r>
        <w:rPr>
          <w:rFonts w:ascii="Times New Roman" w:hAnsi="Times New Roman"/>
          <w:sz w:val="24"/>
          <w:szCs w:val="26"/>
        </w:rPr>
        <w:t>4</w:t>
      </w:r>
      <w:r w:rsidRPr="00D124F8">
        <w:rPr>
          <w:rFonts w:ascii="Times New Roman" w:hAnsi="Times New Roman"/>
          <w:sz w:val="24"/>
          <w:szCs w:val="26"/>
        </w:rPr>
        <w:t xml:space="preserve"> года в сумме 0,0</w:t>
      </w:r>
      <w:r>
        <w:rPr>
          <w:rFonts w:ascii="Times New Roman" w:hAnsi="Times New Roman"/>
          <w:sz w:val="24"/>
          <w:szCs w:val="26"/>
        </w:rPr>
        <w:t>0р</w:t>
      </w:r>
      <w:r w:rsidRPr="00D124F8">
        <w:rPr>
          <w:rFonts w:ascii="Times New Roman" w:hAnsi="Times New Roman"/>
          <w:sz w:val="24"/>
          <w:szCs w:val="26"/>
        </w:rPr>
        <w:t>ублей и на 1 января 202</w:t>
      </w:r>
      <w:r>
        <w:rPr>
          <w:rFonts w:ascii="Times New Roman" w:hAnsi="Times New Roman"/>
          <w:sz w:val="24"/>
          <w:szCs w:val="26"/>
        </w:rPr>
        <w:t>5</w:t>
      </w:r>
      <w:r w:rsidRPr="00D124F8">
        <w:rPr>
          <w:rFonts w:ascii="Times New Roman" w:hAnsi="Times New Roman"/>
          <w:sz w:val="24"/>
          <w:szCs w:val="26"/>
        </w:rPr>
        <w:t xml:space="preserve"> года в сумме 0,0</w:t>
      </w:r>
      <w:r>
        <w:rPr>
          <w:rFonts w:ascii="Times New Roman" w:hAnsi="Times New Roman"/>
          <w:sz w:val="24"/>
          <w:szCs w:val="26"/>
        </w:rPr>
        <w:t>0</w:t>
      </w:r>
      <w:r w:rsidRPr="00D124F8">
        <w:rPr>
          <w:rFonts w:ascii="Times New Roman" w:hAnsi="Times New Roman"/>
          <w:sz w:val="24"/>
          <w:szCs w:val="26"/>
        </w:rPr>
        <w:t xml:space="preserve"> рублей, в том числе верхний предел долга по муниципальным гарантиям</w:t>
      </w:r>
      <w:r>
        <w:rPr>
          <w:rFonts w:ascii="Times New Roman" w:hAnsi="Times New Roman"/>
          <w:sz w:val="24"/>
          <w:szCs w:val="26"/>
        </w:rPr>
        <w:t xml:space="preserve"> сельского поселения Кармаскалинский сельсовет</w:t>
      </w:r>
      <w:r w:rsidRPr="00D124F8">
        <w:rPr>
          <w:rFonts w:ascii="Times New Roman" w:hAnsi="Times New Roman"/>
          <w:sz w:val="24"/>
          <w:szCs w:val="26"/>
        </w:rPr>
        <w:t xml:space="preserve"> муниципального района Кармаскалинский район</w:t>
      </w:r>
      <w:proofErr w:type="gramEnd"/>
      <w:r w:rsidRPr="00D124F8">
        <w:rPr>
          <w:rFonts w:ascii="Times New Roman" w:hAnsi="Times New Roman"/>
          <w:sz w:val="24"/>
          <w:szCs w:val="26"/>
        </w:rPr>
        <w:t xml:space="preserve"> Республики Башкортостан на 1 января 202</w:t>
      </w:r>
      <w:r>
        <w:rPr>
          <w:rFonts w:ascii="Times New Roman" w:hAnsi="Times New Roman"/>
          <w:sz w:val="24"/>
          <w:szCs w:val="26"/>
        </w:rPr>
        <w:t>3</w:t>
      </w:r>
      <w:r w:rsidRPr="00D124F8">
        <w:rPr>
          <w:rFonts w:ascii="Times New Roman" w:hAnsi="Times New Roman"/>
          <w:sz w:val="24"/>
          <w:szCs w:val="26"/>
        </w:rPr>
        <w:t xml:space="preserve"> года в сумме 0,0</w:t>
      </w:r>
      <w:r>
        <w:rPr>
          <w:rFonts w:ascii="Times New Roman" w:hAnsi="Times New Roman"/>
          <w:sz w:val="24"/>
          <w:szCs w:val="26"/>
        </w:rPr>
        <w:t>0</w:t>
      </w:r>
      <w:r w:rsidRPr="00D124F8">
        <w:rPr>
          <w:rFonts w:ascii="Times New Roman" w:hAnsi="Times New Roman"/>
          <w:sz w:val="24"/>
          <w:szCs w:val="26"/>
        </w:rPr>
        <w:t xml:space="preserve"> рублей, на 1 января 202</w:t>
      </w:r>
      <w:r>
        <w:rPr>
          <w:rFonts w:ascii="Times New Roman" w:hAnsi="Times New Roman"/>
          <w:sz w:val="24"/>
          <w:szCs w:val="26"/>
        </w:rPr>
        <w:t>4</w:t>
      </w:r>
      <w:r w:rsidRPr="00D124F8">
        <w:rPr>
          <w:rFonts w:ascii="Times New Roman" w:hAnsi="Times New Roman"/>
          <w:sz w:val="24"/>
          <w:szCs w:val="26"/>
        </w:rPr>
        <w:t xml:space="preserve"> года в сумме 0,0</w:t>
      </w:r>
      <w:r>
        <w:rPr>
          <w:rFonts w:ascii="Times New Roman" w:hAnsi="Times New Roman"/>
          <w:sz w:val="24"/>
          <w:szCs w:val="26"/>
        </w:rPr>
        <w:t>0</w:t>
      </w:r>
      <w:r w:rsidRPr="00D124F8">
        <w:rPr>
          <w:rFonts w:ascii="Times New Roman" w:hAnsi="Times New Roman"/>
          <w:sz w:val="24"/>
          <w:szCs w:val="26"/>
        </w:rPr>
        <w:t xml:space="preserve"> рублей, на 1 января 202</w:t>
      </w:r>
      <w:r>
        <w:rPr>
          <w:rFonts w:ascii="Times New Roman" w:hAnsi="Times New Roman"/>
          <w:sz w:val="24"/>
          <w:szCs w:val="26"/>
        </w:rPr>
        <w:t>5</w:t>
      </w:r>
      <w:r w:rsidRPr="00D124F8">
        <w:rPr>
          <w:rFonts w:ascii="Times New Roman" w:hAnsi="Times New Roman"/>
          <w:sz w:val="24"/>
          <w:szCs w:val="26"/>
        </w:rPr>
        <w:t xml:space="preserve"> года в сумме 0,0</w:t>
      </w:r>
      <w:r>
        <w:rPr>
          <w:rFonts w:ascii="Times New Roman" w:hAnsi="Times New Roman"/>
          <w:sz w:val="24"/>
          <w:szCs w:val="26"/>
        </w:rPr>
        <w:t xml:space="preserve">0 </w:t>
      </w:r>
      <w:r w:rsidRPr="00D124F8">
        <w:rPr>
          <w:rFonts w:ascii="Times New Roman" w:hAnsi="Times New Roman"/>
          <w:sz w:val="24"/>
          <w:szCs w:val="26"/>
        </w:rPr>
        <w:t>рублей.</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3</w:t>
      </w:r>
      <w:r w:rsidRPr="00D124F8">
        <w:rPr>
          <w:rFonts w:ascii="Times New Roman" w:hAnsi="Times New Roman"/>
          <w:sz w:val="24"/>
          <w:szCs w:val="26"/>
        </w:rPr>
        <w:t>.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Кармаскалинский муниципального района Кармаскалинский район 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в сумме </w:t>
      </w:r>
      <w:r>
        <w:rPr>
          <w:rFonts w:ascii="Times New Roman" w:hAnsi="Times New Roman"/>
          <w:sz w:val="24"/>
          <w:szCs w:val="26"/>
        </w:rPr>
        <w:t xml:space="preserve">429400,00 </w:t>
      </w:r>
      <w:r w:rsidRPr="00D124F8">
        <w:rPr>
          <w:rFonts w:ascii="Times New Roman" w:hAnsi="Times New Roman"/>
          <w:sz w:val="24"/>
          <w:szCs w:val="26"/>
        </w:rPr>
        <w:t>рублей на 202</w:t>
      </w:r>
      <w:r>
        <w:rPr>
          <w:rFonts w:ascii="Times New Roman" w:hAnsi="Times New Roman"/>
          <w:sz w:val="24"/>
          <w:szCs w:val="26"/>
        </w:rPr>
        <w:t xml:space="preserve">3 год в сумме 429400,00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w:t>
      </w:r>
      <w:r>
        <w:rPr>
          <w:rFonts w:ascii="Times New Roman" w:hAnsi="Times New Roman"/>
          <w:sz w:val="24"/>
          <w:szCs w:val="26"/>
        </w:rPr>
        <w:lastRenderedPageBreak/>
        <w:t xml:space="preserve">429400,00 </w:t>
      </w:r>
      <w:r w:rsidRPr="00D124F8">
        <w:rPr>
          <w:rFonts w:ascii="Times New Roman" w:hAnsi="Times New Roman"/>
          <w:sz w:val="24"/>
          <w:szCs w:val="26"/>
        </w:rPr>
        <w:t xml:space="preserve">рублей. </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4</w:t>
      </w:r>
      <w:r w:rsidRPr="00D124F8">
        <w:rPr>
          <w:rFonts w:ascii="Times New Roman" w:hAnsi="Times New Roman"/>
          <w:sz w:val="24"/>
          <w:szCs w:val="26"/>
        </w:rPr>
        <w:t xml:space="preserve">. </w:t>
      </w:r>
      <w:proofErr w:type="gramStart"/>
      <w:r w:rsidRPr="00D124F8">
        <w:rPr>
          <w:rFonts w:ascii="Times New Roman" w:hAnsi="Times New Roman"/>
          <w:sz w:val="24"/>
          <w:szCs w:val="26"/>
        </w:rPr>
        <w:t>Установить, что решения и иные нормативные правовые акты сельского поселения  Кармаскалинский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Кармаскалинский сельсовет муниципального района Кармаскалинский район Республики Башкортостан на 202</w:t>
      </w:r>
      <w:r w:rsidR="006B2393">
        <w:rPr>
          <w:rFonts w:ascii="Times New Roman" w:hAnsi="Times New Roman"/>
          <w:sz w:val="24"/>
          <w:szCs w:val="26"/>
        </w:rPr>
        <w:t>2</w:t>
      </w:r>
      <w:r w:rsidRPr="00D124F8">
        <w:rPr>
          <w:rFonts w:ascii="Times New Roman" w:hAnsi="Times New Roman"/>
          <w:sz w:val="24"/>
          <w:szCs w:val="26"/>
        </w:rPr>
        <w:t xml:space="preserve"> год и на плановый период 202</w:t>
      </w:r>
      <w:r w:rsidR="006B2393">
        <w:rPr>
          <w:rFonts w:ascii="Times New Roman" w:hAnsi="Times New Roman"/>
          <w:sz w:val="24"/>
          <w:szCs w:val="26"/>
        </w:rPr>
        <w:t>3</w:t>
      </w:r>
      <w:r w:rsidRPr="00D124F8">
        <w:rPr>
          <w:rFonts w:ascii="Times New Roman" w:hAnsi="Times New Roman"/>
          <w:sz w:val="24"/>
          <w:szCs w:val="26"/>
        </w:rPr>
        <w:t xml:space="preserve"> и 202</w:t>
      </w:r>
      <w:r w:rsidR="006B2393">
        <w:rPr>
          <w:rFonts w:ascii="Times New Roman" w:hAnsi="Times New Roman"/>
          <w:sz w:val="24"/>
          <w:szCs w:val="26"/>
        </w:rPr>
        <w:t>4</w:t>
      </w:r>
      <w:r w:rsidRPr="00D124F8">
        <w:rPr>
          <w:rFonts w:ascii="Times New Roman" w:hAnsi="Times New Roman"/>
          <w:sz w:val="24"/>
          <w:szCs w:val="26"/>
        </w:rPr>
        <w:t xml:space="preserve"> годов, а</w:t>
      </w:r>
      <w:proofErr w:type="gramEnd"/>
      <w:r w:rsidR="006B2393">
        <w:rPr>
          <w:rFonts w:ascii="Times New Roman" w:hAnsi="Times New Roman"/>
          <w:sz w:val="24"/>
          <w:szCs w:val="26"/>
        </w:rPr>
        <w:t xml:space="preserve"> </w:t>
      </w:r>
      <w:proofErr w:type="gramStart"/>
      <w:r w:rsidRPr="00D124F8">
        <w:rPr>
          <w:rFonts w:ascii="Times New Roman" w:hAnsi="Times New Roman"/>
          <w:sz w:val="24"/>
          <w:szCs w:val="26"/>
        </w:rPr>
        <w:t>также сокращающие его доходную базу, подлежат исполнению при изыскании дополнительных источников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ED5F24" w:rsidRPr="00D124F8" w:rsidRDefault="00ED5F24" w:rsidP="00D124F8">
      <w:pPr>
        <w:widowControl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5</w:t>
      </w:r>
      <w:r w:rsidRPr="00D124F8">
        <w:rPr>
          <w:rFonts w:ascii="Times New Roman" w:hAnsi="Times New Roman"/>
          <w:sz w:val="24"/>
          <w:szCs w:val="26"/>
        </w:rPr>
        <w:t xml:space="preserve">. </w:t>
      </w:r>
      <w:proofErr w:type="gramStart"/>
      <w:r w:rsidRPr="00D124F8">
        <w:rPr>
          <w:rFonts w:ascii="Times New Roman" w:hAnsi="Times New Roman"/>
          <w:sz w:val="24"/>
          <w:szCs w:val="26"/>
        </w:rPr>
        <w:t>Проекты решений и иных нормативных правовых актов сельского поселения  Кармаскалинский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Кармаскалинский сельсовет муниципального района на 202</w:t>
      </w:r>
      <w:r>
        <w:rPr>
          <w:rFonts w:ascii="Times New Roman" w:hAnsi="Times New Roman"/>
          <w:sz w:val="24"/>
          <w:szCs w:val="26"/>
        </w:rPr>
        <w:t>2</w:t>
      </w:r>
      <w:r w:rsidRPr="00D124F8">
        <w:rPr>
          <w:rFonts w:ascii="Times New Roman" w:hAnsi="Times New Roman"/>
          <w:sz w:val="24"/>
          <w:szCs w:val="26"/>
        </w:rPr>
        <w:t xml:space="preserve"> год и на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либо сокращающие его доходную базу, вносятся только</w:t>
      </w:r>
      <w:proofErr w:type="gramEnd"/>
      <w:r w:rsidRPr="00D124F8">
        <w:rPr>
          <w:rFonts w:ascii="Times New Roman" w:hAnsi="Times New Roman"/>
          <w:sz w:val="24"/>
          <w:szCs w:val="26"/>
        </w:rPr>
        <w:t xml:space="preserve"> при одновременном внесении предложений о дополнительных источниках доходов бюджета сельского поселения  Кармаскалинский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sidRPr="00D124F8">
        <w:rPr>
          <w:rFonts w:ascii="Times New Roman" w:hAnsi="Times New Roman"/>
          <w:sz w:val="24"/>
          <w:szCs w:val="26"/>
        </w:rPr>
        <w:t>1</w:t>
      </w:r>
      <w:r>
        <w:rPr>
          <w:rFonts w:ascii="Times New Roman" w:hAnsi="Times New Roman"/>
          <w:sz w:val="24"/>
          <w:szCs w:val="26"/>
        </w:rPr>
        <w:t>6</w:t>
      </w:r>
      <w:r w:rsidRPr="00D124F8">
        <w:rPr>
          <w:rFonts w:ascii="Times New Roman" w:hAnsi="Times New Roman"/>
          <w:sz w:val="24"/>
          <w:szCs w:val="26"/>
        </w:rPr>
        <w:t>.  Администрация сельского поселения Кармаскалинский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w:t>
      </w:r>
      <w:r>
        <w:rPr>
          <w:rFonts w:ascii="Times New Roman" w:hAnsi="Times New Roman"/>
          <w:sz w:val="24"/>
          <w:szCs w:val="26"/>
        </w:rPr>
        <w:t>2</w:t>
      </w:r>
      <w:r w:rsidRPr="00D124F8">
        <w:rPr>
          <w:rFonts w:ascii="Times New Roman" w:hAnsi="Times New Roman"/>
          <w:sz w:val="24"/>
          <w:szCs w:val="26"/>
        </w:rPr>
        <w:t>-202</w:t>
      </w:r>
      <w:r>
        <w:rPr>
          <w:rFonts w:ascii="Times New Roman" w:hAnsi="Times New Roman"/>
          <w:sz w:val="24"/>
          <w:szCs w:val="26"/>
        </w:rPr>
        <w:t>4</w:t>
      </w:r>
      <w:r w:rsidRPr="00D124F8">
        <w:rPr>
          <w:rFonts w:ascii="Times New Roman" w:hAnsi="Times New Roman"/>
          <w:sz w:val="24"/>
          <w:szCs w:val="26"/>
        </w:rPr>
        <w:t xml:space="preserve"> годах численности муниципальных служащих сельского поселения Кармаскалинский сельсовет муниципального района Кармаскалинский район Республики Башкортостан и работников организаций бюджетной сферы.</w:t>
      </w:r>
    </w:p>
    <w:p w:rsidR="00ED5F24" w:rsidRPr="00D124F8" w:rsidRDefault="00ED5F24" w:rsidP="00D124F8">
      <w:pPr>
        <w:widowControl w:val="0"/>
        <w:spacing w:after="0" w:line="240" w:lineRule="auto"/>
        <w:ind w:firstLine="720"/>
        <w:jc w:val="both"/>
        <w:rPr>
          <w:rFonts w:ascii="Times New Roman" w:hAnsi="Times New Roman"/>
          <w:sz w:val="24"/>
          <w:szCs w:val="26"/>
        </w:rPr>
      </w:pPr>
      <w:r>
        <w:rPr>
          <w:rFonts w:ascii="Times New Roman" w:hAnsi="Times New Roman"/>
          <w:sz w:val="24"/>
          <w:szCs w:val="26"/>
        </w:rPr>
        <w:t>17</w:t>
      </w:r>
      <w:r w:rsidRPr="00D124F8">
        <w:rPr>
          <w:rFonts w:ascii="Times New Roman" w:hAnsi="Times New Roman"/>
          <w:sz w:val="24"/>
          <w:szCs w:val="26"/>
        </w:rPr>
        <w:t xml:space="preserve">. </w:t>
      </w:r>
      <w:proofErr w:type="gramStart"/>
      <w:r w:rsidRPr="00D124F8">
        <w:rPr>
          <w:rFonts w:ascii="Times New Roman" w:hAnsi="Times New Roman"/>
          <w:sz w:val="24"/>
          <w:szCs w:val="26"/>
        </w:rPr>
        <w:t>Установить, что остатки средств бюджета сельского поселения Кармаскалинский сельсовет муниципального района Кармаскалинский район Республики Башкортостан по состоянию на 1 января 202</w:t>
      </w:r>
      <w:r>
        <w:rPr>
          <w:rFonts w:ascii="Times New Roman" w:hAnsi="Times New Roman"/>
          <w:sz w:val="24"/>
          <w:szCs w:val="26"/>
        </w:rPr>
        <w:t>2</w:t>
      </w:r>
      <w:r w:rsidRPr="00D124F8">
        <w:rPr>
          <w:rFonts w:ascii="Times New Roman" w:hAnsi="Times New Roman"/>
          <w:sz w:val="24"/>
          <w:szCs w:val="26"/>
        </w:rPr>
        <w:t xml:space="preserve"> года в объеме не более  одной двенадцатой общего объема расходов бюджета сельского поселения Кармаскалинский сельсовет муниципального района Кармаскалинский район Республики Башкортостан направляются администрацией сельского поселения Кармаскалинский сельсовет  муниципального района Кармаскалинский район Республики Башкортостан на покрытие временных кассовых разрывов, возникающих</w:t>
      </w:r>
      <w:proofErr w:type="gramEnd"/>
      <w:r w:rsidRPr="00D124F8">
        <w:rPr>
          <w:rFonts w:ascii="Times New Roman" w:hAnsi="Times New Roman"/>
          <w:sz w:val="24"/>
          <w:szCs w:val="26"/>
        </w:rPr>
        <w:t xml:space="preserve"> в ходе исполнения бюджета сельского поселения  Кармаскалинский сельсовет муниципального района Кармаскалинский район Республики Башкортостан. </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Pr>
          <w:rFonts w:ascii="Times New Roman" w:hAnsi="Times New Roman"/>
          <w:sz w:val="24"/>
          <w:szCs w:val="26"/>
        </w:rPr>
        <w:t>18</w:t>
      </w:r>
      <w:r w:rsidRPr="00D124F8">
        <w:rPr>
          <w:rFonts w:ascii="Times New Roman" w:hAnsi="Times New Roman"/>
          <w:sz w:val="24"/>
          <w:szCs w:val="26"/>
        </w:rPr>
        <w:t>. Утвердить расходы на формирование резервного фонда администрации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в сумме 10</w:t>
      </w:r>
      <w:r>
        <w:rPr>
          <w:rFonts w:ascii="Times New Roman" w:hAnsi="Times New Roman"/>
          <w:sz w:val="24"/>
          <w:szCs w:val="26"/>
        </w:rPr>
        <w:t>000,00 р</w:t>
      </w:r>
      <w:r w:rsidRPr="00D124F8">
        <w:rPr>
          <w:rFonts w:ascii="Times New Roman" w:hAnsi="Times New Roman"/>
          <w:sz w:val="24"/>
          <w:szCs w:val="26"/>
        </w:rPr>
        <w:t>ублей, на 202</w:t>
      </w:r>
      <w:r>
        <w:rPr>
          <w:rFonts w:ascii="Times New Roman" w:hAnsi="Times New Roman"/>
          <w:sz w:val="24"/>
          <w:szCs w:val="26"/>
        </w:rPr>
        <w:t>3</w:t>
      </w:r>
      <w:r w:rsidRPr="00D124F8">
        <w:rPr>
          <w:rFonts w:ascii="Times New Roman" w:hAnsi="Times New Roman"/>
          <w:sz w:val="24"/>
          <w:szCs w:val="26"/>
        </w:rPr>
        <w:t xml:space="preserve"> год в сумме 10</w:t>
      </w:r>
      <w:r>
        <w:rPr>
          <w:rFonts w:ascii="Times New Roman" w:hAnsi="Times New Roman"/>
          <w:sz w:val="24"/>
          <w:szCs w:val="26"/>
        </w:rPr>
        <w:t xml:space="preserve">000,00 </w:t>
      </w:r>
      <w:r w:rsidRPr="00D124F8">
        <w:rPr>
          <w:rFonts w:ascii="Times New Roman" w:hAnsi="Times New Roman"/>
          <w:sz w:val="24"/>
          <w:szCs w:val="26"/>
        </w:rPr>
        <w:t>рублей и на 202</w:t>
      </w:r>
      <w:r>
        <w:rPr>
          <w:rFonts w:ascii="Times New Roman" w:hAnsi="Times New Roman"/>
          <w:sz w:val="24"/>
          <w:szCs w:val="26"/>
        </w:rPr>
        <w:t>4</w:t>
      </w:r>
      <w:r w:rsidRPr="00D124F8">
        <w:rPr>
          <w:rFonts w:ascii="Times New Roman" w:hAnsi="Times New Roman"/>
          <w:sz w:val="24"/>
          <w:szCs w:val="26"/>
        </w:rPr>
        <w:t xml:space="preserve"> год в сумме 10</w:t>
      </w:r>
      <w:r>
        <w:rPr>
          <w:rFonts w:ascii="Times New Roman" w:hAnsi="Times New Roman"/>
          <w:sz w:val="24"/>
          <w:szCs w:val="26"/>
        </w:rPr>
        <w:t xml:space="preserve">000,00 </w:t>
      </w:r>
      <w:r w:rsidRPr="00D124F8">
        <w:rPr>
          <w:rFonts w:ascii="Times New Roman" w:hAnsi="Times New Roman"/>
          <w:sz w:val="24"/>
          <w:szCs w:val="26"/>
        </w:rPr>
        <w:t xml:space="preserve">рублей. </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rPr>
      </w:pPr>
      <w:r>
        <w:rPr>
          <w:rFonts w:ascii="Times New Roman" w:hAnsi="Times New Roman"/>
          <w:sz w:val="24"/>
          <w:szCs w:val="26"/>
        </w:rPr>
        <w:t>19</w:t>
      </w:r>
      <w:r w:rsidRPr="00D124F8">
        <w:rPr>
          <w:rFonts w:ascii="Times New Roman" w:hAnsi="Times New Roman"/>
          <w:sz w:val="24"/>
          <w:szCs w:val="26"/>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район Республики Башкортостан </w:t>
      </w:r>
      <w:hyperlink r:id="rId7" w:history="1">
        <w:r w:rsidRPr="00D124F8">
          <w:rPr>
            <w:rFonts w:ascii="Times New Roman" w:hAnsi="Times New Roman"/>
            <w:sz w:val="24"/>
            <w:szCs w:val="28"/>
            <w:lang w:eastAsia="ru-RU"/>
          </w:rPr>
          <w:t>www.</w:t>
        </w:r>
        <w:r w:rsidRPr="00D124F8">
          <w:rPr>
            <w:rFonts w:ascii="Times New Roman" w:hAnsi="Times New Roman"/>
            <w:sz w:val="24"/>
            <w:szCs w:val="28"/>
            <w:lang w:val="en-US" w:eastAsia="ru-RU"/>
          </w:rPr>
          <w:t>karmask</w:t>
        </w:r>
        <w:r w:rsidRPr="00D124F8">
          <w:rPr>
            <w:rFonts w:ascii="Times New Roman" w:hAnsi="Times New Roman"/>
            <w:sz w:val="24"/>
            <w:szCs w:val="28"/>
            <w:lang w:eastAsia="ru-RU"/>
          </w:rPr>
          <w:t>.</w:t>
        </w:r>
        <w:proofErr w:type="spellStart"/>
        <w:r w:rsidRPr="00D124F8">
          <w:rPr>
            <w:rFonts w:ascii="Times New Roman" w:hAnsi="Times New Roman"/>
            <w:sz w:val="24"/>
            <w:szCs w:val="28"/>
            <w:lang w:eastAsia="ru-RU"/>
          </w:rPr>
          <w:t>ru</w:t>
        </w:r>
        <w:proofErr w:type="spellEnd"/>
      </w:hyperlink>
      <w:r w:rsidRPr="00D124F8">
        <w:rPr>
          <w:rFonts w:ascii="Times New Roman" w:hAnsi="Times New Roman"/>
          <w:sz w:val="24"/>
          <w:szCs w:val="26"/>
        </w:rPr>
        <w:t xml:space="preserve"> и обнародовать на информационном стенде в здании администрации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outlineLvl w:val="1"/>
        <w:rPr>
          <w:rFonts w:ascii="Times New Roman" w:hAnsi="Times New Roman"/>
          <w:sz w:val="24"/>
          <w:szCs w:val="26"/>
        </w:rPr>
      </w:pPr>
      <w:r w:rsidRPr="00D124F8">
        <w:rPr>
          <w:rFonts w:ascii="Times New Roman" w:hAnsi="Times New Roman"/>
          <w:sz w:val="24"/>
          <w:szCs w:val="26"/>
        </w:rPr>
        <w:t>2</w:t>
      </w:r>
      <w:r>
        <w:rPr>
          <w:rFonts w:ascii="Times New Roman" w:hAnsi="Times New Roman"/>
          <w:sz w:val="24"/>
          <w:szCs w:val="26"/>
        </w:rPr>
        <w:t>0</w:t>
      </w:r>
      <w:r w:rsidRPr="00D124F8">
        <w:rPr>
          <w:rFonts w:ascii="Times New Roman" w:hAnsi="Times New Roman"/>
          <w:sz w:val="24"/>
          <w:szCs w:val="26"/>
        </w:rPr>
        <w:t xml:space="preserve">. </w:t>
      </w:r>
      <w:proofErr w:type="gramStart"/>
      <w:r w:rsidRPr="00D124F8">
        <w:rPr>
          <w:rFonts w:ascii="Times New Roman" w:hAnsi="Times New Roman"/>
          <w:sz w:val="24"/>
          <w:szCs w:val="26"/>
        </w:rPr>
        <w:t>Контроль за</w:t>
      </w:r>
      <w:proofErr w:type="gramEnd"/>
      <w:r w:rsidRPr="00D124F8">
        <w:rPr>
          <w:rFonts w:ascii="Times New Roman" w:hAnsi="Times New Roman"/>
          <w:sz w:val="24"/>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Кармаскалинский сельсовет муниципального района Кармаскалинский район Республики Башкортостан.</w:t>
      </w:r>
    </w:p>
    <w:p w:rsidR="00ED5F24" w:rsidRPr="00D124F8" w:rsidRDefault="00ED5F24" w:rsidP="00D124F8">
      <w:pPr>
        <w:widowControl w:val="0"/>
        <w:spacing w:after="0" w:line="240" w:lineRule="auto"/>
        <w:jc w:val="both"/>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jc w:val="both"/>
        <w:outlineLvl w:val="1"/>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jc w:val="both"/>
        <w:outlineLvl w:val="1"/>
        <w:rPr>
          <w:rFonts w:ascii="Times New Roman" w:hAnsi="Times New Roman"/>
          <w:sz w:val="24"/>
          <w:szCs w:val="26"/>
        </w:rPr>
      </w:pPr>
    </w:p>
    <w:p w:rsidR="00ED5F24" w:rsidRPr="00D124F8" w:rsidRDefault="00ED5F24" w:rsidP="00D124F8">
      <w:pPr>
        <w:pStyle w:val="ab"/>
        <w:widowControl w:val="0"/>
        <w:rPr>
          <w:rFonts w:ascii="Times New Roman" w:hAnsi="Times New Roman"/>
          <w:sz w:val="24"/>
          <w:szCs w:val="26"/>
        </w:rPr>
      </w:pPr>
      <w:r w:rsidRPr="00D124F8">
        <w:rPr>
          <w:rFonts w:ascii="Times New Roman" w:hAnsi="Times New Roman"/>
          <w:sz w:val="24"/>
          <w:szCs w:val="26"/>
        </w:rPr>
        <w:t>Глава сельского поселения</w:t>
      </w:r>
    </w:p>
    <w:p w:rsidR="00ED5F24" w:rsidRPr="00D124F8" w:rsidRDefault="00ED5F24" w:rsidP="00D124F8">
      <w:pPr>
        <w:pStyle w:val="ab"/>
        <w:widowControl w:val="0"/>
        <w:rPr>
          <w:rFonts w:ascii="Times New Roman" w:hAnsi="Times New Roman"/>
          <w:sz w:val="24"/>
          <w:szCs w:val="26"/>
        </w:rPr>
      </w:pPr>
      <w:proofErr w:type="spellStart"/>
      <w:r w:rsidRPr="00D124F8">
        <w:rPr>
          <w:rFonts w:ascii="Times New Roman" w:hAnsi="Times New Roman"/>
          <w:sz w:val="24"/>
          <w:szCs w:val="26"/>
        </w:rPr>
        <w:t>Кармаскалинский</w:t>
      </w:r>
      <w:proofErr w:type="spellEnd"/>
      <w:r w:rsidRPr="00D124F8">
        <w:rPr>
          <w:rFonts w:ascii="Times New Roman" w:hAnsi="Times New Roman"/>
          <w:sz w:val="24"/>
          <w:szCs w:val="26"/>
        </w:rPr>
        <w:t xml:space="preserve"> сельсовет                                                                  </w:t>
      </w:r>
      <w:proofErr w:type="spellStart"/>
      <w:r w:rsidRPr="00D124F8">
        <w:rPr>
          <w:rFonts w:ascii="Times New Roman" w:hAnsi="Times New Roman"/>
          <w:sz w:val="24"/>
          <w:szCs w:val="26"/>
        </w:rPr>
        <w:t>А.А.Худайдатов</w:t>
      </w:r>
      <w:proofErr w:type="spellEnd"/>
    </w:p>
    <w:tbl>
      <w:tblPr>
        <w:tblW w:w="9540" w:type="dxa"/>
        <w:tblInd w:w="108" w:type="dxa"/>
        <w:tblLook w:val="01E0" w:firstRow="1" w:lastRow="1" w:firstColumn="1" w:lastColumn="1" w:noHBand="0" w:noVBand="0"/>
      </w:tblPr>
      <w:tblGrid>
        <w:gridCol w:w="3780"/>
        <w:gridCol w:w="5760"/>
      </w:tblGrid>
      <w:tr w:rsidR="00ED5F24" w:rsidRPr="00D124F8" w:rsidTr="00D124F8">
        <w:trPr>
          <w:trHeight w:val="3221"/>
        </w:trPr>
        <w:tc>
          <w:tcPr>
            <w:tcW w:w="3780" w:type="dxa"/>
          </w:tcPr>
          <w:p w:rsidR="00ED5F24" w:rsidRPr="00D124F8" w:rsidRDefault="00ED5F24" w:rsidP="00D124F8">
            <w:pPr>
              <w:widowControl w:val="0"/>
              <w:spacing w:after="0" w:line="240" w:lineRule="auto"/>
              <w:jc w:val="both"/>
              <w:rPr>
                <w:rFonts w:ascii="Times New Roman" w:hAnsi="Times New Roman"/>
                <w:sz w:val="24"/>
                <w:szCs w:val="26"/>
                <w:lang w:eastAsia="ru-RU"/>
              </w:rPr>
            </w:pPr>
          </w:p>
        </w:tc>
        <w:tc>
          <w:tcPr>
            <w:tcW w:w="5760" w:type="dxa"/>
          </w:tcPr>
          <w:p w:rsidR="00ED5F24" w:rsidRPr="00D124F8" w:rsidRDefault="00ED5F24" w:rsidP="00D124F8">
            <w:pPr>
              <w:widowControl w:val="0"/>
              <w:tabs>
                <w:tab w:val="left" w:pos="10260"/>
              </w:tabs>
              <w:spacing w:after="0" w:line="240" w:lineRule="auto"/>
              <w:rPr>
                <w:rFonts w:ascii="Times New Roman" w:hAnsi="Times New Roman"/>
                <w:bCs/>
                <w:sz w:val="24"/>
                <w:szCs w:val="26"/>
                <w:lang w:eastAsia="ru-RU"/>
              </w:rPr>
            </w:pP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bCs/>
                <w:sz w:val="24"/>
                <w:szCs w:val="26"/>
                <w:lang w:eastAsia="ru-RU"/>
              </w:rPr>
              <w:t>Приложение</w:t>
            </w:r>
            <w:r w:rsidRPr="00D124F8">
              <w:rPr>
                <w:rFonts w:ascii="Times New Roman" w:hAnsi="Times New Roman"/>
                <w:sz w:val="24"/>
                <w:szCs w:val="26"/>
                <w:lang w:eastAsia="ru-RU"/>
              </w:rPr>
              <w:t xml:space="preserve">  № 1                                                                        к  решению Совета</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ED5F24" w:rsidRPr="00D124F8" w:rsidRDefault="00ED5F24" w:rsidP="00D124F8">
            <w:pPr>
              <w:widowControl w:val="0"/>
              <w:tabs>
                <w:tab w:val="left" w:pos="10260"/>
              </w:tabs>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ED5F24" w:rsidRDefault="00ED5F24" w:rsidP="00D124F8">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ED5F24" w:rsidRPr="00D124F8" w:rsidRDefault="00ED5F24" w:rsidP="00601ED9">
            <w:pPr>
              <w:widowControl w:val="0"/>
              <w:spacing w:after="0" w:line="240" w:lineRule="auto"/>
              <w:ind w:hanging="360"/>
              <w:jc w:val="right"/>
              <w:rPr>
                <w:rFonts w:ascii="Times New Roman" w:hAnsi="Times New Roman"/>
                <w:sz w:val="24"/>
                <w:szCs w:val="26"/>
                <w:lang w:eastAsia="ru-RU"/>
              </w:rPr>
            </w:pPr>
            <w:r w:rsidRPr="00D124F8">
              <w:rPr>
                <w:rFonts w:ascii="Times New Roman" w:hAnsi="Times New Roman"/>
                <w:sz w:val="24"/>
                <w:szCs w:val="26"/>
                <w:lang w:eastAsia="ru-RU"/>
              </w:rPr>
              <w:t>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tabs>
          <w:tab w:val="left" w:pos="10260"/>
        </w:tabs>
        <w:spacing w:after="0" w:line="240" w:lineRule="auto"/>
        <w:jc w:val="right"/>
        <w:rPr>
          <w:rFonts w:ascii="Times New Roman" w:hAnsi="Times New Roman"/>
          <w:sz w:val="24"/>
          <w:szCs w:val="26"/>
          <w:lang w:eastAsia="ru-RU"/>
        </w:rPr>
      </w:pPr>
    </w:p>
    <w:p w:rsidR="00ED5F24" w:rsidRPr="00D124F8" w:rsidRDefault="00ED5F24" w:rsidP="00D124F8">
      <w:pPr>
        <w:widowControl w:val="0"/>
        <w:tabs>
          <w:tab w:val="left" w:pos="10260"/>
        </w:tabs>
        <w:spacing w:after="0" w:line="240" w:lineRule="auto"/>
        <w:jc w:val="right"/>
        <w:rPr>
          <w:rFonts w:ascii="Times New Roman" w:hAnsi="Times New Roman"/>
          <w:sz w:val="24"/>
          <w:szCs w:val="26"/>
          <w:lang w:eastAsia="ru-RU"/>
        </w:rPr>
      </w:pPr>
    </w:p>
    <w:p w:rsidR="00ED5F24" w:rsidRPr="00D124F8" w:rsidRDefault="00ED5F24" w:rsidP="00D124F8">
      <w:pPr>
        <w:widowControl w:val="0"/>
        <w:tabs>
          <w:tab w:val="left" w:pos="10260"/>
        </w:tabs>
        <w:spacing w:after="0" w:line="240" w:lineRule="auto"/>
        <w:jc w:val="right"/>
        <w:rPr>
          <w:rFonts w:ascii="Times New Roman" w:hAnsi="Times New Roman"/>
          <w:sz w:val="24"/>
          <w:szCs w:val="26"/>
          <w:lang w:eastAsia="ru-RU"/>
        </w:rPr>
      </w:pPr>
    </w:p>
    <w:p w:rsidR="00ED5F24" w:rsidRPr="00D124F8" w:rsidRDefault="00ED5F24" w:rsidP="00D124F8">
      <w:pPr>
        <w:widowControl w:val="0"/>
        <w:spacing w:after="0" w:line="240" w:lineRule="auto"/>
        <w:jc w:val="center"/>
        <w:outlineLvl w:val="0"/>
        <w:rPr>
          <w:rFonts w:ascii="Times New Roman" w:hAnsi="Times New Roman"/>
          <w:sz w:val="24"/>
          <w:szCs w:val="26"/>
          <w:lang w:eastAsia="ru-RU"/>
        </w:rPr>
      </w:pPr>
      <w:r w:rsidRPr="00D124F8">
        <w:rPr>
          <w:rFonts w:ascii="Times New Roman" w:hAnsi="Times New Roman"/>
          <w:sz w:val="24"/>
          <w:szCs w:val="26"/>
          <w:lang w:eastAsia="ru-RU"/>
        </w:rPr>
        <w:t xml:space="preserve">Перечень главных администраторов </w:t>
      </w: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муниципального района Кармаскалинский район  Республики Башкортостан</w:t>
      </w:r>
    </w:p>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ED5F24" w:rsidRPr="00D124F8" w:rsidTr="0000780F">
        <w:trPr>
          <w:cantSplit/>
          <w:trHeight w:val="375"/>
        </w:trPr>
        <w:tc>
          <w:tcPr>
            <w:tcW w:w="4335" w:type="dxa"/>
            <w:gridSpan w:val="2"/>
            <w:tcBorders>
              <w:top w:val="single" w:sz="4" w:space="0" w:color="auto"/>
              <w:left w:val="single" w:sz="4" w:space="0" w:color="auto"/>
              <w:bottom w:val="nil"/>
              <w:right w:val="nil"/>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Наименование </w:t>
            </w:r>
          </w:p>
        </w:tc>
      </w:tr>
      <w:tr w:rsidR="00ED5F24" w:rsidRPr="00D124F8" w:rsidTr="0000780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w:t>
            </w:r>
            <w:proofErr w:type="spellEnd"/>
            <w:r w:rsidRPr="00D124F8">
              <w:rPr>
                <w:rFonts w:ascii="Times New Roman" w:hAnsi="Times New Roman"/>
                <w:sz w:val="24"/>
                <w:szCs w:val="26"/>
                <w:lang w:eastAsia="ru-RU"/>
              </w:rPr>
              <w:t>-</w:t>
            </w:r>
            <w:proofErr w:type="spellStart"/>
            <w:r w:rsidRPr="00D124F8">
              <w:rPr>
                <w:rFonts w:ascii="Times New Roman" w:hAnsi="Times New Roman"/>
                <w:sz w:val="24"/>
                <w:szCs w:val="26"/>
                <w:lang w:eastAsia="ru-RU"/>
              </w:rPr>
              <w:t>нистра</w:t>
            </w:r>
            <w:proofErr w:type="spellEnd"/>
            <w:r w:rsidRPr="00D124F8">
              <w:rPr>
                <w:rFonts w:ascii="Times New Roman" w:hAnsi="Times New Roman"/>
                <w:sz w:val="24"/>
                <w:szCs w:val="26"/>
                <w:lang w:eastAsia="ru-RU"/>
              </w:rPr>
              <w:t>-тора</w:t>
            </w:r>
          </w:p>
        </w:tc>
        <w:tc>
          <w:tcPr>
            <w:tcW w:w="3060" w:type="dxa"/>
            <w:tcBorders>
              <w:top w:val="single" w:sz="4" w:space="0" w:color="auto"/>
              <w:left w:val="nil"/>
              <w:bottom w:val="single" w:sz="4" w:space="0" w:color="auto"/>
              <w:right w:val="nil"/>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tabs>
                <w:tab w:val="left" w:pos="10260"/>
              </w:tabs>
              <w:spacing w:after="0" w:line="240" w:lineRule="auto"/>
              <w:rPr>
                <w:rFonts w:ascii="Times New Roman" w:hAnsi="Times New Roman"/>
                <w:sz w:val="24"/>
                <w:szCs w:val="26"/>
                <w:lang w:eastAsia="ru-RU"/>
              </w:rPr>
            </w:pPr>
          </w:p>
        </w:tc>
      </w:tr>
    </w:tbl>
    <w:p w:rsidR="00ED5F24" w:rsidRPr="00D124F8" w:rsidRDefault="00ED5F24" w:rsidP="00D124F8">
      <w:pPr>
        <w:widowControl w:val="0"/>
        <w:tabs>
          <w:tab w:val="left" w:pos="10260"/>
        </w:tabs>
        <w:spacing w:after="0" w:line="240" w:lineRule="auto"/>
        <w:rPr>
          <w:rFonts w:ascii="Times New Roman" w:hAnsi="Times New Roman"/>
          <w:sz w:val="24"/>
          <w:szCs w:val="26"/>
          <w:lang w:eastAsia="ru-RU"/>
        </w:rPr>
      </w:pPr>
    </w:p>
    <w:tbl>
      <w:tblPr>
        <w:tblW w:w="9540" w:type="dxa"/>
        <w:tblInd w:w="108" w:type="dxa"/>
        <w:tblLayout w:type="fixed"/>
        <w:tblLook w:val="0000" w:firstRow="0" w:lastRow="0" w:firstColumn="0" w:lastColumn="0" w:noHBand="0" w:noVBand="0"/>
      </w:tblPr>
      <w:tblGrid>
        <w:gridCol w:w="6"/>
        <w:gridCol w:w="1274"/>
        <w:gridCol w:w="3058"/>
        <w:gridCol w:w="5202"/>
      </w:tblGrid>
      <w:tr w:rsidR="00ED5F24" w:rsidRPr="00D124F8" w:rsidTr="00DD27CB">
        <w:trPr>
          <w:trHeight w:val="439"/>
          <w:tblHeader/>
        </w:trPr>
        <w:tc>
          <w:tcPr>
            <w:tcW w:w="1280" w:type="dxa"/>
            <w:gridSpan w:val="2"/>
            <w:tcBorders>
              <w:top w:val="single" w:sz="4" w:space="0" w:color="auto"/>
              <w:left w:val="single" w:sz="4" w:space="0" w:color="auto"/>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3058" w:type="dxa"/>
            <w:tcBorders>
              <w:top w:val="single" w:sz="4" w:space="0" w:color="auto"/>
              <w:left w:val="nil"/>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5202" w:type="dxa"/>
            <w:tcBorders>
              <w:top w:val="single" w:sz="4" w:space="0" w:color="auto"/>
              <w:left w:val="nil"/>
              <w:bottom w:val="single" w:sz="4" w:space="0" w:color="auto"/>
              <w:right w:val="single" w:sz="4" w:space="0" w:color="auto"/>
            </w:tcBorders>
            <w:vAlign w:val="center"/>
          </w:tcPr>
          <w:p w:rsidR="00ED5F24" w:rsidRPr="00D124F8" w:rsidRDefault="00ED5F24" w:rsidP="00D124F8">
            <w:pPr>
              <w:widowControl w:val="0"/>
              <w:tabs>
                <w:tab w:val="left" w:pos="10260"/>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r>
      <w:tr w:rsidR="00ED5F24" w:rsidRPr="00D124F8" w:rsidTr="00DD27CB">
        <w:trPr>
          <w:trHeight w:val="75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b/>
                <w:bCs/>
                <w:sz w:val="24"/>
                <w:szCs w:val="24"/>
              </w:rPr>
            </w:pPr>
            <w:r w:rsidRPr="00DD27CB">
              <w:rPr>
                <w:rFonts w:ascii="Times New Roman" w:hAnsi="Times New Roman"/>
                <w:b/>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b/>
                <w:bCs/>
                <w:snapToGrid w:val="0"/>
                <w:sz w:val="24"/>
                <w:szCs w:val="24"/>
              </w:rPr>
            </w:pP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Администрация сельского поселения Кармаскалинский сельсовет муниципального района Кармаскалинский район Республики Башкортостан</w:t>
            </w:r>
          </w:p>
        </w:tc>
      </w:tr>
      <w:tr w:rsidR="00ED5F24" w:rsidRPr="00D124F8" w:rsidTr="00DD27CB">
        <w:trPr>
          <w:trHeight w:val="44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ind w:left="-108" w:right="-108"/>
              <w:rPr>
                <w:rFonts w:ascii="Times New Roman" w:hAnsi="Times New Roman"/>
                <w:sz w:val="24"/>
                <w:szCs w:val="24"/>
              </w:rPr>
            </w:pPr>
            <w:r w:rsidRPr="00DD27CB">
              <w:rPr>
                <w:rFonts w:ascii="Times New Roman" w:hAnsi="Times New Roman"/>
                <w:sz w:val="24"/>
                <w:szCs w:val="24"/>
              </w:rPr>
              <w:t xml:space="preserve"> 1 08 04020 01 0000 110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5F24" w:rsidRPr="00D124F8" w:rsidTr="00DD27CB">
        <w:trPr>
          <w:trHeight w:val="75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ind w:left="-108" w:right="-108"/>
              <w:rPr>
                <w:rFonts w:ascii="Times New Roman" w:hAnsi="Times New Roman"/>
                <w:sz w:val="24"/>
                <w:szCs w:val="24"/>
              </w:rPr>
            </w:pPr>
            <w:r w:rsidRPr="00DD27CB">
              <w:rPr>
                <w:rFonts w:ascii="Times New Roman" w:hAnsi="Times New Roman"/>
                <w:sz w:val="24"/>
                <w:szCs w:val="24"/>
              </w:rPr>
              <w:t xml:space="preserve"> 1 08 07175 01 0000 110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1 11 09035 10 0000 120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 xml:space="preserve">Доходы от эксплуатации и использования </w:t>
            </w:r>
            <w:proofErr w:type="gramStart"/>
            <w:r w:rsidRPr="00DD27CB">
              <w:rPr>
                <w:rFonts w:ascii="Times New Roman" w:hAnsi="Times New Roman"/>
                <w:sz w:val="24"/>
                <w:szCs w:val="24"/>
              </w:rPr>
              <w:t>имущества</w:t>
            </w:r>
            <w:proofErr w:type="gramEnd"/>
            <w:r w:rsidRPr="00DD27CB">
              <w:rPr>
                <w:rFonts w:ascii="Times New Roman" w:hAnsi="Times New Roman"/>
                <w:sz w:val="24"/>
                <w:szCs w:val="24"/>
              </w:rPr>
              <w:t xml:space="preserve"> автомобильных дорог, находящихся в собственности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trike/>
                <w:sz w:val="24"/>
                <w:szCs w:val="24"/>
              </w:rPr>
            </w:pPr>
            <w:r w:rsidRPr="00DD27CB">
              <w:rPr>
                <w:rFonts w:ascii="Times New Roman" w:hAnsi="Times New Roman"/>
                <w:sz w:val="24"/>
                <w:szCs w:val="24"/>
              </w:rPr>
              <w:t>1 13 01540 10 0000 130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trike/>
                <w:color w:val="000000"/>
                <w:sz w:val="24"/>
                <w:szCs w:val="24"/>
              </w:rPr>
            </w:pPr>
            <w:r w:rsidRPr="00DD27CB">
              <w:rPr>
                <w:rFonts w:ascii="Times New Roman" w:hAnsi="Times New Roman"/>
                <w:sz w:val="24"/>
                <w:szCs w:val="24"/>
              </w:rPr>
              <w:t xml:space="preserve">Плата за  оказание услуг по присоединению объектов дорожного сервиса к автомобильным </w:t>
            </w:r>
            <w:r w:rsidRPr="00DD27CB">
              <w:rPr>
                <w:rFonts w:ascii="Times New Roman" w:hAnsi="Times New Roman"/>
                <w:sz w:val="24"/>
                <w:szCs w:val="24"/>
              </w:rPr>
              <w:lastRenderedPageBreak/>
              <w:t>дорогам общего пользования местного значения, зачисляемая в бюджеты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lastRenderedPageBreak/>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1 13 01995 10 0000 130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оказания платных услуг (работ) получателями средств бюджетов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1 13 02065 10 0000 130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1 13 02995 10 0000 130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компенсации затрат  бюджетов поселений</w:t>
            </w:r>
          </w:p>
        </w:tc>
      </w:tr>
      <w:tr w:rsidR="00ED5F24" w:rsidRPr="00D124F8" w:rsidTr="00DD27CB">
        <w:trPr>
          <w:trHeight w:val="380"/>
        </w:trPr>
        <w:tc>
          <w:tcPr>
            <w:tcW w:w="1280" w:type="dxa"/>
            <w:gridSpan w:val="2"/>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1 16 07010 10 0000 140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proofErr w:type="gramStart"/>
            <w:r w:rsidRPr="00DD27CB">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lang w:val="en-US"/>
              </w:rPr>
              <w:t>1</w:t>
            </w:r>
            <w:r w:rsidRPr="00DD27CB">
              <w:rPr>
                <w:rFonts w:ascii="Times New Roman" w:hAnsi="Times New Roman"/>
                <w:color w:val="000000"/>
              </w:rPr>
              <w:t>16 07040 10 0000 140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DD27CB">
            <w:pPr>
              <w:pStyle w:val="a8"/>
              <w:rPr>
                <w:rFonts w:ascii="Times New Roman" w:hAnsi="Times New Roman"/>
                <w:color w:val="000000"/>
              </w:rPr>
            </w:pPr>
            <w:r w:rsidRPr="00DD27CB">
              <w:rPr>
                <w:rFonts w:ascii="Times New Roman" w:hAnsi="Times New Roman"/>
                <w:color w:val="000000"/>
              </w:rPr>
              <w:t>1 16 07090 10 0000 140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1 16 10031 10 0000 140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1 16 10032 10 0000 140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proofErr w:type="gramStart"/>
            <w:r w:rsidRPr="00DD27CB">
              <w:rPr>
                <w:rFonts w:ascii="Times New Roman" w:hAnsi="Times New Roman"/>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1 16 10061 10 0000 140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w:t>
            </w:r>
            <w:r w:rsidRPr="00DD27CB">
              <w:rPr>
                <w:rFonts w:ascii="Times New Roman" w:hAnsi="Times New Roman"/>
                <w:color w:val="000000"/>
                <w:lang w:val="en-US"/>
              </w:rPr>
              <w:t>62</w:t>
            </w:r>
            <w:r w:rsidRPr="00DD27CB">
              <w:rPr>
                <w:rFonts w:ascii="Times New Roman" w:hAnsi="Times New Roman"/>
                <w:color w:val="000000"/>
              </w:rPr>
              <w:t xml:space="preserve">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1 16 10081 10 0000 140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 xml:space="preserve">Платежи в целях возмещения ущерба при расторжении муниципального контракта, </w:t>
            </w:r>
            <w:r w:rsidRPr="00DD27CB">
              <w:rPr>
                <w:rFonts w:ascii="Times New Roman" w:hAnsi="Times New Roman"/>
                <w:color w:val="000000"/>
              </w:rP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D5F24" w:rsidRPr="00D124F8" w:rsidTr="00DD27CB">
        <w:trPr>
          <w:gridBefore w:val="1"/>
          <w:wBefore w:w="6" w:type="dxa"/>
          <w:trHeight w:val="380"/>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lastRenderedPageBreak/>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1 16 10082 10 0000 140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1 16 10100 10 0000 140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b/>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1 16 10123 01 0000 140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b/>
                <w:color w:val="000000"/>
              </w:rPr>
            </w:pPr>
            <w:r w:rsidRPr="00DD27CB">
              <w:rPr>
                <w:rFonts w:ascii="Times New Roman" w:hAnsi="Times New Roman"/>
                <w:color w:val="000000"/>
              </w:rPr>
              <w:t>Доходы от денежных взысканий (штрафов), поступающие в счет погашения задолженности, образовавшейся до 1 января 2021 года, подлежащие зачислению в бюджет муниципального образования по нормативам, действующим до 1 января 2021 года</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r w:rsidRPr="00DD27CB">
              <w:rPr>
                <w:rFonts w:ascii="Times New Roman" w:hAnsi="Times New Roman"/>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1 17 01050 10 0000 180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Невыясненные поступления, зачисляемые в бюджеты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1 17 05050 10 0000 180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Прочие неналоговые доходы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jc w:val="center"/>
              <w:rPr>
                <w:rFonts w:ascii="Times New Roman" w:hAnsi="Times New Roman"/>
                <w:bCs/>
                <w:sz w:val="24"/>
                <w:szCs w:val="24"/>
              </w:rPr>
            </w:pPr>
            <w:r w:rsidRPr="00DD27CB">
              <w:rPr>
                <w:rFonts w:ascii="Times New Roman" w:hAnsi="Times New Roman"/>
                <w:bCs/>
                <w:sz w:val="24"/>
                <w:szCs w:val="24"/>
              </w:rPr>
              <w:t>791</w:t>
            </w: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1 17 14030 10 0000 1</w:t>
            </w:r>
            <w:r w:rsidRPr="00DD27CB">
              <w:rPr>
                <w:rFonts w:ascii="Times New Roman" w:hAnsi="Times New Roman"/>
                <w:sz w:val="24"/>
                <w:szCs w:val="24"/>
                <w:lang w:val="en-US"/>
              </w:rPr>
              <w:t>5</w:t>
            </w:r>
            <w:r w:rsidRPr="00DD27CB">
              <w:rPr>
                <w:rFonts w:ascii="Times New Roman" w:hAnsi="Times New Roman"/>
                <w:sz w:val="24"/>
                <w:szCs w:val="24"/>
              </w:rPr>
              <w:t>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Средства самообложения граждан, зачисляемые в бюджеты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F70457" w:rsidRDefault="00ED5F24" w:rsidP="007A0BBB">
            <w:pPr>
              <w:tabs>
                <w:tab w:val="left" w:pos="10260"/>
              </w:tabs>
              <w:jc w:val="center"/>
              <w:rPr>
                <w:rFonts w:ascii="Times New Roman" w:hAnsi="Times New Roman"/>
                <w:bCs/>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z w:val="24"/>
                <w:szCs w:val="24"/>
              </w:rPr>
            </w:pP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b/>
                <w:bCs/>
                <w:sz w:val="24"/>
                <w:szCs w:val="24"/>
              </w:rPr>
            </w:pPr>
            <w:r w:rsidRPr="00DD27CB">
              <w:rPr>
                <w:rFonts w:ascii="Times New Roman" w:hAnsi="Times New Roman"/>
                <w:bCs/>
                <w:sz w:val="24"/>
                <w:szCs w:val="24"/>
              </w:rPr>
              <w:t xml:space="preserve">Иные доходы бюджета сельского поселения </w:t>
            </w:r>
            <w:r w:rsidRPr="00DD27CB">
              <w:rPr>
                <w:rFonts w:ascii="Times New Roman" w:hAnsi="Times New Roman"/>
                <w:sz w:val="24"/>
                <w:szCs w:val="24"/>
              </w:rPr>
              <w:t>Кармаскалинский</w:t>
            </w:r>
            <w:r w:rsidRPr="00DD27CB">
              <w:rPr>
                <w:rFonts w:ascii="Times New Roman" w:hAnsi="Times New Roman"/>
                <w:bCs/>
                <w:sz w:val="24"/>
                <w:szCs w:val="24"/>
              </w:rPr>
              <w:t xml:space="preserve"> сельсовет </w:t>
            </w:r>
            <w:r w:rsidRPr="00DD27CB">
              <w:rPr>
                <w:rFonts w:ascii="Times New Roman" w:hAnsi="Times New Roman"/>
                <w:sz w:val="24"/>
                <w:szCs w:val="24"/>
              </w:rPr>
              <w:t>муниципального района Кармаскалинский район</w:t>
            </w:r>
            <w:r w:rsidRPr="00DD27CB">
              <w:rPr>
                <w:rFonts w:ascii="Times New Roman" w:hAnsi="Times New Roman"/>
                <w:bCs/>
                <w:sz w:val="24"/>
                <w:szCs w:val="24"/>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DD27CB">
              <w:rPr>
                <w:rFonts w:ascii="Times New Roman" w:hAnsi="Times New Roman"/>
                <w:sz w:val="24"/>
                <w:szCs w:val="24"/>
              </w:rPr>
              <w:t>Кармаскалинский</w:t>
            </w:r>
            <w:r w:rsidRPr="00DD27CB">
              <w:rPr>
                <w:rFonts w:ascii="Times New Roman" w:hAnsi="Times New Roman"/>
                <w:bCs/>
                <w:sz w:val="24"/>
                <w:szCs w:val="24"/>
              </w:rPr>
              <w:t xml:space="preserve"> сельсовет </w:t>
            </w:r>
            <w:r w:rsidRPr="00DD27CB">
              <w:rPr>
                <w:rFonts w:ascii="Times New Roman" w:hAnsi="Times New Roman"/>
                <w:sz w:val="24"/>
                <w:szCs w:val="24"/>
              </w:rPr>
              <w:t>муниципального района Кармаскалинский район</w:t>
            </w:r>
            <w:r w:rsidRPr="00DD27CB">
              <w:rPr>
                <w:rFonts w:ascii="Times New Roman" w:hAnsi="Times New Roman"/>
                <w:bCs/>
                <w:sz w:val="24"/>
                <w:szCs w:val="24"/>
              </w:rPr>
              <w:t xml:space="preserve"> Республики Башкортостан в </w:t>
            </w:r>
            <w:proofErr w:type="spellStart"/>
            <w:r w:rsidRPr="00DD27CB">
              <w:rPr>
                <w:rFonts w:ascii="Times New Roman" w:hAnsi="Times New Roman"/>
                <w:bCs/>
                <w:sz w:val="24"/>
                <w:szCs w:val="24"/>
              </w:rPr>
              <w:t>пределахих</w:t>
            </w:r>
            <w:proofErr w:type="spellEnd"/>
            <w:r w:rsidRPr="00DD27CB">
              <w:rPr>
                <w:rFonts w:ascii="Times New Roman" w:hAnsi="Times New Roman"/>
                <w:bCs/>
                <w:sz w:val="24"/>
                <w:szCs w:val="24"/>
              </w:rPr>
              <w:t xml:space="preserve"> компетенции</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1 11 03050 10 0000 120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Проценты, полученные от предоставления бюджетных кредитов внутри страны за счет средств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1 11 09015 10 0000 120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1 11 09025 10 0000 120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1 11 09035 10 0000 120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 xml:space="preserve">Доходы от эксплуатации и использования </w:t>
            </w:r>
            <w:r w:rsidR="005F50CA" w:rsidRPr="00DD27CB">
              <w:rPr>
                <w:rFonts w:ascii="Times New Roman" w:hAnsi="Times New Roman"/>
                <w:sz w:val="24"/>
                <w:szCs w:val="24"/>
              </w:rPr>
              <w:t>имущества,</w:t>
            </w:r>
            <w:r w:rsidRPr="00DD27CB">
              <w:rPr>
                <w:rFonts w:ascii="Times New Roman" w:hAnsi="Times New Roman"/>
                <w:sz w:val="24"/>
                <w:szCs w:val="24"/>
              </w:rPr>
              <w:t xml:space="preserve"> автомобильных дорог, находящихся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1 11 09045 10 0000 120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 xml:space="preserve">1 12 04051 10 0000 120 </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z w:val="24"/>
                <w:szCs w:val="24"/>
              </w:rPr>
            </w:pPr>
            <w:r w:rsidRPr="00DD27CB">
              <w:rPr>
                <w:rFonts w:ascii="Times New Roman" w:hAnsi="Times New Roman"/>
                <w:sz w:val="24"/>
                <w:szCs w:val="24"/>
              </w:rPr>
              <w:t xml:space="preserve">1 12 04052 10 0000 120 </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z w:val="24"/>
                <w:szCs w:val="24"/>
              </w:rPr>
            </w:pPr>
            <w:r w:rsidRPr="00DD27CB">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rPr>
                <w:rFonts w:ascii="Times New Roman" w:hAnsi="Times New Roman"/>
                <w:strike/>
                <w:sz w:val="24"/>
                <w:szCs w:val="24"/>
              </w:rPr>
            </w:pPr>
            <w:r w:rsidRPr="00DD27CB">
              <w:rPr>
                <w:rFonts w:ascii="Times New Roman" w:hAnsi="Times New Roman"/>
                <w:sz w:val="24"/>
                <w:szCs w:val="24"/>
              </w:rPr>
              <w:t>1 13 01540 10 0000 130</w:t>
            </w:r>
          </w:p>
        </w:tc>
        <w:tc>
          <w:tcPr>
            <w:tcW w:w="5202" w:type="dxa"/>
            <w:tcBorders>
              <w:top w:val="nil"/>
              <w:left w:val="nil"/>
              <w:bottom w:val="single" w:sz="4" w:space="0" w:color="auto"/>
              <w:right w:val="single" w:sz="4" w:space="0" w:color="auto"/>
            </w:tcBorders>
          </w:tcPr>
          <w:p w:rsidR="00ED5F24" w:rsidRPr="00DD27CB" w:rsidRDefault="00ED5F24" w:rsidP="005F50CA">
            <w:pPr>
              <w:spacing w:after="0" w:line="240" w:lineRule="auto"/>
              <w:rPr>
                <w:rFonts w:ascii="Times New Roman" w:hAnsi="Times New Roman"/>
                <w:strike/>
                <w:color w:val="000000"/>
                <w:sz w:val="24"/>
                <w:szCs w:val="24"/>
              </w:rPr>
            </w:pPr>
            <w:r w:rsidRPr="00DD27CB">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1 13 01995 10 0000 130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оказания платных услуг (работ) получателями средств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1 13 02065 10 0000 130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z w:val="24"/>
                <w:szCs w:val="24"/>
              </w:rPr>
              <w:t>1 13 02995 10 0000 130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z w:val="24"/>
                <w:szCs w:val="24"/>
              </w:rPr>
              <w:t>Прочие доходы от компенсации затрат  бюджетов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1 14 01050 10 0000 410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продажи квартир, находящихся в собственности поселений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6"/>
              <w:tabs>
                <w:tab w:val="clear" w:pos="4677"/>
                <w:tab w:val="clear" w:pos="9355"/>
                <w:tab w:val="left" w:pos="10260"/>
              </w:tabs>
              <w:rPr>
                <w:snapToGrid w:val="0"/>
              </w:rPr>
            </w:pPr>
            <w:r w:rsidRPr="00DD27CB">
              <w:rPr>
                <w:snapToGrid w:val="0"/>
              </w:rPr>
              <w:t>1 14 03050 10 0000 410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ED5F24"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6"/>
              <w:tabs>
                <w:tab w:val="clear" w:pos="4677"/>
                <w:tab w:val="clear" w:pos="9355"/>
                <w:tab w:val="left" w:pos="10260"/>
              </w:tabs>
              <w:rPr>
                <w:snapToGrid w:val="0"/>
              </w:rPr>
            </w:pPr>
            <w:r w:rsidRPr="00DD27CB">
              <w:rPr>
                <w:snapToGrid w:val="0"/>
              </w:rPr>
              <w:t>1 14 03050 10 0000 440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ED5F24"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1 14 04050 10 0000 420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Доходы от продажи нематериальных активов, находящихся в собственности поселений</w:t>
            </w:r>
          </w:p>
        </w:tc>
      </w:tr>
      <w:tr w:rsidR="00ED5F24" w:rsidRPr="00D124F8" w:rsidTr="00DD27CB">
        <w:trPr>
          <w:gridBefore w:val="1"/>
          <w:wBefore w:w="6" w:type="dxa"/>
          <w:trHeight w:val="499"/>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tabs>
                <w:tab w:val="left" w:pos="10260"/>
              </w:tabs>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tabs>
                <w:tab w:val="left" w:pos="10260"/>
              </w:tabs>
              <w:rPr>
                <w:rFonts w:ascii="Times New Roman" w:hAnsi="Times New Roman"/>
                <w:snapToGrid w:val="0"/>
                <w:sz w:val="24"/>
                <w:szCs w:val="24"/>
              </w:rPr>
            </w:pPr>
            <w:r w:rsidRPr="00DD27CB">
              <w:rPr>
                <w:rFonts w:ascii="Times New Roman" w:hAnsi="Times New Roman"/>
                <w:snapToGrid w:val="0"/>
                <w:sz w:val="24"/>
                <w:szCs w:val="24"/>
              </w:rPr>
              <w:t>1 15 02050 10 0000 140</w:t>
            </w:r>
          </w:p>
        </w:tc>
        <w:tc>
          <w:tcPr>
            <w:tcW w:w="5202" w:type="dxa"/>
            <w:tcBorders>
              <w:top w:val="nil"/>
              <w:left w:val="nil"/>
              <w:bottom w:val="single" w:sz="4" w:space="0" w:color="auto"/>
              <w:right w:val="single" w:sz="4" w:space="0" w:color="auto"/>
            </w:tcBorders>
          </w:tcPr>
          <w:p w:rsidR="00ED5F24" w:rsidRPr="00DD27CB" w:rsidRDefault="00ED5F24" w:rsidP="005F50CA">
            <w:pPr>
              <w:tabs>
                <w:tab w:val="left" w:pos="10260"/>
              </w:tabs>
              <w:spacing w:after="0" w:line="240" w:lineRule="auto"/>
              <w:rPr>
                <w:rFonts w:ascii="Times New Roman" w:hAnsi="Times New Roman"/>
                <w:snapToGrid w:val="0"/>
                <w:sz w:val="24"/>
                <w:szCs w:val="24"/>
              </w:rPr>
            </w:pPr>
            <w:r w:rsidRPr="00DD27CB">
              <w:rPr>
                <w:rFonts w:ascii="Times New Roman" w:hAnsi="Times New Roman"/>
                <w:snapToGrid w:val="0"/>
                <w:sz w:val="24"/>
                <w:szCs w:val="24"/>
              </w:rPr>
              <w:t xml:space="preserve">Платежи, взимаемые органами </w:t>
            </w:r>
            <w:r w:rsidRPr="00DD27CB">
              <w:rPr>
                <w:rFonts w:ascii="Times New Roman" w:hAnsi="Times New Roman"/>
                <w:sz w:val="24"/>
                <w:szCs w:val="24"/>
              </w:rPr>
              <w:t>местного самоуправления</w:t>
            </w:r>
            <w:r w:rsidRPr="00DD27CB">
              <w:rPr>
                <w:rFonts w:ascii="Times New Roman" w:hAnsi="Times New Roman"/>
                <w:snapToGrid w:val="0"/>
                <w:sz w:val="24"/>
                <w:szCs w:val="24"/>
              </w:rPr>
              <w:t xml:space="preserve"> (организациями) поселений за выполнение определенных функций</w:t>
            </w:r>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rPr>
              <w:t>1 16 07010 10 0000 140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proofErr w:type="gramStart"/>
            <w:r w:rsidRPr="00DD27CB">
              <w:rPr>
                <w:rFonts w:ascii="Times New Roman" w:hAnsi="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D5F24" w:rsidRPr="00D124F8" w:rsidTr="00DD27CB">
        <w:trPr>
          <w:gridBefore w:val="1"/>
          <w:wBefore w:w="6" w:type="dxa"/>
          <w:trHeight w:val="375"/>
        </w:trPr>
        <w:tc>
          <w:tcPr>
            <w:tcW w:w="1274" w:type="dxa"/>
            <w:tcBorders>
              <w:top w:val="nil"/>
              <w:left w:val="single" w:sz="4" w:space="0" w:color="auto"/>
              <w:bottom w:val="single" w:sz="4" w:space="0" w:color="auto"/>
              <w:right w:val="single" w:sz="4" w:space="0" w:color="auto"/>
            </w:tcBorders>
          </w:tcPr>
          <w:p w:rsidR="00ED5F24" w:rsidRPr="00DD27CB" w:rsidRDefault="00ED5F24" w:rsidP="007A0BBB">
            <w:pPr>
              <w:ind w:left="-93"/>
              <w:jc w:val="center"/>
              <w:rPr>
                <w:rFonts w:ascii="Times New Roman" w:hAnsi="Times New Roman"/>
                <w:sz w:val="24"/>
                <w:szCs w:val="24"/>
              </w:rPr>
            </w:pPr>
          </w:p>
        </w:tc>
        <w:tc>
          <w:tcPr>
            <w:tcW w:w="3058" w:type="dxa"/>
            <w:tcBorders>
              <w:top w:val="nil"/>
              <w:left w:val="nil"/>
              <w:bottom w:val="single" w:sz="4" w:space="0" w:color="auto"/>
              <w:right w:val="single" w:sz="4" w:space="0" w:color="auto"/>
            </w:tcBorders>
          </w:tcPr>
          <w:p w:rsidR="00ED5F24" w:rsidRPr="00DD27CB" w:rsidRDefault="00ED5F24" w:rsidP="007A0BBB">
            <w:pPr>
              <w:pStyle w:val="a8"/>
              <w:rPr>
                <w:rFonts w:ascii="Times New Roman" w:hAnsi="Times New Roman"/>
                <w:color w:val="000000"/>
              </w:rPr>
            </w:pPr>
            <w:r w:rsidRPr="00DD27CB">
              <w:rPr>
                <w:rFonts w:ascii="Times New Roman" w:hAnsi="Times New Roman"/>
                <w:color w:val="000000"/>
                <w:lang w:val="en-US"/>
              </w:rPr>
              <w:t>1</w:t>
            </w:r>
            <w:r w:rsidRPr="00DD27CB">
              <w:rPr>
                <w:rFonts w:ascii="Times New Roman" w:hAnsi="Times New Roman"/>
                <w:color w:val="000000"/>
              </w:rPr>
              <w:t>16 07040 10 0000 140</w:t>
            </w:r>
          </w:p>
        </w:tc>
        <w:tc>
          <w:tcPr>
            <w:tcW w:w="5202" w:type="dxa"/>
            <w:tcBorders>
              <w:top w:val="nil"/>
              <w:left w:val="nil"/>
              <w:bottom w:val="single" w:sz="4" w:space="0" w:color="auto"/>
              <w:right w:val="single" w:sz="4" w:space="0" w:color="auto"/>
            </w:tcBorders>
          </w:tcPr>
          <w:p w:rsidR="00ED5F24" w:rsidRPr="00DD27CB" w:rsidRDefault="00ED5F24" w:rsidP="005F50CA">
            <w:pPr>
              <w:pStyle w:val="a8"/>
              <w:spacing w:after="0"/>
              <w:rPr>
                <w:rFonts w:ascii="Times New Roman" w:hAnsi="Times New Roman"/>
                <w:color w:val="000000"/>
              </w:rPr>
            </w:pPr>
            <w:r w:rsidRPr="00DD27CB">
              <w:rPr>
                <w:rFonts w:ascii="Times New Roman" w:hAnsi="Times New Roman"/>
                <w:color w:val="000000"/>
              </w:rPr>
              <w:t xml:space="preserve">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w:t>
            </w:r>
            <w:r w:rsidRPr="00DD27CB">
              <w:rPr>
                <w:rFonts w:ascii="Times New Roman" w:hAnsi="Times New Roman"/>
                <w:color w:val="000000"/>
              </w:rPr>
              <w:lastRenderedPageBreak/>
              <w:t>учреждением) сельского поселения</w:t>
            </w:r>
          </w:p>
        </w:tc>
      </w:tr>
    </w:tbl>
    <w:p w:rsidR="00ED5F24" w:rsidRPr="00D124F8" w:rsidRDefault="00ED5F24" w:rsidP="00D124F8">
      <w:pPr>
        <w:widowControl w:val="0"/>
        <w:tabs>
          <w:tab w:val="left" w:pos="10260"/>
        </w:tabs>
        <w:spacing w:after="0" w:line="240" w:lineRule="auto"/>
        <w:rPr>
          <w:rFonts w:ascii="Times New Roman" w:hAnsi="Times New Roman"/>
          <w:sz w:val="24"/>
          <w:szCs w:val="26"/>
          <w:lang w:eastAsia="ru-RU"/>
        </w:rPr>
      </w:pP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r w:rsidRPr="00D124F8">
        <w:rPr>
          <w:rFonts w:ascii="Times New Roman" w:hAnsi="Times New Roman"/>
          <w:sz w:val="20"/>
          <w:szCs w:val="20"/>
          <w:lang w:eastAsia="ru-RU"/>
        </w:rPr>
        <w:t>&lt;1</w:t>
      </w:r>
      <w:proofErr w:type="gramStart"/>
      <w:r w:rsidRPr="00D124F8">
        <w:rPr>
          <w:rFonts w:ascii="Times New Roman" w:hAnsi="Times New Roman"/>
          <w:sz w:val="20"/>
          <w:szCs w:val="20"/>
          <w:lang w:eastAsia="ru-RU"/>
        </w:rPr>
        <w:t>&gt; В</w:t>
      </w:r>
      <w:proofErr w:type="gramEnd"/>
      <w:r w:rsidRPr="00D124F8">
        <w:rPr>
          <w:rFonts w:ascii="Times New Roman" w:hAnsi="Times New Roman"/>
          <w:sz w:val="20"/>
          <w:szCs w:val="20"/>
          <w:lang w:eastAsia="ru-RU"/>
        </w:rPr>
        <w:t xml:space="preserve">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0"/>
          <w:szCs w:val="20"/>
          <w:lang w:eastAsia="ru-RU"/>
        </w:rPr>
      </w:pPr>
      <w:proofErr w:type="gramStart"/>
      <w:r w:rsidRPr="00D124F8">
        <w:rPr>
          <w:rFonts w:ascii="Times New Roman" w:hAnsi="Times New Roman"/>
          <w:sz w:val="20"/>
          <w:szCs w:val="20"/>
          <w:lang w:eastAsia="ru-RU"/>
        </w:rPr>
        <w:t xml:space="preserve">&lt;2&gt; 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являются уполномоченные органы</w:t>
      </w:r>
      <w:proofErr w:type="gramEnd"/>
      <w:r w:rsidRPr="00D124F8">
        <w:rPr>
          <w:rFonts w:ascii="Times New Roman" w:hAnsi="Times New Roman"/>
          <w:sz w:val="20"/>
          <w:szCs w:val="20"/>
          <w:lang w:eastAsia="ru-RU"/>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b/>
          <w:sz w:val="20"/>
          <w:szCs w:val="20"/>
          <w:lang w:eastAsia="ru-RU"/>
        </w:rPr>
      </w:pPr>
      <w:r w:rsidRPr="00D124F8">
        <w:rPr>
          <w:rFonts w:ascii="Times New Roman" w:hAnsi="Times New Roman"/>
          <w:sz w:val="20"/>
          <w:szCs w:val="20"/>
          <w:lang w:eastAsia="ru-RU"/>
        </w:rPr>
        <w:t xml:space="preserve">Администраторами доходов бюджета поселения  </w:t>
      </w:r>
      <w:r w:rsidRPr="00D124F8">
        <w:rPr>
          <w:rFonts w:ascii="Times New Roman" w:hAnsi="Times New Roman"/>
          <w:sz w:val="20"/>
          <w:szCs w:val="20"/>
        </w:rPr>
        <w:t>Кармаскалинский</w:t>
      </w:r>
      <w:r w:rsidRPr="00D124F8">
        <w:rPr>
          <w:rFonts w:ascii="Times New Roman" w:hAnsi="Times New Roman"/>
          <w:sz w:val="20"/>
          <w:szCs w:val="20"/>
          <w:lang w:eastAsia="ru-RU"/>
        </w:rPr>
        <w:t xml:space="preserve">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10054" w:type="dxa"/>
        <w:tblLook w:val="01E0" w:firstRow="1" w:lastRow="1" w:firstColumn="1" w:lastColumn="1" w:noHBand="0" w:noVBand="0"/>
      </w:tblPr>
      <w:tblGrid>
        <w:gridCol w:w="10054"/>
      </w:tblGrid>
      <w:tr w:rsidR="00ED5F24" w:rsidRPr="00D124F8" w:rsidTr="002A4179">
        <w:trPr>
          <w:trHeight w:val="2063"/>
        </w:trPr>
        <w:tc>
          <w:tcPr>
            <w:tcW w:w="10054" w:type="dxa"/>
          </w:tcPr>
          <w:p w:rsidR="00ED5F24" w:rsidRPr="00D124F8" w:rsidRDefault="00ED5F24" w:rsidP="00D124F8">
            <w:pPr>
              <w:widowControl w:val="0"/>
              <w:spacing w:after="0" w:line="240" w:lineRule="auto"/>
              <w:ind w:firstLine="714"/>
              <w:jc w:val="both"/>
              <w:rPr>
                <w:rFonts w:ascii="Times New Roman" w:hAnsi="Times New Roman"/>
                <w:sz w:val="24"/>
                <w:szCs w:val="26"/>
                <w:lang w:eastAsia="ru-RU"/>
              </w:rPr>
            </w:pPr>
          </w:p>
          <w:tbl>
            <w:tblPr>
              <w:tblW w:w="9540" w:type="dxa"/>
              <w:tblInd w:w="108" w:type="dxa"/>
              <w:tblLook w:val="01E0" w:firstRow="1" w:lastRow="1" w:firstColumn="1" w:lastColumn="1" w:noHBand="0" w:noVBand="0"/>
            </w:tblPr>
            <w:tblGrid>
              <w:gridCol w:w="3960"/>
              <w:gridCol w:w="5580"/>
            </w:tblGrid>
            <w:tr w:rsidR="00ED5F24" w:rsidRPr="00D124F8" w:rsidTr="009F22F4">
              <w:trPr>
                <w:trHeight w:val="3221"/>
              </w:trPr>
              <w:tc>
                <w:tcPr>
                  <w:tcW w:w="3960" w:type="dxa"/>
                </w:tcPr>
                <w:p w:rsidR="00ED5F24"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p>
                <w:p w:rsidR="00ED5F24"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p>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p>
              </w:tc>
              <w:tc>
                <w:tcPr>
                  <w:tcW w:w="5580" w:type="dxa"/>
                </w:tcPr>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2F45FD" w:rsidRDefault="002F45FD"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bCs/>
                      <w:sz w:val="24"/>
                      <w:szCs w:val="26"/>
                      <w:lang w:eastAsia="ru-RU"/>
                    </w:rPr>
                  </w:pP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2                                                                        к  решению Совета</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Кармаскалинский район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«О  бюджете сельского поселения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района </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ED5F24" w:rsidRPr="00D124F8" w:rsidRDefault="00ED5F24" w:rsidP="00D124F8">
                  <w:pPr>
                    <w:widowControl w:val="0"/>
                    <w:tabs>
                      <w:tab w:val="center" w:pos="4153"/>
                      <w:tab w:val="right" w:pos="8306"/>
                      <w:tab w:val="left" w:pos="10260"/>
                    </w:tabs>
                    <w:autoSpaceDE w:val="0"/>
                    <w:autoSpaceDN w:val="0"/>
                    <w:adjustRightInd w:val="0"/>
                    <w:spacing w:after="0" w:line="240" w:lineRule="auto"/>
                    <w:ind w:firstLine="720"/>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ED5F24" w:rsidRPr="00D124F8" w:rsidRDefault="00ED5F24" w:rsidP="00D124F8">
                  <w:pPr>
                    <w:widowControl w:val="0"/>
                    <w:autoSpaceDE w:val="0"/>
                    <w:autoSpaceDN w:val="0"/>
                    <w:adjustRightInd w:val="0"/>
                    <w:spacing w:after="0" w:line="240" w:lineRule="auto"/>
                    <w:ind w:firstLine="720"/>
                    <w:jc w:val="right"/>
                    <w:rPr>
                      <w:rFonts w:ascii="Times New Roman" w:hAnsi="Times New Roman"/>
                      <w:sz w:val="24"/>
                      <w:szCs w:val="26"/>
                      <w:lang w:eastAsia="ru-RU"/>
                    </w:rPr>
                  </w:pPr>
                  <w:r>
                    <w:rPr>
                      <w:rFonts w:ascii="Times New Roman" w:hAnsi="Times New Roman"/>
                      <w:sz w:val="24"/>
                      <w:szCs w:val="26"/>
                      <w:lang w:eastAsia="ru-RU"/>
                    </w:rPr>
                    <w:t>на 2022 год и на плановый период 2023 и 2024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autoSpaceDE w:val="0"/>
              <w:autoSpaceDN w:val="0"/>
              <w:adjustRightInd w:val="0"/>
              <w:spacing w:after="0" w:line="240" w:lineRule="auto"/>
              <w:ind w:firstLine="5040"/>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ind w:firstLine="5040"/>
              <w:rPr>
                <w:rFonts w:ascii="Times New Roman" w:hAnsi="Times New Roman"/>
                <w:sz w:val="24"/>
                <w:szCs w:val="26"/>
              </w:rPr>
            </w:pPr>
          </w:p>
          <w:p w:rsidR="00ED5F24" w:rsidRPr="00D124F8" w:rsidRDefault="00ED5F24"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Перечень </w:t>
            </w:r>
          </w:p>
          <w:p w:rsidR="00ED5F24" w:rsidRPr="00D124F8" w:rsidRDefault="00ED5F24"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bCs/>
                <w:sz w:val="24"/>
                <w:szCs w:val="26"/>
                <w:lang w:eastAsia="ru-RU"/>
              </w:rPr>
              <w:t xml:space="preserve">главных администраторов источников финансирования дефицита бюджета  </w:t>
            </w:r>
          </w:p>
          <w:p w:rsidR="00ED5F24" w:rsidRPr="00D124F8" w:rsidRDefault="00ED5F24" w:rsidP="00D124F8">
            <w:pPr>
              <w:widowControl w:val="0"/>
              <w:autoSpaceDE w:val="0"/>
              <w:autoSpaceDN w:val="0"/>
              <w:adjustRightInd w:val="0"/>
              <w:spacing w:after="0" w:line="240" w:lineRule="auto"/>
              <w:jc w:val="center"/>
              <w:outlineLvl w:val="0"/>
              <w:rPr>
                <w:rFonts w:ascii="Times New Roman" w:hAnsi="Times New Roman"/>
                <w:bCs/>
                <w:sz w:val="24"/>
                <w:szCs w:val="26"/>
                <w:lang w:eastAsia="ru-RU"/>
              </w:rPr>
            </w:pPr>
            <w:r w:rsidRPr="00D124F8">
              <w:rPr>
                <w:rFonts w:ascii="Times New Roman" w:hAnsi="Times New Roman"/>
                <w:sz w:val="24"/>
                <w:szCs w:val="26"/>
                <w:lang w:eastAsia="ru-RU"/>
              </w:rPr>
              <w:t xml:space="preserve">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 </w:t>
            </w:r>
          </w:p>
          <w:p w:rsidR="00ED5F24" w:rsidRPr="00D124F8" w:rsidRDefault="00ED5F24" w:rsidP="00D124F8">
            <w:pPr>
              <w:widowControl w:val="0"/>
              <w:autoSpaceDE w:val="0"/>
              <w:autoSpaceDN w:val="0"/>
              <w:adjustRightInd w:val="0"/>
              <w:spacing w:after="0" w:line="240" w:lineRule="auto"/>
              <w:ind w:firstLine="720"/>
              <w:jc w:val="center"/>
              <w:rPr>
                <w:rFonts w:ascii="Times New Roman" w:hAnsi="Times New Roman"/>
                <w:b/>
                <w:bCs/>
                <w:sz w:val="24"/>
                <w:szCs w:val="26"/>
                <w:lang w:eastAsia="ru-RU"/>
              </w:rPr>
            </w:pPr>
          </w:p>
          <w:tbl>
            <w:tblPr>
              <w:tblW w:w="9735" w:type="dxa"/>
              <w:tblInd w:w="93" w:type="dxa"/>
              <w:tblLook w:val="0000" w:firstRow="0" w:lastRow="0" w:firstColumn="0" w:lastColumn="0" w:noHBand="0" w:noVBand="0"/>
            </w:tblPr>
            <w:tblGrid>
              <w:gridCol w:w="1275"/>
              <w:gridCol w:w="3060"/>
              <w:gridCol w:w="5400"/>
            </w:tblGrid>
            <w:tr w:rsidR="00ED5F24" w:rsidRPr="00D124F8" w:rsidTr="009F22F4">
              <w:trPr>
                <w:cantSplit/>
                <w:trHeight w:val="886"/>
              </w:trPr>
              <w:tc>
                <w:tcPr>
                  <w:tcW w:w="4335" w:type="dxa"/>
                  <w:gridSpan w:val="2"/>
                  <w:tcBorders>
                    <w:top w:val="single" w:sz="4" w:space="0" w:color="auto"/>
                    <w:left w:val="single" w:sz="4" w:space="0" w:color="auto"/>
                    <w:bottom w:val="nil"/>
                    <w:right w:val="nil"/>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bCs/>
                      <w:sz w:val="24"/>
                      <w:szCs w:val="26"/>
                      <w:lang w:eastAsia="ru-RU"/>
                    </w:rPr>
                  </w:pPr>
                  <w:r w:rsidRPr="00D124F8">
                    <w:rPr>
                      <w:rFonts w:ascii="Times New Roman" w:hAnsi="Times New Roman"/>
                      <w:sz w:val="24"/>
                      <w:szCs w:val="26"/>
                      <w:lang w:eastAsia="ru-RU"/>
                    </w:rPr>
                    <w:t xml:space="preserve">Наименование главного администратора 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муниципального </w:t>
                  </w:r>
                </w:p>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bCs/>
                      <w:sz w:val="24"/>
                      <w:szCs w:val="26"/>
                      <w:lang w:eastAsia="ru-RU"/>
                    </w:rPr>
                    <w:t>района Кармаскалинский район Республики Башкортостан</w:t>
                  </w:r>
                </w:p>
              </w:tc>
            </w:tr>
            <w:tr w:rsidR="00ED5F24" w:rsidRPr="00D124F8" w:rsidTr="009F22F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главного </w:t>
                  </w:r>
                  <w:proofErr w:type="spellStart"/>
                  <w:r w:rsidRPr="00D124F8">
                    <w:rPr>
                      <w:rFonts w:ascii="Times New Roman" w:hAnsi="Times New Roman"/>
                      <w:sz w:val="24"/>
                      <w:szCs w:val="26"/>
                      <w:lang w:eastAsia="ru-RU"/>
                    </w:rPr>
                    <w:t>адми</w:t>
                  </w:r>
                  <w:proofErr w:type="spellEnd"/>
                  <w:r w:rsidRPr="00D124F8">
                    <w:rPr>
                      <w:rFonts w:ascii="Times New Roman" w:hAnsi="Times New Roman"/>
                      <w:sz w:val="24"/>
                      <w:szCs w:val="26"/>
                      <w:lang w:eastAsia="ru-RU"/>
                    </w:rPr>
                    <w:t>-</w:t>
                  </w:r>
                  <w:proofErr w:type="spellStart"/>
                  <w:r w:rsidRPr="00D124F8">
                    <w:rPr>
                      <w:rFonts w:ascii="Times New Roman" w:hAnsi="Times New Roman"/>
                      <w:sz w:val="24"/>
                      <w:szCs w:val="26"/>
                      <w:lang w:eastAsia="ru-RU"/>
                    </w:rPr>
                    <w:t>нистра</w:t>
                  </w:r>
                  <w:proofErr w:type="spellEnd"/>
                  <w:r w:rsidRPr="00D124F8">
                    <w:rPr>
                      <w:rFonts w:ascii="Times New Roman" w:hAnsi="Times New Roman"/>
                      <w:sz w:val="24"/>
                      <w:szCs w:val="26"/>
                      <w:lang w:eastAsia="ru-RU"/>
                    </w:rPr>
                    <w:t>-тора</w:t>
                  </w:r>
                </w:p>
              </w:tc>
              <w:tc>
                <w:tcPr>
                  <w:tcW w:w="3060" w:type="dxa"/>
                  <w:tcBorders>
                    <w:top w:val="single" w:sz="4" w:space="0" w:color="auto"/>
                    <w:left w:val="nil"/>
                    <w:bottom w:val="single" w:sz="4" w:space="0" w:color="auto"/>
                    <w:right w:val="nil"/>
                  </w:tcBorders>
                  <w:vAlign w:val="center"/>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 xml:space="preserve">доходов бюджета сельского поселения </w:t>
                  </w: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w:t>
                  </w:r>
                  <w:r w:rsidRPr="00D124F8">
                    <w:rPr>
                      <w:rFonts w:ascii="Times New Roman" w:hAnsi="Times New Roman"/>
                      <w:bCs/>
                      <w:sz w:val="24"/>
                      <w:szCs w:val="26"/>
                      <w:lang w:eastAsia="ru-RU"/>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c>
            </w:tr>
          </w:tbl>
          <w:p w:rsidR="00ED5F24" w:rsidRPr="00D124F8" w:rsidRDefault="00ED5F24" w:rsidP="00D124F8">
            <w:pPr>
              <w:widowControl w:val="0"/>
              <w:autoSpaceDE w:val="0"/>
              <w:autoSpaceDN w:val="0"/>
              <w:adjustRightInd w:val="0"/>
              <w:spacing w:after="0" w:line="240" w:lineRule="auto"/>
              <w:ind w:firstLine="720"/>
              <w:jc w:val="both"/>
              <w:rPr>
                <w:rFonts w:ascii="Times New Roman" w:hAnsi="Times New Roman"/>
                <w:sz w:val="24"/>
                <w:szCs w:val="26"/>
                <w:lang w:eastAsia="ru-RU"/>
              </w:rPr>
            </w:pPr>
          </w:p>
          <w:tbl>
            <w:tblPr>
              <w:tblW w:w="9735" w:type="dxa"/>
              <w:tblInd w:w="93" w:type="dxa"/>
              <w:tblLook w:val="0000" w:firstRow="0" w:lastRow="0" w:firstColumn="0" w:lastColumn="0" w:noHBand="0" w:noVBand="0"/>
            </w:tblPr>
            <w:tblGrid>
              <w:gridCol w:w="1275"/>
              <w:gridCol w:w="3060"/>
              <w:gridCol w:w="5400"/>
            </w:tblGrid>
            <w:tr w:rsidR="00ED5F24" w:rsidRPr="00D124F8" w:rsidTr="009F22F4">
              <w:trPr>
                <w:trHeight w:val="173"/>
                <w:tblHeader/>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tabs>
                      <w:tab w:val="left" w:pos="0"/>
                    </w:tabs>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2</w:t>
                  </w: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ED5F24"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b/>
                      <w:sz w:val="24"/>
                      <w:szCs w:val="26"/>
                      <w:lang w:val="en-US" w:eastAsia="ru-RU"/>
                    </w:rPr>
                  </w:pPr>
                  <w:r w:rsidRPr="00D124F8">
                    <w:rPr>
                      <w:rFonts w:ascii="Times New Roman" w:hAnsi="Times New Roman"/>
                      <w:b/>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b/>
                      <w:sz w:val="24"/>
                      <w:szCs w:val="26"/>
                      <w:lang w:eastAsia="ru-RU"/>
                    </w:rPr>
                  </w:pP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 xml:space="preserve">Администрация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tc>
            </w:tr>
            <w:tr w:rsidR="00ED5F24"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01 05 0201100000 510</w:t>
                  </w: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Увеличение прочих остатков денежных средств бюджета сельского поселения </w:t>
                  </w:r>
                </w:p>
              </w:tc>
            </w:tr>
            <w:tr w:rsidR="00ED5F24" w:rsidRPr="00D124F8" w:rsidTr="009F22F4">
              <w:trPr>
                <w:cantSplit/>
                <w:trHeight w:val="375"/>
              </w:trPr>
              <w:tc>
                <w:tcPr>
                  <w:tcW w:w="1275"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val="en-US" w:eastAsia="ru-RU"/>
                    </w:rPr>
                    <w:t>791</w:t>
                  </w:r>
                </w:p>
              </w:tc>
              <w:tc>
                <w:tcPr>
                  <w:tcW w:w="306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01 05 0201100000 610</w:t>
                  </w:r>
                </w:p>
              </w:tc>
              <w:tc>
                <w:tcPr>
                  <w:tcW w:w="5400" w:type="dxa"/>
                  <w:tcBorders>
                    <w:top w:val="single" w:sz="4" w:space="0" w:color="auto"/>
                    <w:left w:val="nil"/>
                    <w:bottom w:val="single" w:sz="4" w:space="0" w:color="auto"/>
                    <w:right w:val="single" w:sz="4" w:space="0" w:color="auto"/>
                  </w:tcBorders>
                </w:tcPr>
                <w:p w:rsidR="00ED5F24" w:rsidRPr="00D124F8" w:rsidRDefault="00ED5F24" w:rsidP="00D124F8">
                  <w:pPr>
                    <w:widowControl w:val="0"/>
                    <w:autoSpaceDE w:val="0"/>
                    <w:autoSpaceDN w:val="0"/>
                    <w:adjustRightInd w:val="0"/>
                    <w:spacing w:after="0" w:line="240" w:lineRule="auto"/>
                    <w:jc w:val="both"/>
                    <w:rPr>
                      <w:rFonts w:ascii="Times New Roman" w:hAnsi="Times New Roman"/>
                      <w:sz w:val="24"/>
                      <w:szCs w:val="26"/>
                      <w:lang w:eastAsia="ru-RU"/>
                    </w:rPr>
                  </w:pPr>
                  <w:r w:rsidRPr="00D124F8">
                    <w:rPr>
                      <w:rFonts w:ascii="Times New Roman" w:hAnsi="Times New Roman"/>
                      <w:sz w:val="24"/>
                      <w:szCs w:val="26"/>
                      <w:lang w:eastAsia="ru-RU"/>
                    </w:rPr>
                    <w:t xml:space="preserve">Уменьшение прочих остатков денежных средств бюджета сельского поселения </w:t>
                  </w:r>
                </w:p>
              </w:tc>
            </w:tr>
          </w:tbl>
          <w:p w:rsidR="00ED5F24" w:rsidRPr="00D124F8" w:rsidRDefault="00ED5F24" w:rsidP="00D124F8">
            <w:pPr>
              <w:widowControl w:val="0"/>
              <w:spacing w:after="0" w:line="240" w:lineRule="auto"/>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ED5F24" w:rsidRDefault="00ED5F24" w:rsidP="00D124F8">
            <w:pPr>
              <w:widowControl w:val="0"/>
              <w:spacing w:after="0" w:line="240" w:lineRule="auto"/>
              <w:ind w:firstLine="714"/>
              <w:jc w:val="right"/>
              <w:rPr>
                <w:rFonts w:ascii="Times New Roman" w:hAnsi="Times New Roman"/>
                <w:bCs/>
                <w:sz w:val="24"/>
                <w:szCs w:val="26"/>
                <w:lang w:eastAsia="ru-RU"/>
              </w:rPr>
            </w:pPr>
          </w:p>
          <w:p w:rsidR="002F45FD" w:rsidRDefault="002F45FD" w:rsidP="00D124F8">
            <w:pPr>
              <w:widowControl w:val="0"/>
              <w:spacing w:after="0" w:line="240" w:lineRule="auto"/>
              <w:ind w:firstLine="714"/>
              <w:jc w:val="right"/>
              <w:rPr>
                <w:rFonts w:ascii="Times New Roman" w:hAnsi="Times New Roman"/>
                <w:bCs/>
                <w:sz w:val="24"/>
                <w:szCs w:val="26"/>
                <w:lang w:eastAsia="ru-RU"/>
              </w:rPr>
            </w:pPr>
          </w:p>
          <w:p w:rsidR="002F45FD" w:rsidRDefault="002F45FD" w:rsidP="00D124F8">
            <w:pPr>
              <w:widowControl w:val="0"/>
              <w:spacing w:after="0" w:line="240" w:lineRule="auto"/>
              <w:ind w:firstLine="714"/>
              <w:jc w:val="right"/>
              <w:rPr>
                <w:rFonts w:ascii="Times New Roman" w:hAnsi="Times New Roman"/>
                <w:bCs/>
                <w:sz w:val="24"/>
                <w:szCs w:val="26"/>
                <w:lang w:eastAsia="ru-RU"/>
              </w:rPr>
            </w:pPr>
          </w:p>
          <w:p w:rsidR="002F45FD" w:rsidRDefault="002F45FD" w:rsidP="00D124F8">
            <w:pPr>
              <w:widowControl w:val="0"/>
              <w:spacing w:after="0" w:line="240" w:lineRule="auto"/>
              <w:ind w:firstLine="714"/>
              <w:jc w:val="right"/>
              <w:rPr>
                <w:rFonts w:ascii="Times New Roman" w:hAnsi="Times New Roman"/>
                <w:bCs/>
                <w:sz w:val="24"/>
                <w:szCs w:val="26"/>
                <w:lang w:eastAsia="ru-RU"/>
              </w:rPr>
            </w:pPr>
          </w:p>
          <w:p w:rsidR="002F45FD" w:rsidRPr="00D124F8" w:rsidRDefault="002F45FD"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bCs/>
                <w:sz w:val="24"/>
                <w:szCs w:val="26"/>
                <w:lang w:eastAsia="ru-RU"/>
              </w:rPr>
            </w:pPr>
          </w:p>
          <w:p w:rsidR="00ED5F24" w:rsidRPr="00D124F8" w:rsidRDefault="00ED5F24" w:rsidP="00D124F8">
            <w:pPr>
              <w:widowControl w:val="0"/>
              <w:spacing w:after="0" w:line="240" w:lineRule="auto"/>
              <w:ind w:firstLine="714"/>
              <w:jc w:val="right"/>
              <w:rPr>
                <w:rFonts w:ascii="Times New Roman" w:hAnsi="Times New Roman"/>
                <w:sz w:val="24"/>
                <w:szCs w:val="26"/>
                <w:lang w:eastAsia="ru-RU"/>
              </w:rPr>
            </w:pPr>
            <w:r w:rsidRPr="00D124F8">
              <w:rPr>
                <w:rFonts w:ascii="Times New Roman" w:hAnsi="Times New Roman"/>
                <w:bCs/>
                <w:sz w:val="24"/>
                <w:szCs w:val="26"/>
                <w:lang w:eastAsia="ru-RU"/>
              </w:rPr>
              <w:lastRenderedPageBreak/>
              <w:t>Приложение</w:t>
            </w:r>
            <w:r w:rsidRPr="00D124F8">
              <w:rPr>
                <w:rFonts w:ascii="Times New Roman" w:hAnsi="Times New Roman"/>
                <w:sz w:val="24"/>
                <w:szCs w:val="26"/>
                <w:lang w:eastAsia="ru-RU"/>
              </w:rPr>
              <w:t xml:space="preserve">  № 3                                                                        </w:t>
            </w:r>
          </w:p>
          <w:tbl>
            <w:tblPr>
              <w:tblW w:w="9828" w:type="dxa"/>
              <w:tblLook w:val="01E0" w:firstRow="1" w:lastRow="1" w:firstColumn="1" w:lastColumn="1" w:noHBand="0" w:noVBand="0"/>
            </w:tblPr>
            <w:tblGrid>
              <w:gridCol w:w="9828"/>
            </w:tblGrid>
            <w:tr w:rsidR="00ED5F24" w:rsidRPr="00D124F8" w:rsidTr="009F22F4">
              <w:trPr>
                <w:trHeight w:val="2063"/>
              </w:trPr>
              <w:tc>
                <w:tcPr>
                  <w:tcW w:w="6300" w:type="dxa"/>
                </w:tcPr>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  решению Совета</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сельского поселения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Кармаскалинский район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rPr>
                    <w:t>Кармаскалинский</w:t>
                  </w:r>
                  <w:r w:rsidRPr="00D124F8">
                    <w:rPr>
                      <w:rFonts w:ascii="Times New Roman" w:hAnsi="Times New Roman"/>
                      <w:sz w:val="24"/>
                      <w:szCs w:val="26"/>
                      <w:lang w:eastAsia="ru-RU"/>
                    </w:rPr>
                    <w:t xml:space="preserve"> сельсовет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 район</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sidRPr="00D124F8">
                    <w:rPr>
                      <w:rFonts w:ascii="Times New Roman" w:hAnsi="Times New Roman"/>
                      <w:sz w:val="24"/>
                      <w:szCs w:val="26"/>
                      <w:lang w:eastAsia="ru-RU"/>
                    </w:rPr>
                    <w:t xml:space="preserve"> Республики Башкортостан  </w:t>
                  </w:r>
                </w:p>
                <w:p w:rsidR="00ED5F24"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Pr>
                      <w:rFonts w:ascii="Times New Roman" w:hAnsi="Times New Roman"/>
                      <w:sz w:val="24"/>
                      <w:szCs w:val="26"/>
                      <w:lang w:eastAsia="ru-RU"/>
                    </w:rPr>
                    <w:t>на 2022</w:t>
                  </w:r>
                  <w:r w:rsidRPr="00D124F8">
                    <w:rPr>
                      <w:rFonts w:ascii="Times New Roman" w:hAnsi="Times New Roman"/>
                      <w:sz w:val="24"/>
                      <w:szCs w:val="26"/>
                      <w:lang w:eastAsia="ru-RU"/>
                    </w:rPr>
                    <w:t xml:space="preserve"> год и </w:t>
                  </w:r>
                  <w:proofErr w:type="gramStart"/>
                  <w:r w:rsidRPr="00D124F8">
                    <w:rPr>
                      <w:rFonts w:ascii="Times New Roman" w:hAnsi="Times New Roman"/>
                      <w:sz w:val="24"/>
                      <w:szCs w:val="26"/>
                      <w:lang w:eastAsia="ru-RU"/>
                    </w:rPr>
                    <w:t>на</w:t>
                  </w:r>
                  <w:proofErr w:type="gramEnd"/>
                  <w:r w:rsidRPr="00D124F8">
                    <w:rPr>
                      <w:rFonts w:ascii="Times New Roman" w:hAnsi="Times New Roman"/>
                      <w:sz w:val="24"/>
                      <w:szCs w:val="26"/>
                      <w:lang w:eastAsia="ru-RU"/>
                    </w:rPr>
                    <w:t xml:space="preserve"> плановый </w:t>
                  </w:r>
                </w:p>
                <w:p w:rsidR="00ED5F24" w:rsidRPr="00D124F8" w:rsidRDefault="00ED5F24" w:rsidP="00D124F8">
                  <w:pPr>
                    <w:widowControl w:val="0"/>
                    <w:tabs>
                      <w:tab w:val="left" w:pos="10260"/>
                    </w:tabs>
                    <w:spacing w:after="0" w:line="240" w:lineRule="auto"/>
                    <w:ind w:hanging="142"/>
                    <w:jc w:val="right"/>
                    <w:rPr>
                      <w:rFonts w:ascii="Times New Roman" w:hAnsi="Times New Roman"/>
                      <w:sz w:val="24"/>
                      <w:szCs w:val="26"/>
                      <w:lang w:eastAsia="ru-RU"/>
                    </w:rPr>
                  </w:pPr>
                  <w:r>
                    <w:rPr>
                      <w:rFonts w:ascii="Times New Roman" w:hAnsi="Times New Roman"/>
                      <w:sz w:val="24"/>
                      <w:szCs w:val="26"/>
                      <w:lang w:eastAsia="ru-RU"/>
                    </w:rPr>
                    <w:t>период 2023 и 2024</w:t>
                  </w:r>
                  <w:r w:rsidRPr="00D124F8">
                    <w:rPr>
                      <w:rFonts w:ascii="Times New Roman" w:hAnsi="Times New Roman"/>
                      <w:sz w:val="24"/>
                      <w:szCs w:val="26"/>
                      <w:lang w:eastAsia="ru-RU"/>
                    </w:rPr>
                    <w:t xml:space="preserve"> годов»</w:t>
                  </w:r>
                </w:p>
                <w:p w:rsidR="00ED5F24" w:rsidRPr="00D124F8" w:rsidRDefault="00ED5F24" w:rsidP="00D124F8">
                  <w:pPr>
                    <w:widowControl w:val="0"/>
                    <w:spacing w:after="0" w:line="240" w:lineRule="auto"/>
                    <w:jc w:val="right"/>
                    <w:outlineLvl w:val="1"/>
                    <w:rPr>
                      <w:rFonts w:ascii="Times New Roman" w:hAnsi="Times New Roman"/>
                      <w:b/>
                      <w:sz w:val="24"/>
                      <w:szCs w:val="26"/>
                      <w:lang w:eastAsia="ru-RU"/>
                    </w:rPr>
                  </w:pPr>
                </w:p>
              </w:tc>
            </w:tr>
          </w:tbl>
          <w:p w:rsidR="00ED5F24" w:rsidRPr="00D124F8" w:rsidRDefault="00ED5F24" w:rsidP="00D124F8">
            <w:pPr>
              <w:widowControl w:val="0"/>
              <w:spacing w:after="0" w:line="240" w:lineRule="auto"/>
              <w:ind w:firstLine="714"/>
              <w:jc w:val="right"/>
              <w:rPr>
                <w:rFonts w:ascii="Times New Roman" w:hAnsi="Times New Roman"/>
                <w:sz w:val="24"/>
                <w:szCs w:val="26"/>
                <w:lang w:eastAsia="ru-RU"/>
              </w:rPr>
            </w:pPr>
          </w:p>
          <w:p w:rsidR="00ED5F24" w:rsidRPr="00D124F8" w:rsidRDefault="00ED5F24" w:rsidP="00D124F8">
            <w:pPr>
              <w:widowControl w:val="0"/>
              <w:spacing w:after="0" w:line="240" w:lineRule="auto"/>
              <w:jc w:val="both"/>
              <w:rPr>
                <w:rFonts w:ascii="Times New Roman" w:hAnsi="Times New Roman"/>
                <w:sz w:val="24"/>
                <w:szCs w:val="26"/>
                <w:lang w:eastAsia="ru-RU"/>
              </w:rPr>
            </w:pPr>
          </w:p>
          <w:p w:rsidR="00ED5F24" w:rsidRPr="00D124F8" w:rsidRDefault="00ED5F24" w:rsidP="00D124F8">
            <w:pPr>
              <w:widowControl w:val="0"/>
              <w:spacing w:after="0" w:line="240" w:lineRule="auto"/>
              <w:ind w:firstLine="714"/>
              <w:jc w:val="both"/>
              <w:rPr>
                <w:rFonts w:ascii="Times New Roman" w:hAnsi="Times New Roman"/>
                <w:sz w:val="24"/>
                <w:szCs w:val="26"/>
                <w:lang w:eastAsia="ru-RU"/>
              </w:rPr>
            </w:pPr>
          </w:p>
        </w:tc>
      </w:tr>
    </w:tbl>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lastRenderedPageBreak/>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w:t>
      </w:r>
    </w:p>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на 2022</w:t>
      </w:r>
      <w:r w:rsidRPr="00D124F8">
        <w:rPr>
          <w:rFonts w:ascii="Times New Roman" w:hAnsi="Times New Roman"/>
          <w:b/>
          <w:sz w:val="24"/>
          <w:szCs w:val="26"/>
          <w:lang w:eastAsia="ru-RU"/>
        </w:rPr>
        <w:t xml:space="preserve"> год</w:t>
      </w:r>
    </w:p>
    <w:p w:rsidR="00ED5F24" w:rsidRPr="00D124F8" w:rsidRDefault="00ED5F24"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(тыс. рублей)</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7"/>
        <w:gridCol w:w="5740"/>
        <w:gridCol w:w="1559"/>
      </w:tblGrid>
      <w:tr w:rsidR="00ED5F24" w:rsidRPr="00D124F8" w:rsidTr="00454C3C">
        <w:trPr>
          <w:cantSplit/>
          <w:trHeight w:val="90"/>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9" w:type="dxa"/>
            <w:tcBorders>
              <w:top w:val="single" w:sz="4" w:space="0" w:color="auto"/>
              <w:left w:val="single" w:sz="4" w:space="0" w:color="auto"/>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tcBorders>
          </w:tcPr>
          <w:p w:rsidR="00ED5F24" w:rsidRPr="00D124F8" w:rsidRDefault="00ED5F24" w:rsidP="006A29C0">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31</w:t>
            </w:r>
            <w:r w:rsidR="006A29C0">
              <w:rPr>
                <w:rFonts w:ascii="Times New Roman" w:hAnsi="Times New Roman"/>
                <w:b/>
                <w:bCs/>
                <w:sz w:val="24"/>
                <w:szCs w:val="26"/>
                <w:lang w:eastAsia="ru-RU"/>
              </w:rPr>
              <w:t>821200</w:t>
            </w:r>
            <w:r>
              <w:rPr>
                <w:rFonts w:ascii="Times New Roman" w:hAnsi="Times New Roman"/>
                <w:b/>
                <w:bCs/>
                <w:sz w:val="24"/>
                <w:szCs w:val="26"/>
                <w:lang w:eastAsia="ru-RU"/>
              </w:rPr>
              <w:t>,00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17354000,00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3002000,00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3002000,00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3000000,00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2000,00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14295000,00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3295000,00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3295000,00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110</w:t>
            </w:r>
            <w:r w:rsidRPr="00D124F8">
              <w:rPr>
                <w:rFonts w:ascii="Times New Roman" w:hAnsi="Times New Roman"/>
                <w:bCs/>
                <w:sz w:val="24"/>
                <w:szCs w:val="26"/>
                <w:lang w:eastAsia="ru-RU"/>
              </w:rPr>
              <w:t>00</w:t>
            </w:r>
            <w:r>
              <w:rPr>
                <w:rFonts w:ascii="Times New Roman" w:hAnsi="Times New Roman"/>
                <w:bCs/>
                <w:sz w:val="24"/>
                <w:szCs w:val="26"/>
                <w:lang w:eastAsia="ru-RU"/>
              </w:rPr>
              <w:t>000,0</w:t>
            </w:r>
            <w:r w:rsidRPr="00D124F8">
              <w:rPr>
                <w:rFonts w:ascii="Times New Roman" w:hAnsi="Times New Roman"/>
                <w:bCs/>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31</w:t>
            </w:r>
            <w:r w:rsidRPr="00D124F8">
              <w:rPr>
                <w:rFonts w:ascii="Times New Roman" w:hAnsi="Times New Roman"/>
                <w:bCs/>
                <w:sz w:val="24"/>
                <w:szCs w:val="26"/>
                <w:lang w:eastAsia="ru-RU"/>
              </w:rPr>
              <w:t>00</w:t>
            </w:r>
            <w:r>
              <w:rPr>
                <w:rFonts w:ascii="Times New Roman" w:hAnsi="Times New Roman"/>
                <w:bCs/>
                <w:sz w:val="24"/>
                <w:szCs w:val="26"/>
                <w:lang w:eastAsia="ru-RU"/>
              </w:rPr>
              <w:t>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31</w:t>
            </w:r>
            <w:r w:rsidRPr="00D124F8">
              <w:rPr>
                <w:rFonts w:ascii="Times New Roman" w:hAnsi="Times New Roman"/>
                <w:bCs/>
                <w:sz w:val="24"/>
                <w:szCs w:val="26"/>
                <w:lang w:eastAsia="ru-RU"/>
              </w:rPr>
              <w:t>00</w:t>
            </w:r>
            <w:r>
              <w:rPr>
                <w:rFonts w:ascii="Times New Roman" w:hAnsi="Times New Roman"/>
                <w:bCs/>
                <w:sz w:val="24"/>
                <w:szCs w:val="26"/>
                <w:lang w:eastAsia="ru-RU"/>
              </w:rPr>
              <w:t>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1 06 06040 00 0000 110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7900000,00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79</w:t>
            </w:r>
            <w:r w:rsidRPr="00D124F8">
              <w:rPr>
                <w:rFonts w:ascii="Times New Roman" w:hAnsi="Times New Roman"/>
                <w:bCs/>
                <w:sz w:val="24"/>
                <w:szCs w:val="26"/>
                <w:lang w:eastAsia="ru-RU"/>
              </w:rPr>
              <w:t>00</w:t>
            </w:r>
            <w:r>
              <w:rPr>
                <w:rFonts w:ascii="Times New Roman" w:hAnsi="Times New Roman"/>
                <w:bCs/>
                <w:sz w:val="24"/>
                <w:szCs w:val="26"/>
                <w:lang w:eastAsia="ru-RU"/>
              </w:rPr>
              <w:t>000</w:t>
            </w:r>
            <w:r w:rsidRPr="00D124F8">
              <w:rPr>
                <w:rFonts w:ascii="Times New Roman" w:hAnsi="Times New Roman"/>
                <w:bCs/>
                <w:sz w:val="24"/>
                <w:szCs w:val="26"/>
                <w:lang w:eastAsia="ru-RU"/>
              </w:rPr>
              <w:t>,0</w:t>
            </w:r>
            <w:r w:rsidR="002E4C6C">
              <w:rPr>
                <w:rFonts w:ascii="Times New Roman" w:hAnsi="Times New Roman"/>
                <w:bCs/>
                <w:sz w:val="24"/>
                <w:szCs w:val="26"/>
                <w:lang w:eastAsia="ru-RU"/>
              </w:rPr>
              <w:t>0</w:t>
            </w:r>
          </w:p>
        </w:tc>
      </w:tr>
      <w:tr w:rsidR="00ED5F24" w:rsidRPr="00D124F8" w:rsidTr="00454C3C">
        <w:trPr>
          <w:trHeight w:val="847"/>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 xml:space="preserve">ДОХОДЫ ОТ ИСПОЛЬЗОВАНИЯ ИМУЩЕСТВА, НАХОДЯЩЕГОСЯ В ГОСУДАРСТВЕННОЙ И МУНИЦИПАЛЬНОЙ </w:t>
            </w:r>
            <w:r w:rsidRPr="00D124F8">
              <w:rPr>
                <w:rFonts w:ascii="Times New Roman" w:hAnsi="Times New Roman"/>
                <w:b/>
                <w:bCs/>
                <w:sz w:val="24"/>
                <w:szCs w:val="26"/>
                <w:lang w:eastAsia="ru-RU"/>
              </w:rPr>
              <w:lastRenderedPageBreak/>
              <w:t>СОБСТВЕННОСТИ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lastRenderedPageBreak/>
              <w:t>50</w:t>
            </w:r>
            <w:r>
              <w:rPr>
                <w:rFonts w:ascii="Times New Roman" w:hAnsi="Times New Roman"/>
                <w:b/>
                <w:bCs/>
                <w:sz w:val="24"/>
                <w:szCs w:val="26"/>
                <w:lang w:eastAsia="ru-RU"/>
              </w:rPr>
              <w:t>000</w:t>
            </w:r>
            <w:r w:rsidRPr="00D124F8">
              <w:rPr>
                <w:rFonts w:ascii="Times New Roman" w:hAnsi="Times New Roman"/>
                <w:b/>
                <w:bCs/>
                <w:sz w:val="24"/>
                <w:szCs w:val="26"/>
                <w:lang w:eastAsia="ru-RU"/>
              </w:rPr>
              <w:t>,0</w:t>
            </w:r>
            <w:r w:rsidR="002E4C6C">
              <w:rPr>
                <w:rFonts w:ascii="Times New Roman" w:hAnsi="Times New Roman"/>
                <w:b/>
                <w:bCs/>
                <w:sz w:val="24"/>
                <w:szCs w:val="26"/>
                <w:lang w:eastAsia="ru-RU"/>
              </w:rPr>
              <w:t>0</w:t>
            </w:r>
          </w:p>
        </w:tc>
      </w:tr>
      <w:tr w:rsidR="00ED5F24" w:rsidRPr="00D124F8" w:rsidTr="00454C3C">
        <w:tc>
          <w:tcPr>
            <w:tcW w:w="2907" w:type="dxa"/>
            <w:tcBorders>
              <w:top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lastRenderedPageBreak/>
              <w:t>1 11 05000 00 0000 120</w:t>
            </w:r>
          </w:p>
        </w:tc>
        <w:tc>
          <w:tcPr>
            <w:tcW w:w="5740" w:type="dxa"/>
            <w:tcBorders>
              <w:top w:val="single" w:sz="4" w:space="0" w:color="auto"/>
              <w:left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tcBorders>
          </w:tcPr>
          <w:p w:rsidR="00ED5F24" w:rsidRPr="00D124F8" w:rsidRDefault="00ED5F24" w:rsidP="00D124F8">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50000,00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1 11 05030 00 0000 120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454C3C">
        <w:trPr>
          <w:trHeight w:val="347"/>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7000,00</w:t>
            </w:r>
          </w:p>
        </w:tc>
      </w:tr>
      <w:tr w:rsidR="00ED5F24" w:rsidRPr="00D124F8" w:rsidTr="00454C3C">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tcBorders>
          </w:tcPr>
          <w:p w:rsidR="00ED5F24" w:rsidRPr="00D124F8" w:rsidRDefault="00ED5F24" w:rsidP="00601ED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7000,00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7000,00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14033100,00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14033</w:t>
            </w:r>
            <w:r w:rsidRPr="00D124F8">
              <w:rPr>
                <w:rFonts w:ascii="Times New Roman" w:hAnsi="Times New Roman"/>
                <w:b/>
                <w:sz w:val="24"/>
                <w:szCs w:val="26"/>
                <w:lang w:eastAsia="ru-RU"/>
              </w:rPr>
              <w:t>1</w:t>
            </w:r>
            <w:r>
              <w:rPr>
                <w:rFonts w:ascii="Times New Roman" w:hAnsi="Times New Roman"/>
                <w:b/>
                <w:sz w:val="24"/>
                <w:szCs w:val="26"/>
                <w:lang w:eastAsia="ru-RU"/>
              </w:rPr>
              <w:t>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2 02 10000 00 0000 150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3233100,00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tcBorders>
          </w:tcPr>
          <w:p w:rsidR="00ED5F24" w:rsidRPr="00D124F8" w:rsidRDefault="00ED5F24" w:rsidP="006136AF">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10</w:t>
            </w:r>
            <w:r w:rsidR="006136AF">
              <w:rPr>
                <w:rFonts w:ascii="Times New Roman" w:hAnsi="Times New Roman"/>
                <w:b/>
                <w:sz w:val="24"/>
                <w:szCs w:val="26"/>
                <w:lang w:eastAsia="ru-RU"/>
              </w:rPr>
              <w:t>694100</w:t>
            </w:r>
            <w:r w:rsidRPr="00D124F8">
              <w:rPr>
                <w:rFonts w:ascii="Times New Roman" w:hAnsi="Times New Roman"/>
                <w:b/>
                <w:sz w:val="24"/>
                <w:szCs w:val="26"/>
                <w:lang w:eastAsia="ru-RU"/>
              </w:rPr>
              <w:t>,</w:t>
            </w:r>
            <w:r>
              <w:rPr>
                <w:rFonts w:ascii="Times New Roman" w:hAnsi="Times New Roman"/>
                <w:b/>
                <w:sz w:val="24"/>
                <w:szCs w:val="26"/>
                <w:lang w:eastAsia="ru-RU"/>
              </w:rPr>
              <w:t>0</w:t>
            </w:r>
            <w:r w:rsidRPr="00D124F8">
              <w:rPr>
                <w:rFonts w:ascii="Times New Roman" w:hAnsi="Times New Roman"/>
                <w:b/>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w:t>
            </w:r>
            <w:r w:rsidRPr="00D124F8">
              <w:rPr>
                <w:rFonts w:ascii="Times New Roman" w:hAnsi="Times New Roman"/>
                <w:sz w:val="24"/>
                <w:szCs w:val="26"/>
                <w:lang w:eastAsia="ru-RU"/>
              </w:rPr>
              <w:t>200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tcBorders>
          </w:tcPr>
          <w:p w:rsidR="00ED5F24"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w:t>
            </w:r>
            <w:r w:rsidRPr="00D124F8">
              <w:rPr>
                <w:rFonts w:ascii="Times New Roman" w:hAnsi="Times New Roman"/>
                <w:sz w:val="24"/>
                <w:szCs w:val="26"/>
                <w:lang w:eastAsia="ru-RU"/>
              </w:rPr>
              <w:t>200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p w:rsidR="006136AF" w:rsidRPr="00D124F8" w:rsidRDefault="006136AF" w:rsidP="00D124F8">
            <w:pPr>
              <w:widowControl w:val="0"/>
              <w:spacing w:after="0" w:line="240" w:lineRule="auto"/>
              <w:jc w:val="center"/>
              <w:rPr>
                <w:rFonts w:ascii="Times New Roman" w:hAnsi="Times New Roman"/>
                <w:sz w:val="24"/>
                <w:szCs w:val="26"/>
                <w:lang w:eastAsia="ru-RU"/>
              </w:rPr>
            </w:pPr>
          </w:p>
        </w:tc>
      </w:tr>
      <w:tr w:rsidR="006136AF" w:rsidRPr="00D124F8" w:rsidTr="00454C3C">
        <w:trPr>
          <w:cantSplit/>
        </w:trPr>
        <w:tc>
          <w:tcPr>
            <w:tcW w:w="2907" w:type="dxa"/>
            <w:tcBorders>
              <w:top w:val="single" w:sz="4" w:space="0" w:color="auto"/>
              <w:bottom w:val="single" w:sz="4" w:space="0" w:color="auto"/>
              <w:right w:val="single" w:sz="4" w:space="0" w:color="auto"/>
            </w:tcBorders>
          </w:tcPr>
          <w:p w:rsidR="006136AF" w:rsidRPr="00D124F8" w:rsidRDefault="006136AF" w:rsidP="00D124F8">
            <w:pPr>
              <w:widowControl w:val="0"/>
              <w:spacing w:after="0" w:line="240" w:lineRule="auto"/>
              <w:rPr>
                <w:rFonts w:ascii="Times New Roman" w:hAnsi="Times New Roman"/>
                <w:sz w:val="24"/>
                <w:szCs w:val="26"/>
                <w:lang w:eastAsia="ru-RU"/>
              </w:rPr>
            </w:pPr>
            <w:r>
              <w:rPr>
                <w:rFonts w:ascii="Times New Roman" w:hAnsi="Times New Roman"/>
                <w:sz w:val="24"/>
                <w:szCs w:val="26"/>
                <w:lang w:eastAsia="ru-RU"/>
              </w:rPr>
              <w:t>2 02 49999 10 7201 150</w:t>
            </w:r>
          </w:p>
        </w:tc>
        <w:tc>
          <w:tcPr>
            <w:tcW w:w="5740" w:type="dxa"/>
            <w:tcBorders>
              <w:top w:val="single" w:sz="4" w:space="0" w:color="auto"/>
              <w:left w:val="single" w:sz="4" w:space="0" w:color="auto"/>
              <w:bottom w:val="single" w:sz="4" w:space="0" w:color="auto"/>
              <w:right w:val="single" w:sz="4" w:space="0" w:color="auto"/>
            </w:tcBorders>
          </w:tcPr>
          <w:p w:rsidR="006136AF" w:rsidRPr="00D124F8" w:rsidRDefault="006136AF" w:rsidP="006136AF">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w:t>
            </w:r>
            <w:r>
              <w:rPr>
                <w:rFonts w:ascii="Times New Roman" w:hAnsi="Times New Roman"/>
                <w:sz w:val="24"/>
                <w:szCs w:val="26"/>
                <w:lang w:eastAsia="ru-RU"/>
              </w:rPr>
              <w:t xml:space="preserve"> поселений по вопросам местного значения</w:t>
            </w:r>
          </w:p>
        </w:tc>
        <w:tc>
          <w:tcPr>
            <w:tcW w:w="1559" w:type="dxa"/>
            <w:tcBorders>
              <w:top w:val="single" w:sz="4" w:space="0" w:color="auto"/>
              <w:left w:val="single" w:sz="4" w:space="0" w:color="auto"/>
              <w:bottom w:val="single" w:sz="4" w:space="0" w:color="auto"/>
            </w:tcBorders>
          </w:tcPr>
          <w:p w:rsidR="006136AF" w:rsidRDefault="006136AF"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434100,00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2 02 49999 00 0000 150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Pr>
                <w:rFonts w:ascii="Times New Roman" w:hAnsi="Times New Roman"/>
                <w:sz w:val="24"/>
                <w:szCs w:val="26"/>
                <w:lang w:eastAsia="ru-RU"/>
              </w:rPr>
              <w:t>000,0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2 02 49999 10 0000 150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r w:rsidR="00ED5F24" w:rsidRPr="00D124F8" w:rsidTr="00454C3C">
        <w:trPr>
          <w:cantSplit/>
        </w:trPr>
        <w:tc>
          <w:tcPr>
            <w:tcW w:w="2907"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lastRenderedPageBreak/>
              <w:t>2 02 49999 10 7404 150</w:t>
            </w:r>
          </w:p>
        </w:tc>
        <w:tc>
          <w:tcPr>
            <w:tcW w:w="574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9"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600</w:t>
            </w:r>
            <w:r>
              <w:rPr>
                <w:rFonts w:ascii="Times New Roman" w:hAnsi="Times New Roman"/>
                <w:sz w:val="24"/>
                <w:szCs w:val="26"/>
                <w:lang w:eastAsia="ru-RU"/>
              </w:rPr>
              <w:t>000</w:t>
            </w:r>
            <w:r w:rsidRPr="00D124F8">
              <w:rPr>
                <w:rFonts w:ascii="Times New Roman" w:hAnsi="Times New Roman"/>
                <w:sz w:val="24"/>
                <w:szCs w:val="26"/>
                <w:lang w:eastAsia="ru-RU"/>
              </w:rPr>
              <w:t>,</w:t>
            </w:r>
            <w:r>
              <w:rPr>
                <w:rFonts w:ascii="Times New Roman" w:hAnsi="Times New Roman"/>
                <w:sz w:val="24"/>
                <w:szCs w:val="26"/>
                <w:lang w:eastAsia="ru-RU"/>
              </w:rPr>
              <w:t>0</w:t>
            </w:r>
            <w:r w:rsidRPr="00D124F8">
              <w:rPr>
                <w:rFonts w:ascii="Times New Roman" w:hAnsi="Times New Roman"/>
                <w:sz w:val="24"/>
                <w:szCs w:val="26"/>
                <w:lang w:eastAsia="ru-RU"/>
              </w:rPr>
              <w:t>0</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tbl>
      <w:tblPr>
        <w:tblW w:w="9675" w:type="dxa"/>
        <w:tblLook w:val="01E0" w:firstRow="1" w:lastRow="1" w:firstColumn="1" w:lastColumn="1" w:noHBand="0" w:noVBand="0"/>
      </w:tblPr>
      <w:tblGrid>
        <w:gridCol w:w="9675"/>
      </w:tblGrid>
      <w:tr w:rsidR="00ED5F24" w:rsidRPr="00D124F8" w:rsidTr="00CC1CDA">
        <w:trPr>
          <w:trHeight w:val="2051"/>
        </w:trPr>
        <w:tc>
          <w:tcPr>
            <w:tcW w:w="9675" w:type="dxa"/>
          </w:tcPr>
          <w:p w:rsidR="00ED5F24" w:rsidRPr="00D124F8" w:rsidRDefault="00ED5F24" w:rsidP="00D124F8">
            <w:pPr>
              <w:pStyle w:val="a6"/>
              <w:widowControl w:val="0"/>
              <w:tabs>
                <w:tab w:val="clear" w:pos="4677"/>
                <w:tab w:val="clear" w:pos="9355"/>
                <w:tab w:val="left" w:pos="10260"/>
              </w:tabs>
              <w:jc w:val="right"/>
              <w:rPr>
                <w:szCs w:val="26"/>
              </w:rPr>
            </w:pPr>
            <w:r w:rsidRPr="00D124F8">
              <w:rPr>
                <w:bCs/>
                <w:szCs w:val="26"/>
              </w:rPr>
              <w:lastRenderedPageBreak/>
              <w:t>Приложение</w:t>
            </w:r>
            <w:r w:rsidRPr="00D124F8">
              <w:rPr>
                <w:szCs w:val="26"/>
              </w:rPr>
              <w:t xml:space="preserve">  № 4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к  решению Совета</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 сельского поселения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Кармаскалинский сельсовет муниципального района                                                                       Кармаскалинский район Республики Башкортостан</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«О  бюджете сельского поселения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Кармаскалинский сельсовет муниципального района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Кармаскалинский район</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 xml:space="preserve"> Республики Башкортостан  </w:t>
            </w:r>
          </w:p>
          <w:p w:rsidR="00ED5F24" w:rsidRPr="00D124F8" w:rsidRDefault="00ED5F24" w:rsidP="00D124F8">
            <w:pPr>
              <w:pStyle w:val="a6"/>
              <w:widowControl w:val="0"/>
              <w:tabs>
                <w:tab w:val="clear" w:pos="4677"/>
                <w:tab w:val="clear" w:pos="9355"/>
                <w:tab w:val="left" w:pos="10260"/>
              </w:tabs>
              <w:ind w:hanging="142"/>
              <w:jc w:val="right"/>
              <w:rPr>
                <w:szCs w:val="26"/>
              </w:rPr>
            </w:pPr>
            <w:r w:rsidRPr="00D124F8">
              <w:rPr>
                <w:szCs w:val="26"/>
              </w:rPr>
              <w:t>на 202</w:t>
            </w:r>
            <w:r>
              <w:rPr>
                <w:szCs w:val="26"/>
              </w:rPr>
              <w:t>2</w:t>
            </w:r>
            <w:r w:rsidRPr="00D124F8">
              <w:rPr>
                <w:szCs w:val="26"/>
              </w:rPr>
              <w:t xml:space="preserve"> год и на плановый период 202</w:t>
            </w:r>
            <w:r>
              <w:rPr>
                <w:szCs w:val="26"/>
              </w:rPr>
              <w:t>3</w:t>
            </w:r>
            <w:r w:rsidRPr="00D124F8">
              <w:rPr>
                <w:szCs w:val="26"/>
              </w:rPr>
              <w:t xml:space="preserve"> и 202</w:t>
            </w:r>
            <w:r>
              <w:rPr>
                <w:szCs w:val="26"/>
              </w:rPr>
              <w:t>4</w:t>
            </w:r>
            <w:r w:rsidRPr="00D124F8">
              <w:rPr>
                <w:szCs w:val="26"/>
              </w:rPr>
              <w:t xml:space="preserve"> годов»</w:t>
            </w:r>
          </w:p>
          <w:p w:rsidR="00ED5F24" w:rsidRPr="00D124F8" w:rsidRDefault="00ED5F24" w:rsidP="00D124F8">
            <w:pPr>
              <w:pStyle w:val="a6"/>
              <w:widowControl w:val="0"/>
              <w:tabs>
                <w:tab w:val="clear" w:pos="4677"/>
                <w:tab w:val="clear" w:pos="9355"/>
                <w:tab w:val="left" w:pos="10260"/>
              </w:tabs>
              <w:ind w:hanging="142"/>
              <w:jc w:val="right"/>
              <w:rPr>
                <w:szCs w:val="26"/>
              </w:rPr>
            </w:pPr>
          </w:p>
        </w:tc>
      </w:tr>
    </w:tbl>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Объем доходов бюджета сельского поселения </w:t>
      </w:r>
      <w:r w:rsidRPr="00D124F8">
        <w:rPr>
          <w:rFonts w:ascii="Times New Roman" w:hAnsi="Times New Roman"/>
          <w:b/>
          <w:sz w:val="24"/>
          <w:szCs w:val="26"/>
        </w:rPr>
        <w:t>Кармаскалинский</w:t>
      </w:r>
      <w:r w:rsidRPr="00D124F8">
        <w:rPr>
          <w:rFonts w:ascii="Times New Roman" w:hAnsi="Times New Roman"/>
          <w:b/>
          <w:sz w:val="24"/>
          <w:szCs w:val="26"/>
          <w:lang w:eastAsia="ru-RU"/>
        </w:rPr>
        <w:t xml:space="preserve"> сельсовет муниципального района Кармаскалинский район Республики Башкортостан на плановый период 202</w:t>
      </w:r>
      <w:r>
        <w:rPr>
          <w:rFonts w:ascii="Times New Roman" w:hAnsi="Times New Roman"/>
          <w:b/>
          <w:sz w:val="24"/>
          <w:szCs w:val="26"/>
          <w:lang w:eastAsia="ru-RU"/>
        </w:rPr>
        <w:t>3</w:t>
      </w:r>
      <w:r w:rsidRPr="00D124F8">
        <w:rPr>
          <w:rFonts w:ascii="Times New Roman" w:hAnsi="Times New Roman"/>
          <w:b/>
          <w:sz w:val="24"/>
          <w:szCs w:val="26"/>
          <w:lang w:eastAsia="ru-RU"/>
        </w:rPr>
        <w:t xml:space="preserve"> и 202</w:t>
      </w:r>
      <w:r>
        <w:rPr>
          <w:rFonts w:ascii="Times New Roman" w:hAnsi="Times New Roman"/>
          <w:b/>
          <w:sz w:val="24"/>
          <w:szCs w:val="26"/>
          <w:lang w:eastAsia="ru-RU"/>
        </w:rPr>
        <w:t>4</w:t>
      </w:r>
      <w:r w:rsidRPr="00D124F8">
        <w:rPr>
          <w:rFonts w:ascii="Times New Roman" w:hAnsi="Times New Roman"/>
          <w:b/>
          <w:sz w:val="24"/>
          <w:szCs w:val="26"/>
          <w:lang w:eastAsia="ru-RU"/>
        </w:rPr>
        <w:t xml:space="preserve"> годов</w:t>
      </w:r>
    </w:p>
    <w:p w:rsidR="00ED5F24" w:rsidRPr="00D124F8" w:rsidRDefault="00ED5F24" w:rsidP="00D124F8">
      <w:pPr>
        <w:widowControl w:val="0"/>
        <w:spacing w:after="0" w:line="240" w:lineRule="auto"/>
        <w:jc w:val="right"/>
        <w:rPr>
          <w:rFonts w:ascii="Times New Roman" w:hAnsi="Times New Roman"/>
          <w:bCs/>
          <w:sz w:val="24"/>
          <w:szCs w:val="26"/>
          <w:lang w:eastAsia="ru-RU"/>
        </w:rPr>
      </w:pPr>
      <w:r w:rsidRPr="00D124F8">
        <w:rPr>
          <w:rFonts w:ascii="Times New Roman" w:hAnsi="Times New Roman"/>
          <w:bCs/>
          <w:sz w:val="24"/>
          <w:szCs w:val="26"/>
          <w:lang w:eastAsia="ru-RU"/>
        </w:rPr>
        <w:t>(рублей)</w:t>
      </w:r>
    </w:p>
    <w:tbl>
      <w:tblPr>
        <w:tblW w:w="10774"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820"/>
        <w:gridCol w:w="1559"/>
        <w:gridCol w:w="1701"/>
      </w:tblGrid>
      <w:tr w:rsidR="00ED5F24" w:rsidRPr="00D124F8" w:rsidTr="00B10B5B">
        <w:trPr>
          <w:cantSplit/>
          <w:trHeight w:val="555"/>
        </w:trPr>
        <w:tc>
          <w:tcPr>
            <w:tcW w:w="2694" w:type="dxa"/>
            <w:vMerge w:val="restart"/>
            <w:tcBorders>
              <w:top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Код</w:t>
            </w:r>
          </w:p>
        </w:tc>
        <w:tc>
          <w:tcPr>
            <w:tcW w:w="4820" w:type="dxa"/>
            <w:vMerge w:val="restart"/>
            <w:tcBorders>
              <w:top w:val="single" w:sz="4" w:space="0" w:color="auto"/>
              <w:left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доходов</w:t>
            </w:r>
          </w:p>
        </w:tc>
        <w:tc>
          <w:tcPr>
            <w:tcW w:w="3260" w:type="dxa"/>
            <w:gridSpan w:val="2"/>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B10B5B">
        <w:trPr>
          <w:cantSplit/>
          <w:trHeight w:val="808"/>
        </w:trPr>
        <w:tc>
          <w:tcPr>
            <w:tcW w:w="2694" w:type="dxa"/>
            <w:vMerge/>
            <w:tcBorders>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4820" w:type="dxa"/>
            <w:vMerge/>
            <w:tcBorders>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59" w:type="dxa"/>
            <w:tcBorders>
              <w:top w:val="single" w:sz="4" w:space="0" w:color="auto"/>
              <w:left w:val="single" w:sz="4" w:space="0" w:color="auto"/>
              <w:bottom w:val="nil"/>
              <w:right w:val="single" w:sz="4" w:space="0" w:color="auto"/>
            </w:tcBorders>
          </w:tcPr>
          <w:p w:rsidR="00ED5F24" w:rsidRPr="00D124F8" w:rsidRDefault="00ED5F24" w:rsidP="00601ED9">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3</w:t>
            </w:r>
            <w:r w:rsidRPr="00D124F8">
              <w:rPr>
                <w:rFonts w:ascii="Times New Roman" w:hAnsi="Times New Roman"/>
                <w:sz w:val="24"/>
                <w:szCs w:val="26"/>
                <w:lang w:eastAsia="ru-RU"/>
              </w:rPr>
              <w:t>год</w:t>
            </w:r>
          </w:p>
        </w:tc>
        <w:tc>
          <w:tcPr>
            <w:tcW w:w="1701" w:type="dxa"/>
            <w:tcBorders>
              <w:top w:val="single" w:sz="4" w:space="0" w:color="auto"/>
              <w:left w:val="single" w:sz="4" w:space="0" w:color="auto"/>
              <w:bottom w:val="nil"/>
            </w:tcBorders>
          </w:tcPr>
          <w:p w:rsidR="00ED5F24" w:rsidRPr="00D124F8" w:rsidRDefault="00ED5F24" w:rsidP="00601ED9">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4</w:t>
            </w:r>
            <w:r w:rsidRPr="00D124F8">
              <w:rPr>
                <w:rFonts w:ascii="Times New Roman" w:hAnsi="Times New Roman"/>
                <w:sz w:val="24"/>
                <w:szCs w:val="26"/>
                <w:lang w:eastAsia="ru-RU"/>
              </w:rPr>
              <w:t>год</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r w:rsidRPr="00D124F8">
              <w:rPr>
                <w:rFonts w:ascii="Times New Roman" w:hAnsi="Times New Roman"/>
                <w:sz w:val="24"/>
                <w:szCs w:val="26"/>
                <w:lang w:val="en-US" w:eastAsia="ru-RU"/>
              </w:rPr>
              <w:t>3</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31560500,00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32693500,00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1 00 00000 00 0000 000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17516000,0</w:t>
            </w:r>
            <w:r w:rsidR="0004402E">
              <w:rPr>
                <w:rFonts w:ascii="Times New Roman" w:hAnsi="Times New Roman"/>
                <w:b/>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18566000,00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601ED9">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2422000,00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2543000,00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1 01 02000 01 0000 110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2422000,00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2543000,00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1 01 02010 01 0000 110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2420000,00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2540000,00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1 01 02020 01 0000 110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2000,00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1 06 00000 00 0000 000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601ED9">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14500000,0</w:t>
            </w:r>
            <w:r w:rsidRPr="00D124F8">
              <w:rPr>
                <w:rFonts w:ascii="Times New Roman" w:hAnsi="Times New Roman"/>
                <w:b/>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14850000,00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1 06 01000 00 0000 110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3500000,00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3800000,00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1 06 01030 10 0000 110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04402E" w:rsidP="00601ED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ED5F24">
              <w:rPr>
                <w:rFonts w:ascii="Times New Roman" w:hAnsi="Times New Roman"/>
                <w:sz w:val="24"/>
                <w:szCs w:val="26"/>
                <w:lang w:eastAsia="ru-RU"/>
              </w:rPr>
              <w:t>3500000,00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3800000,00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1 06 06000 00 0000 110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11000000,00</w:t>
            </w:r>
          </w:p>
        </w:tc>
        <w:tc>
          <w:tcPr>
            <w:tcW w:w="1701" w:type="dxa"/>
            <w:tcBorders>
              <w:top w:val="single" w:sz="4" w:space="0" w:color="auto"/>
              <w:left w:val="single" w:sz="4" w:space="0" w:color="auto"/>
              <w:bottom w:val="single" w:sz="4" w:space="0" w:color="auto"/>
            </w:tcBorders>
          </w:tcPr>
          <w:p w:rsidR="00ED5F24" w:rsidRPr="00D124F8" w:rsidRDefault="00ED5F24" w:rsidP="00601ED9">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11050000,00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1 06 06033 10 0000 110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3150000,00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1 06 06040 00 0000 110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790</w:t>
            </w:r>
            <w:r w:rsidRPr="00D124F8">
              <w:rPr>
                <w:rFonts w:ascii="Times New Roman" w:hAnsi="Times New Roman"/>
                <w:bCs/>
                <w:sz w:val="24"/>
                <w:szCs w:val="26"/>
                <w:lang w:eastAsia="ru-RU"/>
              </w:rPr>
              <w:t>0</w:t>
            </w:r>
            <w:r>
              <w:rPr>
                <w:rFonts w:ascii="Times New Roman" w:hAnsi="Times New Roman"/>
                <w:bCs/>
                <w:sz w:val="24"/>
                <w:szCs w:val="26"/>
                <w:lang w:eastAsia="ru-RU"/>
              </w:rPr>
              <w:t>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7900000,00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1 06 06043 10 0000 110</w:t>
            </w:r>
          </w:p>
          <w:p w:rsidR="00ED5F24" w:rsidRPr="00D124F8" w:rsidRDefault="00ED5F24" w:rsidP="00D124F8">
            <w:pPr>
              <w:widowControl w:val="0"/>
              <w:spacing w:after="0" w:line="240" w:lineRule="auto"/>
              <w:rPr>
                <w:rFonts w:ascii="Times New Roman" w:hAnsi="Times New Roman"/>
                <w:sz w:val="24"/>
                <w:szCs w:val="26"/>
                <w:lang w:eastAsia="ru-RU"/>
              </w:rPr>
            </w:pP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Земельный налог с физических,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601ED9">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7900000</w:t>
            </w:r>
            <w:r w:rsidRPr="00D124F8">
              <w:rPr>
                <w:rFonts w:ascii="Times New Roman" w:hAnsi="Times New Roman"/>
                <w:bCs/>
                <w:sz w:val="24"/>
                <w:szCs w:val="26"/>
                <w:lang w:eastAsia="ru-RU"/>
              </w:rPr>
              <w:t>,</w:t>
            </w:r>
            <w:r>
              <w:rPr>
                <w:rFonts w:ascii="Times New Roman" w:hAnsi="Times New Roman"/>
                <w:bCs/>
                <w:sz w:val="24"/>
                <w:szCs w:val="26"/>
                <w:lang w:eastAsia="ru-RU"/>
              </w:rPr>
              <w:t>0</w:t>
            </w:r>
            <w:r w:rsidRPr="00D124F8">
              <w:rPr>
                <w:rFonts w:ascii="Times New Roman" w:hAnsi="Times New Roman"/>
                <w:bCs/>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4428C7">
            <w:pPr>
              <w:widowControl w:val="0"/>
              <w:spacing w:after="0" w:line="240" w:lineRule="auto"/>
              <w:jc w:val="center"/>
              <w:rPr>
                <w:rFonts w:ascii="Times New Roman" w:hAnsi="Times New Roman"/>
                <w:bCs/>
                <w:sz w:val="24"/>
                <w:szCs w:val="26"/>
                <w:lang w:eastAsia="ru-RU"/>
              </w:rPr>
            </w:pPr>
            <w:r>
              <w:rPr>
                <w:rFonts w:ascii="Times New Roman" w:hAnsi="Times New Roman"/>
                <w:bCs/>
                <w:sz w:val="24"/>
                <w:szCs w:val="26"/>
                <w:lang w:eastAsia="ru-RU"/>
              </w:rPr>
              <w:t xml:space="preserve">     7900000,00</w:t>
            </w:r>
          </w:p>
        </w:tc>
      </w:tr>
      <w:tr w:rsidR="00ED5F24" w:rsidRPr="00D124F8" w:rsidTr="00B10B5B">
        <w:trPr>
          <w:trHeight w:val="847"/>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1 11 00000 00 0000 000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 xml:space="preserve">ДОХОДЫ ОТ ИСПОЛЬЗОВАНИЯ ИМУЩЕСТВА, НАХОДЯЩЕГОСЯ В ГОСУДАРСТВЕННОЙ И </w:t>
            </w:r>
            <w:r w:rsidRPr="00D124F8">
              <w:rPr>
                <w:rFonts w:ascii="Times New Roman" w:hAnsi="Times New Roman"/>
                <w:b/>
                <w:bCs/>
                <w:sz w:val="24"/>
                <w:szCs w:val="26"/>
                <w:lang w:eastAsia="ru-RU"/>
              </w:rPr>
              <w:lastRenderedPageBreak/>
              <w:t>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lastRenderedPageBreak/>
              <w:t>50000,00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53000,00</w:t>
            </w:r>
          </w:p>
        </w:tc>
      </w:tr>
      <w:tr w:rsidR="00ED5F24" w:rsidRPr="00D124F8" w:rsidTr="00B10B5B">
        <w:trPr>
          <w:trHeight w:val="2315"/>
        </w:trPr>
        <w:tc>
          <w:tcPr>
            <w:tcW w:w="2694" w:type="dxa"/>
            <w:tcBorders>
              <w:top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lastRenderedPageBreak/>
              <w:t>1 11 05000 00 0000 120</w:t>
            </w:r>
          </w:p>
        </w:tc>
        <w:tc>
          <w:tcPr>
            <w:tcW w:w="4820" w:type="dxa"/>
            <w:tcBorders>
              <w:top w:val="single" w:sz="4" w:space="0" w:color="auto"/>
              <w:left w:val="single" w:sz="4" w:space="0" w:color="auto"/>
              <w:bottom w:val="nil"/>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nil"/>
              <w:right w:val="single" w:sz="4" w:space="0" w:color="auto"/>
            </w:tcBorders>
          </w:tcPr>
          <w:p w:rsidR="00ED5F24" w:rsidRPr="00D124F8" w:rsidRDefault="00ED5F24" w:rsidP="00D124F8">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50000,00</w:t>
            </w:r>
          </w:p>
        </w:tc>
        <w:tc>
          <w:tcPr>
            <w:tcW w:w="1701" w:type="dxa"/>
            <w:tcBorders>
              <w:top w:val="single" w:sz="4" w:space="0" w:color="auto"/>
              <w:left w:val="single" w:sz="4" w:space="0" w:color="auto"/>
              <w:bottom w:val="nil"/>
            </w:tcBorders>
          </w:tcPr>
          <w:p w:rsidR="00ED5F24" w:rsidRPr="00D124F8" w:rsidRDefault="00ED5F24" w:rsidP="00736805">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53000,00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1 11 05035 10 0000 120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50000,00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53000,00</w:t>
            </w:r>
          </w:p>
        </w:tc>
      </w:tr>
      <w:tr w:rsidR="00ED5F24" w:rsidRPr="00D124F8" w:rsidTr="00B10B5B">
        <w:trPr>
          <w:trHeight w:val="347"/>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1 17 00000 00 0000 000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544000,00</w:t>
            </w:r>
          </w:p>
        </w:tc>
        <w:tc>
          <w:tcPr>
            <w:tcW w:w="1701" w:type="dxa"/>
            <w:tcBorders>
              <w:top w:val="single" w:sz="4" w:space="0" w:color="auto"/>
              <w:left w:val="single" w:sz="4" w:space="0" w:color="auto"/>
              <w:bottom w:val="single" w:sz="4" w:space="0" w:color="auto"/>
            </w:tcBorders>
          </w:tcPr>
          <w:p w:rsidR="00ED5F24" w:rsidRPr="00D124F8" w:rsidRDefault="00ED5F24" w:rsidP="002E4C6C">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1120000,00</w:t>
            </w:r>
          </w:p>
        </w:tc>
      </w:tr>
      <w:tr w:rsidR="00ED5F24" w:rsidRPr="00D124F8" w:rsidTr="00B10B5B">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1 17 05000 00 0000 180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544000,00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1120000,00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1 17 05050 10 0000 180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544000,00</w:t>
            </w:r>
          </w:p>
        </w:tc>
        <w:tc>
          <w:tcPr>
            <w:tcW w:w="1701" w:type="dxa"/>
            <w:tcBorders>
              <w:top w:val="single" w:sz="4" w:space="0" w:color="auto"/>
              <w:left w:val="single" w:sz="4" w:space="0" w:color="auto"/>
              <w:bottom w:val="single" w:sz="4" w:space="0" w:color="auto"/>
            </w:tcBorders>
          </w:tcPr>
          <w:p w:rsidR="00ED5F24" w:rsidRPr="00D124F8" w:rsidRDefault="00ED5F24" w:rsidP="00736805">
            <w:pPr>
              <w:widowControl w:val="0"/>
              <w:spacing w:after="0" w:line="240" w:lineRule="auto"/>
              <w:rPr>
                <w:rFonts w:ascii="Times New Roman" w:hAnsi="Times New Roman"/>
                <w:sz w:val="24"/>
                <w:szCs w:val="26"/>
                <w:lang w:eastAsia="ru-RU"/>
              </w:rPr>
            </w:pPr>
            <w:r>
              <w:rPr>
                <w:rFonts w:ascii="Times New Roman" w:hAnsi="Times New Roman"/>
                <w:sz w:val="24"/>
                <w:szCs w:val="26"/>
                <w:lang w:eastAsia="ru-RU"/>
              </w:rPr>
              <w:t xml:space="preserve">     1120000,00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2 00 00000 00 0000 000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bCs/>
                <w:sz w:val="24"/>
                <w:szCs w:val="26"/>
                <w:lang w:eastAsia="ru-RU"/>
              </w:rPr>
            </w:pPr>
            <w:r>
              <w:rPr>
                <w:rFonts w:ascii="Times New Roman" w:hAnsi="Times New Roman"/>
                <w:b/>
                <w:sz w:val="24"/>
                <w:szCs w:val="26"/>
                <w:lang w:eastAsia="ru-RU"/>
              </w:rPr>
              <w:t>14044500,00</w:t>
            </w:r>
          </w:p>
        </w:tc>
        <w:tc>
          <w:tcPr>
            <w:tcW w:w="1701" w:type="dxa"/>
            <w:tcBorders>
              <w:top w:val="single" w:sz="4" w:space="0" w:color="auto"/>
              <w:left w:val="single" w:sz="4" w:space="0" w:color="auto"/>
              <w:bottom w:val="single" w:sz="4" w:space="0" w:color="auto"/>
            </w:tcBorders>
          </w:tcPr>
          <w:p w:rsidR="00ED5F24" w:rsidRPr="00D124F8" w:rsidRDefault="00ED5F24" w:rsidP="004428C7">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13807500,00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2 02 00000 00 0000 000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14044500,00</w:t>
            </w:r>
          </w:p>
        </w:tc>
        <w:tc>
          <w:tcPr>
            <w:tcW w:w="1701" w:type="dxa"/>
            <w:tcBorders>
              <w:top w:val="single" w:sz="4" w:space="0" w:color="auto"/>
              <w:left w:val="single" w:sz="4" w:space="0" w:color="auto"/>
              <w:bottom w:val="single" w:sz="4" w:space="0" w:color="auto"/>
            </w:tcBorders>
          </w:tcPr>
          <w:p w:rsidR="00ED5F24" w:rsidRPr="00D124F8" w:rsidRDefault="00ED5F24" w:rsidP="004428C7">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13807500,00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2 02 10000 00 0000 150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bCs/>
                <w:sz w:val="24"/>
                <w:szCs w:val="26"/>
                <w:lang w:eastAsia="ru-RU"/>
              </w:rPr>
            </w:pPr>
            <w:r w:rsidRPr="00D124F8">
              <w:rPr>
                <w:rFonts w:ascii="Times New Roman" w:hAnsi="Times New Roman"/>
                <w:b/>
                <w:bCs/>
                <w:sz w:val="24"/>
                <w:szCs w:val="26"/>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3844500,00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
                <w:bCs/>
                <w:sz w:val="24"/>
                <w:szCs w:val="26"/>
                <w:lang w:eastAsia="ru-RU"/>
              </w:rPr>
            </w:pPr>
            <w:r>
              <w:rPr>
                <w:rFonts w:ascii="Times New Roman" w:hAnsi="Times New Roman"/>
                <w:b/>
                <w:bCs/>
                <w:sz w:val="24"/>
                <w:szCs w:val="26"/>
                <w:lang w:eastAsia="ru-RU"/>
              </w:rPr>
              <w:t>3607500,00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3844500,00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3607500,00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2 02 15001 10 0000 150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Cs/>
                <w:sz w:val="24"/>
                <w:szCs w:val="26"/>
                <w:lang w:eastAsia="ru-RU"/>
              </w:rPr>
            </w:pPr>
            <w:r w:rsidRPr="00D124F8">
              <w:rPr>
                <w:rFonts w:ascii="Times New Roman" w:hAnsi="Times New Roman"/>
                <w:bCs/>
                <w:sz w:val="24"/>
                <w:szCs w:val="2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3844500,00</w:t>
            </w:r>
          </w:p>
        </w:tc>
        <w:tc>
          <w:tcPr>
            <w:tcW w:w="1701" w:type="dxa"/>
            <w:tcBorders>
              <w:top w:val="single" w:sz="4" w:space="0" w:color="auto"/>
              <w:left w:val="single" w:sz="4" w:space="0" w:color="auto"/>
              <w:bottom w:val="single" w:sz="4" w:space="0" w:color="auto"/>
            </w:tcBorders>
          </w:tcPr>
          <w:p w:rsidR="00ED5F24" w:rsidRPr="00D124F8" w:rsidRDefault="00ED5F24" w:rsidP="00A24D26">
            <w:pPr>
              <w:widowControl w:val="0"/>
              <w:spacing w:after="0" w:line="240" w:lineRule="auto"/>
              <w:jc w:val="right"/>
              <w:rPr>
                <w:rFonts w:ascii="Times New Roman" w:hAnsi="Times New Roman"/>
                <w:bCs/>
                <w:sz w:val="24"/>
                <w:szCs w:val="26"/>
                <w:lang w:eastAsia="ru-RU"/>
              </w:rPr>
            </w:pPr>
            <w:r>
              <w:rPr>
                <w:rFonts w:ascii="Times New Roman" w:hAnsi="Times New Roman"/>
                <w:bCs/>
                <w:sz w:val="24"/>
                <w:szCs w:val="26"/>
                <w:lang w:eastAsia="ru-RU"/>
              </w:rPr>
              <w:t>3607500,00</w:t>
            </w:r>
          </w:p>
        </w:tc>
      </w:tr>
      <w:tr w:rsidR="00ED5F24" w:rsidRPr="00D124F8" w:rsidTr="00B10B5B">
        <w:trPr>
          <w:cantSplit/>
          <w:trHeight w:val="405"/>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2 02 40000 00 0000 150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10200000,00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b/>
                <w:sz w:val="24"/>
                <w:szCs w:val="26"/>
                <w:lang w:eastAsia="ru-RU"/>
              </w:rPr>
            </w:pPr>
            <w:r>
              <w:rPr>
                <w:rFonts w:ascii="Times New Roman" w:hAnsi="Times New Roman"/>
                <w:b/>
                <w:sz w:val="24"/>
                <w:szCs w:val="26"/>
                <w:lang w:eastAsia="ru-RU"/>
              </w:rPr>
              <w:t>10200000,00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2 02 40014 00 0000 150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ED5F24" w:rsidRPr="00736805" w:rsidRDefault="00ED5F24" w:rsidP="00D124F8">
            <w:pPr>
              <w:widowControl w:val="0"/>
              <w:spacing w:after="0" w:line="240" w:lineRule="auto"/>
              <w:jc w:val="right"/>
              <w:rPr>
                <w:rFonts w:ascii="Times New Roman" w:hAnsi="Times New Roman"/>
                <w:sz w:val="24"/>
                <w:szCs w:val="26"/>
                <w:lang w:eastAsia="ru-RU"/>
              </w:rPr>
            </w:pPr>
            <w:r w:rsidRPr="00736805">
              <w:rPr>
                <w:rFonts w:ascii="Times New Roman" w:hAnsi="Times New Roman"/>
                <w:sz w:val="24"/>
                <w:szCs w:val="26"/>
                <w:lang w:eastAsia="ru-RU"/>
              </w:rPr>
              <w:t>10200</w:t>
            </w:r>
            <w:r>
              <w:rPr>
                <w:rFonts w:ascii="Times New Roman" w:hAnsi="Times New Roman"/>
                <w:sz w:val="24"/>
                <w:szCs w:val="26"/>
                <w:lang w:eastAsia="ru-RU"/>
              </w:rPr>
              <w:t>000</w:t>
            </w:r>
            <w:r w:rsidRPr="00736805">
              <w:rPr>
                <w:rFonts w:ascii="Times New Roman" w:hAnsi="Times New Roman"/>
                <w:sz w:val="24"/>
                <w:szCs w:val="26"/>
                <w:lang w:eastAsia="ru-RU"/>
              </w:rPr>
              <w:t>,</w:t>
            </w:r>
            <w:r>
              <w:rPr>
                <w:rFonts w:ascii="Times New Roman" w:hAnsi="Times New Roman"/>
                <w:sz w:val="24"/>
                <w:szCs w:val="26"/>
                <w:lang w:eastAsia="ru-RU"/>
              </w:rPr>
              <w:t>0</w:t>
            </w:r>
            <w:r w:rsidRPr="00736805">
              <w:rPr>
                <w:rFonts w:ascii="Times New Roman" w:hAnsi="Times New Roman"/>
                <w:sz w:val="24"/>
                <w:szCs w:val="26"/>
                <w:lang w:eastAsia="ru-RU"/>
              </w:rPr>
              <w:t>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B10B5B">
        <w:trPr>
          <w:cantSplit/>
        </w:trPr>
        <w:tc>
          <w:tcPr>
            <w:tcW w:w="2694" w:type="dxa"/>
            <w:tcBorders>
              <w:top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2 02 40014 10 0000 150</w:t>
            </w:r>
          </w:p>
        </w:tc>
        <w:tc>
          <w:tcPr>
            <w:tcW w:w="4820" w:type="dxa"/>
            <w:tcBorders>
              <w:top w:val="single" w:sz="4" w:space="0" w:color="auto"/>
              <w:left w:val="single" w:sz="4" w:space="0" w:color="auto"/>
              <w:bottom w:val="single" w:sz="4" w:space="0" w:color="auto"/>
              <w:right w:val="single" w:sz="4" w:space="0" w:color="auto"/>
            </w:tcBorders>
          </w:tcPr>
          <w:p w:rsidR="00ED5F24" w:rsidRPr="00D124F8" w:rsidRDefault="00ED5F24" w:rsidP="00D124F8">
            <w:pPr>
              <w:widowControl w:val="0"/>
              <w:spacing w:after="0" w:line="240" w:lineRule="auto"/>
              <w:rPr>
                <w:rFonts w:ascii="Times New Roman" w:hAnsi="Times New Roman"/>
                <w:sz w:val="24"/>
                <w:szCs w:val="26"/>
                <w:lang w:eastAsia="ru-RU"/>
              </w:rPr>
            </w:pPr>
            <w:r w:rsidRPr="00D124F8">
              <w:rPr>
                <w:rFonts w:ascii="Times New Roman" w:hAnsi="Times New Roman"/>
                <w:sz w:val="24"/>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tcPr>
          <w:p w:rsidR="00ED5F24" w:rsidRPr="00D124F8" w:rsidRDefault="00ED5F24" w:rsidP="00A24D26">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10200000,00</w:t>
            </w:r>
          </w:p>
        </w:tc>
        <w:tc>
          <w:tcPr>
            <w:tcW w:w="1701" w:type="dxa"/>
            <w:tcBorders>
              <w:top w:val="single" w:sz="4" w:space="0" w:color="auto"/>
              <w:left w:val="single" w:sz="4" w:space="0" w:color="auto"/>
              <w:bottom w:val="single" w:sz="4" w:space="0" w:color="auto"/>
            </w:tcBorders>
          </w:tcPr>
          <w:p w:rsidR="00ED5F24" w:rsidRPr="00D124F8" w:rsidRDefault="00ED5F24" w:rsidP="00D124F8">
            <w:pPr>
              <w:widowControl w:val="0"/>
              <w:spacing w:after="0" w:line="240" w:lineRule="auto"/>
              <w:jc w:val="right"/>
              <w:rPr>
                <w:rFonts w:ascii="Times New Roman" w:hAnsi="Times New Roman"/>
                <w:sz w:val="24"/>
                <w:szCs w:val="26"/>
                <w:lang w:eastAsia="ru-RU"/>
              </w:rPr>
            </w:pPr>
            <w:r>
              <w:rPr>
                <w:rFonts w:ascii="Times New Roman" w:hAnsi="Times New Roman"/>
                <w:sz w:val="24"/>
                <w:szCs w:val="26"/>
                <w:lang w:eastAsia="ru-RU"/>
              </w:rPr>
              <w:t>10200000,00</w:t>
            </w:r>
          </w:p>
        </w:tc>
      </w:tr>
    </w:tbl>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tbl>
      <w:tblPr>
        <w:tblW w:w="9648" w:type="dxa"/>
        <w:tblLook w:val="01E0" w:firstRow="1" w:lastRow="1" w:firstColumn="1" w:lastColumn="1" w:noHBand="0" w:noVBand="0"/>
      </w:tblPr>
      <w:tblGrid>
        <w:gridCol w:w="3708"/>
        <w:gridCol w:w="5940"/>
      </w:tblGrid>
      <w:tr w:rsidR="00ED5F24" w:rsidRPr="00D124F8" w:rsidTr="0000780F">
        <w:trPr>
          <w:trHeight w:val="2063"/>
        </w:trPr>
        <w:tc>
          <w:tcPr>
            <w:tcW w:w="3708" w:type="dxa"/>
          </w:tcPr>
          <w:p w:rsidR="00ED5F24" w:rsidRPr="00D124F8" w:rsidRDefault="00ED5F24" w:rsidP="00D124F8">
            <w:pPr>
              <w:widowControl w:val="0"/>
              <w:tabs>
                <w:tab w:val="center" w:pos="4677"/>
                <w:tab w:val="right" w:pos="9355"/>
              </w:tabs>
              <w:spacing w:after="0" w:line="240" w:lineRule="auto"/>
              <w:ind w:firstLine="714"/>
              <w:rPr>
                <w:rFonts w:ascii="Times New Roman" w:hAnsi="Times New Roman"/>
                <w:sz w:val="24"/>
                <w:szCs w:val="26"/>
                <w:lang w:eastAsia="ru-RU"/>
              </w:rPr>
            </w:pPr>
          </w:p>
        </w:tc>
        <w:tc>
          <w:tcPr>
            <w:tcW w:w="5940" w:type="dxa"/>
          </w:tcPr>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iCs/>
                <w:sz w:val="24"/>
                <w:szCs w:val="26"/>
                <w:lang w:eastAsia="ru-RU"/>
              </w:rPr>
              <w:t>Приложение</w:t>
            </w:r>
            <w:r w:rsidRPr="00D124F8">
              <w:rPr>
                <w:rFonts w:ascii="Times New Roman" w:hAnsi="Times New Roman"/>
                <w:bCs/>
                <w:iCs/>
                <w:sz w:val="24"/>
                <w:szCs w:val="26"/>
                <w:lang w:eastAsia="ru-RU"/>
              </w:rPr>
              <w:t xml:space="preserve">  № 5                                                                        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плановый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 </w:t>
            </w:r>
          </w:p>
          <w:p w:rsidR="00ED5F24" w:rsidRPr="00D124F8" w:rsidRDefault="00ED5F24" w:rsidP="00D124F8">
            <w:pPr>
              <w:widowControl w:val="0"/>
              <w:tabs>
                <w:tab w:val="center" w:pos="4677"/>
                <w:tab w:val="right" w:pos="9355"/>
              </w:tabs>
              <w:spacing w:after="0" w:line="240" w:lineRule="auto"/>
              <w:rPr>
                <w:rFonts w:ascii="Times New Roman" w:hAnsi="Times New Roman"/>
                <w:sz w:val="24"/>
                <w:szCs w:val="26"/>
                <w:lang w:eastAsia="ru-RU"/>
              </w:rPr>
            </w:pPr>
          </w:p>
        </w:tc>
      </w:tr>
    </w:tbl>
    <w:p w:rsidR="00ED5F24" w:rsidRPr="00D124F8" w:rsidRDefault="00ED5F24"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b/>
          <w:bCs/>
          <w:sz w:val="24"/>
          <w:szCs w:val="26"/>
          <w:lang w:eastAsia="ru-RU"/>
        </w:rPr>
        <w:t>2</w:t>
      </w:r>
      <w:r w:rsidRPr="00D124F8">
        <w:rPr>
          <w:rFonts w:ascii="Times New Roman" w:hAnsi="Times New Roman"/>
          <w:b/>
          <w:bCs/>
          <w:sz w:val="24"/>
          <w:szCs w:val="26"/>
          <w:lang w:eastAsia="ru-RU"/>
        </w:rPr>
        <w:t xml:space="preserve">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val="en-US" w:eastAsia="ru-RU"/>
        </w:rPr>
        <w:t>(</w:t>
      </w:r>
      <w:proofErr w:type="gramStart"/>
      <w:r w:rsidRPr="00D124F8">
        <w:rPr>
          <w:rFonts w:ascii="Times New Roman" w:hAnsi="Times New Roman"/>
          <w:sz w:val="24"/>
          <w:szCs w:val="26"/>
          <w:lang w:eastAsia="ru-RU"/>
        </w:rPr>
        <w:t>рублей</w:t>
      </w:r>
      <w:proofErr w:type="gramEnd"/>
      <w:r w:rsidRPr="00D124F8">
        <w:rPr>
          <w:rFonts w:ascii="Times New Roman" w:hAnsi="Times New Roman"/>
          <w:sz w:val="24"/>
          <w:szCs w:val="26"/>
          <w:lang w:eastAsia="ru-RU"/>
        </w:rPr>
        <w:t>)</w:t>
      </w:r>
    </w:p>
    <w:tbl>
      <w:tblPr>
        <w:tblW w:w="14004"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
        <w:gridCol w:w="4475"/>
        <w:gridCol w:w="504"/>
        <w:gridCol w:w="900"/>
        <w:gridCol w:w="1431"/>
        <w:gridCol w:w="709"/>
        <w:gridCol w:w="1496"/>
        <w:gridCol w:w="144"/>
        <w:gridCol w:w="1296"/>
        <w:gridCol w:w="1440"/>
        <w:gridCol w:w="1440"/>
      </w:tblGrid>
      <w:tr w:rsidR="00ED5F24" w:rsidRPr="00D124F8" w:rsidTr="002F45FD">
        <w:trPr>
          <w:gridBefore w:val="1"/>
          <w:gridAfter w:val="3"/>
          <w:wBefore w:w="169" w:type="dxa"/>
          <w:wAfter w:w="4176" w:type="dxa"/>
        </w:trPr>
        <w:tc>
          <w:tcPr>
            <w:tcW w:w="4979"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bookmarkStart w:id="0" w:name="OLE_LINK5"/>
            <w:bookmarkStart w:id="1" w:name="OLE_LINK6"/>
            <w:r w:rsidRPr="00D124F8">
              <w:rPr>
                <w:rFonts w:ascii="Times New Roman" w:hAnsi="Times New Roman"/>
                <w:sz w:val="24"/>
                <w:szCs w:val="26"/>
                <w:lang w:eastAsia="ru-RU"/>
              </w:rPr>
              <w:t>Наименование</w:t>
            </w:r>
          </w:p>
        </w:tc>
        <w:tc>
          <w:tcPr>
            <w:tcW w:w="90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0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0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640" w:type="dxa"/>
            <w:gridSpan w:val="2"/>
          </w:tcPr>
          <w:p w:rsidR="00ED5F24" w:rsidRPr="00D124F8" w:rsidRDefault="006136AF"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31821200,00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31" w:type="dxa"/>
          </w:tcPr>
          <w:p w:rsidR="00ED5F24" w:rsidRPr="00D124F8" w:rsidRDefault="00ED5F24" w:rsidP="00D124F8">
            <w:pPr>
              <w:pStyle w:val="a8"/>
              <w:widowControl w:val="0"/>
              <w:spacing w:after="0"/>
              <w:jc w:val="center"/>
              <w:rPr>
                <w:rFonts w:ascii="Times New Roman" w:hAnsi="Times New Roman"/>
                <w:b/>
                <w:bCs/>
                <w:szCs w:val="26"/>
              </w:rPr>
            </w:pPr>
          </w:p>
        </w:tc>
        <w:tc>
          <w:tcPr>
            <w:tcW w:w="709" w:type="dxa"/>
          </w:tcPr>
          <w:p w:rsidR="00ED5F24" w:rsidRPr="00D124F8" w:rsidRDefault="00ED5F24" w:rsidP="00D124F8">
            <w:pPr>
              <w:pStyle w:val="a8"/>
              <w:widowControl w:val="0"/>
              <w:spacing w:after="0"/>
              <w:jc w:val="center"/>
              <w:rPr>
                <w:rFonts w:ascii="Times New Roman" w:hAnsi="Times New Roman"/>
                <w:b/>
                <w:bCs/>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7937500,00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w:t>
            </w:r>
            <w:r w:rsidR="002E4C6C">
              <w:rPr>
                <w:rFonts w:ascii="Times New Roman" w:hAnsi="Times New Roman"/>
                <w:sz w:val="24"/>
                <w:szCs w:val="26"/>
                <w:lang w:eastAsia="ru-RU"/>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6881500,00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68881500,00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6881500,00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Центральный аппарат</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6881500,00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p w:rsidR="00ED5F24" w:rsidRPr="00D124F8" w:rsidRDefault="00ED5F24" w:rsidP="00D124F8">
            <w:pPr>
              <w:widowControl w:val="0"/>
              <w:spacing w:after="0" w:line="240" w:lineRule="auto"/>
              <w:jc w:val="center"/>
              <w:rPr>
                <w:rFonts w:ascii="Times New Roman" w:hAnsi="Times New Roman"/>
                <w:sz w:val="24"/>
                <w:szCs w:val="26"/>
                <w:lang w:eastAsia="ru-RU"/>
              </w:rPr>
            </w:pP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2625600,00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r>
      <w:tr w:rsidR="00ED5F24" w:rsidRPr="00D124F8" w:rsidTr="002F45FD">
        <w:trPr>
          <w:gridBefore w:val="1"/>
          <w:gridAfter w:val="3"/>
          <w:wBefore w:w="169" w:type="dxa"/>
          <w:wAfter w:w="4176" w:type="dxa"/>
        </w:trPr>
        <w:tc>
          <w:tcPr>
            <w:tcW w:w="4979" w:type="dxa"/>
            <w:gridSpan w:val="2"/>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900"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31"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09"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640" w:type="dxa"/>
            <w:gridSpan w:val="2"/>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00"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10000,00</w:t>
            </w:r>
          </w:p>
        </w:tc>
      </w:tr>
      <w:tr w:rsidR="00ED5F24" w:rsidRPr="00D124F8" w:rsidTr="002F45FD">
        <w:trPr>
          <w:gridBefore w:val="1"/>
          <w:gridAfter w:val="3"/>
          <w:wBefore w:w="169" w:type="dxa"/>
          <w:wAfter w:w="4176" w:type="dxa"/>
          <w:trHeight w:val="379"/>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b/>
                <w:szCs w:val="26"/>
              </w:rPr>
              <w:t>НАЦИОНАЛЬНАЯ ЭКОНОМИКА</w:t>
            </w:r>
          </w:p>
        </w:tc>
        <w:tc>
          <w:tcPr>
            <w:tcW w:w="900" w:type="dxa"/>
          </w:tcPr>
          <w:p w:rsidR="00ED5F24" w:rsidRPr="00D124F8" w:rsidRDefault="00ED5F24" w:rsidP="00D124F8">
            <w:pPr>
              <w:pStyle w:val="a8"/>
              <w:widowControl w:val="0"/>
              <w:spacing w:after="0"/>
              <w:jc w:val="center"/>
              <w:rPr>
                <w:rFonts w:ascii="Times New Roman" w:hAnsi="Times New Roman"/>
                <w:b/>
                <w:szCs w:val="26"/>
                <w:lang w:val="be-BY"/>
              </w:rPr>
            </w:pPr>
            <w:r w:rsidRPr="00D124F8">
              <w:rPr>
                <w:rFonts w:ascii="Times New Roman" w:hAnsi="Times New Roman"/>
                <w:b/>
                <w:szCs w:val="26"/>
                <w:lang w:val="be-BY"/>
              </w:rPr>
              <w:t>0400</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1020000</w:t>
            </w:r>
            <w:r w:rsidR="00132CC5">
              <w:rPr>
                <w:rFonts w:ascii="Times New Roman" w:hAnsi="Times New Roman"/>
                <w:b/>
                <w:sz w:val="24"/>
                <w:szCs w:val="26"/>
                <w:lang w:eastAsia="ru-RU"/>
              </w:rPr>
              <w:t>0</w:t>
            </w:r>
            <w:r>
              <w:rPr>
                <w:rFonts w:ascii="Times New Roman" w:hAnsi="Times New Roman"/>
                <w:b/>
                <w:sz w:val="24"/>
                <w:szCs w:val="26"/>
                <w:lang w:eastAsia="ru-RU"/>
              </w:rPr>
              <w:t>,00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
                <w:szCs w:val="28"/>
              </w:rPr>
            </w:pPr>
            <w:r w:rsidRPr="00D124F8">
              <w:rPr>
                <w:rFonts w:ascii="Times New Roman" w:hAnsi="Times New Roman"/>
                <w:bCs/>
                <w:szCs w:val="28"/>
              </w:rPr>
              <w:t>Дорожное хозяйство</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szCs w:val="28"/>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0409</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31"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1640" w:type="dxa"/>
            <w:gridSpan w:val="2"/>
          </w:tcPr>
          <w:p w:rsidR="00ED5F24" w:rsidRPr="00D124F8" w:rsidRDefault="00132CC5"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13169300,00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2157B4">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gridBefore w:val="1"/>
          <w:gridAfter w:val="3"/>
          <w:wBefore w:w="169" w:type="dxa"/>
          <w:wAfter w:w="4176" w:type="dxa"/>
        </w:trPr>
        <w:tc>
          <w:tcPr>
            <w:tcW w:w="4979" w:type="dxa"/>
            <w:gridSpan w:val="2"/>
          </w:tcPr>
          <w:p w:rsidR="00ED5F24" w:rsidRPr="00132CC5" w:rsidRDefault="00ED5F24" w:rsidP="00D124F8">
            <w:pPr>
              <w:pStyle w:val="a8"/>
              <w:widowControl w:val="0"/>
              <w:spacing w:after="0"/>
              <w:rPr>
                <w:rFonts w:ascii="Times New Roman" w:hAnsi="Times New Roman"/>
                <w:szCs w:val="26"/>
              </w:rPr>
            </w:pPr>
            <w:r w:rsidRPr="00132CC5">
              <w:rPr>
                <w:rFonts w:ascii="Times New Roman" w:hAnsi="Times New Roman"/>
                <w:szCs w:val="26"/>
              </w:rPr>
              <w:t>Благоустройство</w:t>
            </w:r>
          </w:p>
        </w:tc>
        <w:tc>
          <w:tcPr>
            <w:tcW w:w="900" w:type="dxa"/>
          </w:tcPr>
          <w:p w:rsidR="00ED5F24" w:rsidRPr="00132CC5" w:rsidRDefault="00ED5F24" w:rsidP="00D124F8">
            <w:pPr>
              <w:pStyle w:val="a8"/>
              <w:widowControl w:val="0"/>
              <w:spacing w:after="0"/>
              <w:jc w:val="center"/>
              <w:rPr>
                <w:rFonts w:ascii="Times New Roman" w:hAnsi="Times New Roman"/>
                <w:bCs/>
                <w:szCs w:val="26"/>
              </w:rPr>
            </w:pPr>
            <w:r w:rsidRPr="00132CC5">
              <w:rPr>
                <w:rFonts w:ascii="Times New Roman" w:hAnsi="Times New Roman"/>
                <w:bCs/>
                <w:szCs w:val="26"/>
              </w:rPr>
              <w:t>0503</w:t>
            </w:r>
          </w:p>
        </w:tc>
        <w:tc>
          <w:tcPr>
            <w:tcW w:w="1431" w:type="dxa"/>
          </w:tcPr>
          <w:p w:rsidR="00ED5F24" w:rsidRPr="00132CC5"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132CC5"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132CC5" w:rsidRDefault="00132CC5" w:rsidP="00D124F8">
            <w:pPr>
              <w:widowControl w:val="0"/>
              <w:spacing w:after="0" w:line="240" w:lineRule="auto"/>
              <w:jc w:val="center"/>
              <w:rPr>
                <w:rFonts w:ascii="Times New Roman" w:hAnsi="Times New Roman"/>
                <w:sz w:val="24"/>
                <w:szCs w:val="26"/>
                <w:lang w:eastAsia="ru-RU"/>
              </w:rPr>
            </w:pPr>
            <w:r w:rsidRPr="00132CC5">
              <w:rPr>
                <w:rFonts w:ascii="Times New Roman" w:hAnsi="Times New Roman"/>
                <w:sz w:val="24"/>
                <w:szCs w:val="26"/>
                <w:lang w:eastAsia="ru-RU"/>
              </w:rPr>
              <w:t>12969300,00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Муниципальная программа «Качественное жилищно-коммунальное обслуживание в муниципальном районе Кармаскалинский </w:t>
            </w:r>
            <w:r w:rsidRPr="00D124F8">
              <w:rPr>
                <w:rFonts w:ascii="Times New Roman" w:hAnsi="Times New Roman"/>
                <w:szCs w:val="26"/>
              </w:rPr>
              <w:lastRenderedPageBreak/>
              <w:t>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lastRenderedPageBreak/>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11935200,00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11935200,00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11935200,00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11885200,00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40" w:type="dxa"/>
            <w:gridSpan w:val="2"/>
          </w:tcPr>
          <w:p w:rsidR="00ED5F24" w:rsidRPr="00D124F8" w:rsidRDefault="0004402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ED5F24">
              <w:rPr>
                <w:rFonts w:ascii="Times New Roman" w:hAnsi="Times New Roman"/>
                <w:sz w:val="24"/>
                <w:szCs w:val="26"/>
                <w:lang w:eastAsia="ru-RU"/>
              </w:rPr>
              <w:t>50000,00</w:t>
            </w:r>
          </w:p>
        </w:tc>
      </w:tr>
      <w:tr w:rsidR="006136AF" w:rsidRPr="00D124F8" w:rsidTr="002F45FD">
        <w:trPr>
          <w:gridBefore w:val="1"/>
          <w:gridAfter w:val="3"/>
          <w:wBefore w:w="169" w:type="dxa"/>
          <w:wAfter w:w="4176" w:type="dxa"/>
        </w:trPr>
        <w:tc>
          <w:tcPr>
            <w:tcW w:w="4979" w:type="dxa"/>
            <w:gridSpan w:val="2"/>
          </w:tcPr>
          <w:p w:rsidR="006136AF" w:rsidRPr="006136AF" w:rsidRDefault="006136AF" w:rsidP="006136AF">
            <w:pPr>
              <w:pStyle w:val="a8"/>
              <w:widowControl w:val="0"/>
              <w:spacing w:after="0"/>
              <w:rPr>
                <w:rFonts w:ascii="Times New Roman" w:hAnsi="Times New Roman"/>
                <w:bCs/>
                <w:szCs w:val="26"/>
              </w:rPr>
            </w:pPr>
            <w:r w:rsidRPr="00D124F8">
              <w:rPr>
                <w:rFonts w:ascii="Times New Roman" w:hAnsi="Times New Roman"/>
                <w:bCs/>
                <w:szCs w:val="26"/>
              </w:rPr>
              <w:t xml:space="preserve">Иные </w:t>
            </w:r>
            <w:r>
              <w:rPr>
                <w:rFonts w:ascii="Times New Roman" w:hAnsi="Times New Roman"/>
                <w:bCs/>
                <w:szCs w:val="26"/>
              </w:rPr>
              <w:t>меж</w:t>
            </w:r>
            <w:r w:rsidRPr="00D124F8">
              <w:rPr>
                <w:rFonts w:ascii="Times New Roman" w:hAnsi="Times New Roman"/>
                <w:bCs/>
                <w:szCs w:val="26"/>
              </w:rPr>
              <w:t>бюджетные ассигнования</w:t>
            </w:r>
            <w:r>
              <w:rPr>
                <w:rFonts w:ascii="Times New Roman" w:hAnsi="Times New Roman"/>
                <w:bCs/>
                <w:szCs w:val="26"/>
              </w:rPr>
              <w:t xml:space="preserve"> на финансирование  мероприятий по благоустройству</w:t>
            </w:r>
            <w:r w:rsidRPr="006136AF">
              <w:rPr>
                <w:rFonts w:ascii="Times New Roman" w:hAnsi="Times New Roman"/>
                <w:bCs/>
                <w:szCs w:val="26"/>
              </w:rPr>
              <w:t xml:space="preserve"> </w:t>
            </w:r>
            <w:r>
              <w:rPr>
                <w:rFonts w:ascii="Times New Roman" w:hAnsi="Times New Roman"/>
                <w:bCs/>
                <w:szCs w:val="26"/>
              </w:rPr>
              <w:t xml:space="preserve">территорий населенных </w:t>
            </w:r>
            <w:proofErr w:type="spellStart"/>
            <w:r>
              <w:rPr>
                <w:rFonts w:ascii="Times New Roman" w:hAnsi="Times New Roman"/>
                <w:bCs/>
                <w:szCs w:val="26"/>
              </w:rPr>
              <w:t>пунктов</w:t>
            </w:r>
            <w:proofErr w:type="gramStart"/>
            <w:r>
              <w:rPr>
                <w:rFonts w:ascii="Times New Roman" w:hAnsi="Times New Roman"/>
                <w:bCs/>
                <w:szCs w:val="26"/>
              </w:rPr>
              <w:t>,к</w:t>
            </w:r>
            <w:proofErr w:type="gramEnd"/>
            <w:r>
              <w:rPr>
                <w:rFonts w:ascii="Times New Roman" w:hAnsi="Times New Roman"/>
                <w:bCs/>
                <w:szCs w:val="26"/>
              </w:rPr>
              <w:t>оммунальному</w:t>
            </w:r>
            <w:proofErr w:type="spellEnd"/>
            <w:r>
              <w:rPr>
                <w:rFonts w:ascii="Times New Roman" w:hAnsi="Times New Roman"/>
                <w:bCs/>
                <w:szCs w:val="26"/>
              </w:rPr>
              <w:t xml:space="preserve"> </w:t>
            </w:r>
            <w:proofErr w:type="spellStart"/>
            <w:r>
              <w:rPr>
                <w:rFonts w:ascii="Times New Roman" w:hAnsi="Times New Roman"/>
                <w:bCs/>
                <w:szCs w:val="26"/>
              </w:rPr>
              <w:t>хозяйству,обеспечению</w:t>
            </w:r>
            <w:proofErr w:type="spellEnd"/>
            <w:r>
              <w:rPr>
                <w:rFonts w:ascii="Times New Roman" w:hAnsi="Times New Roman"/>
                <w:bCs/>
                <w:szCs w:val="26"/>
              </w:rPr>
              <w:t xml:space="preserve"> мер пожарной </w:t>
            </w:r>
            <w:proofErr w:type="spellStart"/>
            <w:r>
              <w:rPr>
                <w:rFonts w:ascii="Times New Roman" w:hAnsi="Times New Roman"/>
                <w:bCs/>
                <w:szCs w:val="26"/>
              </w:rPr>
              <w:t>безопасности,осуществлению</w:t>
            </w:r>
            <w:proofErr w:type="spellEnd"/>
            <w:r>
              <w:rPr>
                <w:rFonts w:ascii="Times New Roman" w:hAnsi="Times New Roman"/>
                <w:bCs/>
                <w:szCs w:val="26"/>
              </w:rPr>
              <w:t xml:space="preserve"> дорожной деятельности и окружающей среды в границах сельских поселений</w:t>
            </w:r>
          </w:p>
        </w:tc>
        <w:tc>
          <w:tcPr>
            <w:tcW w:w="900" w:type="dxa"/>
          </w:tcPr>
          <w:p w:rsidR="006136AF" w:rsidRPr="00D124F8" w:rsidRDefault="006136AF" w:rsidP="00D124F8">
            <w:pPr>
              <w:pStyle w:val="a8"/>
              <w:widowControl w:val="0"/>
              <w:spacing w:after="0"/>
              <w:jc w:val="center"/>
              <w:rPr>
                <w:rFonts w:ascii="Times New Roman" w:hAnsi="Times New Roman"/>
                <w:bCs/>
                <w:szCs w:val="26"/>
              </w:rPr>
            </w:pPr>
            <w:r>
              <w:rPr>
                <w:rFonts w:ascii="Times New Roman" w:hAnsi="Times New Roman"/>
                <w:bCs/>
                <w:szCs w:val="26"/>
              </w:rPr>
              <w:t>0503</w:t>
            </w:r>
          </w:p>
        </w:tc>
        <w:tc>
          <w:tcPr>
            <w:tcW w:w="1431" w:type="dxa"/>
          </w:tcPr>
          <w:p w:rsidR="006136AF" w:rsidRPr="006136AF" w:rsidRDefault="006136AF" w:rsidP="00D124F8">
            <w:pPr>
              <w:widowControl w:val="0"/>
              <w:spacing w:after="0" w:line="240" w:lineRule="auto"/>
              <w:jc w:val="center"/>
              <w:rPr>
                <w:rFonts w:ascii="Times New Roman" w:hAnsi="Times New Roman"/>
                <w:sz w:val="24"/>
                <w:szCs w:val="26"/>
                <w:lang w:val="en-US"/>
              </w:rPr>
            </w:pPr>
            <w:r>
              <w:rPr>
                <w:rFonts w:ascii="Times New Roman" w:hAnsi="Times New Roman"/>
                <w:sz w:val="24"/>
                <w:szCs w:val="26"/>
                <w:lang w:val="be-BY"/>
              </w:rPr>
              <w:t>08003</w:t>
            </w:r>
            <w:r>
              <w:rPr>
                <w:rFonts w:ascii="Times New Roman" w:hAnsi="Times New Roman"/>
                <w:sz w:val="24"/>
                <w:szCs w:val="26"/>
                <w:lang w:val="en-US"/>
              </w:rPr>
              <w:t>S2010</w:t>
            </w:r>
          </w:p>
        </w:tc>
        <w:tc>
          <w:tcPr>
            <w:tcW w:w="709" w:type="dxa"/>
          </w:tcPr>
          <w:p w:rsidR="006136AF" w:rsidRPr="00D124F8" w:rsidRDefault="006136AF" w:rsidP="00D124F8">
            <w:pPr>
              <w:widowControl w:val="0"/>
              <w:spacing w:after="0" w:line="240" w:lineRule="auto"/>
              <w:jc w:val="center"/>
              <w:rPr>
                <w:rFonts w:ascii="Times New Roman" w:hAnsi="Times New Roman"/>
                <w:sz w:val="24"/>
                <w:szCs w:val="26"/>
                <w:lang w:val="be-BY"/>
              </w:rPr>
            </w:pPr>
          </w:p>
        </w:tc>
        <w:tc>
          <w:tcPr>
            <w:tcW w:w="1640" w:type="dxa"/>
            <w:gridSpan w:val="2"/>
          </w:tcPr>
          <w:p w:rsidR="006136AF" w:rsidRPr="006136AF" w:rsidRDefault="006136AF" w:rsidP="00D124F8">
            <w:pPr>
              <w:widowControl w:val="0"/>
              <w:spacing w:after="0" w:line="240" w:lineRule="auto"/>
              <w:jc w:val="center"/>
              <w:rPr>
                <w:rFonts w:ascii="Times New Roman" w:hAnsi="Times New Roman"/>
                <w:sz w:val="24"/>
                <w:szCs w:val="26"/>
                <w:lang w:val="en-US" w:eastAsia="ru-RU"/>
              </w:rPr>
            </w:pPr>
            <w:r>
              <w:rPr>
                <w:rFonts w:ascii="Times New Roman" w:hAnsi="Times New Roman"/>
                <w:sz w:val="24"/>
                <w:szCs w:val="26"/>
                <w:lang w:val="en-US" w:eastAsia="ru-RU"/>
              </w:rPr>
              <w:t>434100.00</w:t>
            </w:r>
          </w:p>
        </w:tc>
      </w:tr>
      <w:tr w:rsidR="00132CC5" w:rsidRPr="00D124F8" w:rsidTr="002F45FD">
        <w:trPr>
          <w:gridBefore w:val="1"/>
          <w:gridAfter w:val="3"/>
          <w:wBefore w:w="169" w:type="dxa"/>
          <w:wAfter w:w="4176" w:type="dxa"/>
        </w:trPr>
        <w:tc>
          <w:tcPr>
            <w:tcW w:w="4979" w:type="dxa"/>
            <w:gridSpan w:val="2"/>
          </w:tcPr>
          <w:p w:rsidR="00132CC5" w:rsidRPr="00D124F8" w:rsidRDefault="00132CC5" w:rsidP="006136AF">
            <w:pPr>
              <w:pStyle w:val="a8"/>
              <w:widowControl w:val="0"/>
              <w:spacing w:after="0"/>
              <w:rPr>
                <w:rFonts w:ascii="Times New Roman" w:hAnsi="Times New Roman"/>
                <w:bCs/>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132CC5" w:rsidRDefault="00132CC5" w:rsidP="00D124F8">
            <w:pPr>
              <w:pStyle w:val="a8"/>
              <w:widowControl w:val="0"/>
              <w:spacing w:after="0"/>
              <w:jc w:val="center"/>
              <w:rPr>
                <w:rFonts w:ascii="Times New Roman" w:hAnsi="Times New Roman"/>
                <w:bCs/>
                <w:szCs w:val="26"/>
              </w:rPr>
            </w:pPr>
            <w:r>
              <w:rPr>
                <w:rFonts w:ascii="Times New Roman" w:hAnsi="Times New Roman"/>
                <w:bCs/>
                <w:szCs w:val="26"/>
              </w:rPr>
              <w:t>0503</w:t>
            </w:r>
          </w:p>
        </w:tc>
        <w:tc>
          <w:tcPr>
            <w:tcW w:w="1431" w:type="dxa"/>
          </w:tcPr>
          <w:p w:rsidR="00132CC5" w:rsidRDefault="00132CC5"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08003</w:t>
            </w:r>
            <w:r>
              <w:rPr>
                <w:rFonts w:ascii="Times New Roman" w:hAnsi="Times New Roman"/>
                <w:sz w:val="24"/>
                <w:szCs w:val="26"/>
                <w:lang w:val="en-US"/>
              </w:rPr>
              <w:t>S2010</w:t>
            </w:r>
          </w:p>
        </w:tc>
        <w:tc>
          <w:tcPr>
            <w:tcW w:w="709" w:type="dxa"/>
          </w:tcPr>
          <w:p w:rsidR="00132CC5" w:rsidRPr="00D124F8" w:rsidRDefault="00132CC5"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40" w:type="dxa"/>
            <w:gridSpan w:val="2"/>
          </w:tcPr>
          <w:p w:rsidR="00132CC5" w:rsidRPr="00132CC5" w:rsidRDefault="00132CC5"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434100,00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Другие вопросы в области жилищно-коммунального хозяйства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w:t>
            </w:r>
            <w:r w:rsidRPr="00D124F8">
              <w:rPr>
                <w:rFonts w:ascii="Times New Roman" w:hAnsi="Times New Roman"/>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4428C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0505</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8"/>
              </w:rPr>
            </w:pPr>
            <w:r w:rsidRPr="00D124F8">
              <w:rPr>
                <w:rFonts w:ascii="Times New Roman" w:hAnsi="Times New Roman"/>
                <w:b/>
                <w:szCs w:val="28"/>
              </w:rPr>
              <w:t>ФИЗИЧЕСКАЯ КУЛЬТУРА И СПОРТ</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75</w:t>
            </w:r>
            <w:r>
              <w:rPr>
                <w:rFonts w:ascii="Times New Roman" w:hAnsi="Times New Roman"/>
                <w:b/>
                <w:sz w:val="24"/>
                <w:szCs w:val="26"/>
              </w:rPr>
              <w:t>000</w:t>
            </w:r>
            <w:r w:rsidRPr="00D124F8">
              <w:rPr>
                <w:rFonts w:ascii="Times New Roman" w:hAnsi="Times New Roman"/>
                <w:b/>
                <w:sz w:val="24"/>
                <w:szCs w:val="26"/>
              </w:rPr>
              <w:t>,</w:t>
            </w:r>
            <w:r>
              <w:rPr>
                <w:rFonts w:ascii="Times New Roman" w:hAnsi="Times New Roman"/>
                <w:b/>
                <w:sz w:val="24"/>
                <w:szCs w:val="26"/>
              </w:rPr>
              <w:t>0</w:t>
            </w:r>
            <w:r w:rsidRPr="00D124F8">
              <w:rPr>
                <w:rFonts w:ascii="Times New Roman" w:hAnsi="Times New Roman"/>
                <w:b/>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w:t>
            </w:r>
            <w:r>
              <w:rPr>
                <w:rFonts w:ascii="Times New Roman" w:hAnsi="Times New Roman"/>
                <w:sz w:val="24"/>
                <w:szCs w:val="26"/>
              </w:rPr>
              <w:t>000</w:t>
            </w:r>
            <w:r w:rsidRPr="00D124F8">
              <w:rPr>
                <w:rFonts w:ascii="Times New Roman" w:hAnsi="Times New Roman"/>
                <w:sz w:val="24"/>
                <w:szCs w:val="26"/>
              </w:rPr>
              <w:t>,0</w:t>
            </w:r>
            <w:r>
              <w:rPr>
                <w:rFonts w:ascii="Times New Roman" w:hAnsi="Times New Roman"/>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
                <w:szCs w:val="28"/>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75</w:t>
            </w:r>
            <w:r>
              <w:rPr>
                <w:rFonts w:ascii="Times New Roman" w:hAnsi="Times New Roman"/>
                <w:sz w:val="24"/>
                <w:szCs w:val="26"/>
              </w:rPr>
              <w:t>000</w:t>
            </w:r>
            <w:r w:rsidRPr="00D124F8">
              <w:rPr>
                <w:rFonts w:ascii="Times New Roman" w:hAnsi="Times New Roman"/>
                <w:sz w:val="24"/>
                <w:szCs w:val="26"/>
              </w:rPr>
              <w:t>,</w:t>
            </w:r>
            <w:r>
              <w:rPr>
                <w:rFonts w:ascii="Times New Roman" w:hAnsi="Times New Roman"/>
                <w:sz w:val="24"/>
                <w:szCs w:val="26"/>
              </w:rPr>
              <w:t>0</w:t>
            </w:r>
            <w:r w:rsidRPr="00D124F8">
              <w:rPr>
                <w:rFonts w:ascii="Times New Roman" w:hAnsi="Times New Roman"/>
                <w:sz w:val="24"/>
                <w:szCs w:val="26"/>
              </w:rPr>
              <w:t>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75000,00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900"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4"/>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75000,00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900"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1000</w:t>
            </w:r>
          </w:p>
        </w:tc>
        <w:tc>
          <w:tcPr>
            <w:tcW w:w="1431" w:type="dxa"/>
          </w:tcPr>
          <w:p w:rsidR="00ED5F24" w:rsidRPr="00D124F8" w:rsidRDefault="00ED5F24" w:rsidP="00D124F8">
            <w:pPr>
              <w:pStyle w:val="a8"/>
              <w:widowControl w:val="0"/>
              <w:spacing w:after="0"/>
              <w:jc w:val="center"/>
              <w:rPr>
                <w:rFonts w:ascii="Times New Roman" w:hAnsi="Times New Roman"/>
                <w:b/>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429400,00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Муниципальная программа «Социальная поддержка граждан в муниципальном районе Кармаскалинский район Республики </w:t>
            </w:r>
            <w:r w:rsidRPr="00D124F8">
              <w:rPr>
                <w:rFonts w:ascii="Times New Roman" w:hAnsi="Times New Roman"/>
                <w:szCs w:val="26"/>
              </w:rPr>
              <w:lastRenderedPageBreak/>
              <w:t>Башкортостан»</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lastRenderedPageBreak/>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Подпрограмма "Социальная поддержка отдельных категорий граждан"</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bookmarkEnd w:id="0"/>
      <w:bookmarkEnd w:id="1"/>
      <w:tr w:rsidR="00ED5F24" w:rsidRPr="00D124F8" w:rsidTr="002F45FD">
        <w:trPr>
          <w:gridBefore w:val="1"/>
          <w:gridAfter w:val="3"/>
          <w:wBefore w:w="169" w:type="dxa"/>
          <w:wAfter w:w="4176" w:type="dxa"/>
        </w:trPr>
        <w:tc>
          <w:tcPr>
            <w:tcW w:w="4979" w:type="dxa"/>
            <w:gridSpan w:val="2"/>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2157B4" w:rsidRDefault="00ED5F24" w:rsidP="00A24D26">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rPr>
              <w:t>429400,00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40" w:type="dxa"/>
            <w:gridSpan w:val="2"/>
          </w:tcPr>
          <w:p w:rsidR="00ED5F24" w:rsidRPr="00D124F8" w:rsidRDefault="00ED5F24" w:rsidP="00A24D26">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2F45FD">
        <w:trPr>
          <w:gridBefore w:val="1"/>
          <w:gridAfter w:val="3"/>
          <w:wBefore w:w="169" w:type="dxa"/>
          <w:wAfter w:w="4176" w:type="dxa"/>
        </w:trPr>
        <w:tc>
          <w:tcPr>
            <w:tcW w:w="4979" w:type="dxa"/>
            <w:gridSpan w:val="2"/>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00"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31"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40" w:type="dxa"/>
            <w:gridSpan w:val="2"/>
          </w:tcPr>
          <w:p w:rsidR="00ED5F24" w:rsidRPr="00D124F8" w:rsidRDefault="00ED5F24" w:rsidP="00A24D26">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2F4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63"/>
        </w:trPr>
        <w:tc>
          <w:tcPr>
            <w:tcW w:w="4644" w:type="dxa"/>
            <w:gridSpan w:val="2"/>
          </w:tcPr>
          <w:p w:rsidR="00ED5F24" w:rsidRPr="00D124F8" w:rsidRDefault="00ED5F24" w:rsidP="00D124F8">
            <w:pPr>
              <w:widowControl w:val="0"/>
              <w:tabs>
                <w:tab w:val="center" w:pos="4677"/>
                <w:tab w:val="right" w:pos="9355"/>
              </w:tabs>
              <w:spacing w:after="0" w:line="240" w:lineRule="auto"/>
              <w:ind w:firstLine="714"/>
              <w:jc w:val="right"/>
              <w:rPr>
                <w:rFonts w:ascii="Times New Roman" w:hAnsi="Times New Roman"/>
                <w:sz w:val="24"/>
                <w:szCs w:val="26"/>
                <w:lang w:eastAsia="ru-RU"/>
              </w:rPr>
            </w:pPr>
          </w:p>
        </w:tc>
        <w:tc>
          <w:tcPr>
            <w:tcW w:w="5040" w:type="dxa"/>
            <w:gridSpan w:val="5"/>
          </w:tcPr>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2F45FD" w:rsidRDefault="002F45FD"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2F45FD" w:rsidRDefault="002F45FD"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2F45FD" w:rsidRDefault="002F45FD"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2F45FD" w:rsidRDefault="002F45FD"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2F45FD" w:rsidRDefault="002F45FD"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5F50CA" w:rsidRDefault="005F50CA"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lastRenderedPageBreak/>
              <w:t xml:space="preserve">Приложение № 6                                                                      </w:t>
            </w:r>
            <w:r w:rsidRPr="00D124F8">
              <w:rPr>
                <w:rFonts w:ascii="Times New Roman" w:hAnsi="Times New Roman"/>
                <w:bCs/>
                <w:iCs/>
                <w:sz w:val="24"/>
                <w:szCs w:val="26"/>
                <w:lang w:eastAsia="ru-RU"/>
              </w:rPr>
              <w:t xml:space="preserve">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Pr="00D124F8" w:rsidRDefault="00ED5F24" w:rsidP="00EC6C54">
            <w:pPr>
              <w:widowControl w:val="0"/>
              <w:tabs>
                <w:tab w:val="center" w:pos="4677"/>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плановый 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c>
          <w:tcPr>
            <w:tcW w:w="1440" w:type="dxa"/>
            <w:gridSpan w:val="2"/>
          </w:tcPr>
          <w:p w:rsidR="00ED5F24" w:rsidRPr="00D124F8" w:rsidRDefault="00ED5F24">
            <w:pPr>
              <w:spacing w:after="0" w:line="240" w:lineRule="auto"/>
            </w:pPr>
          </w:p>
        </w:tc>
        <w:tc>
          <w:tcPr>
            <w:tcW w:w="1440" w:type="dxa"/>
          </w:tcPr>
          <w:p w:rsidR="00ED5F24" w:rsidRPr="00D124F8" w:rsidRDefault="00ED5F24">
            <w:pPr>
              <w:spacing w:after="0" w:line="240" w:lineRule="auto"/>
            </w:pPr>
          </w:p>
        </w:tc>
        <w:tc>
          <w:tcPr>
            <w:tcW w:w="1440" w:type="dxa"/>
          </w:tcPr>
          <w:p w:rsidR="00ED5F24" w:rsidRPr="00D124F8" w:rsidRDefault="00ED5F24" w:rsidP="00A24D26">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eastAsia="ru-RU"/>
              </w:rPr>
              <w:t>117,2</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autoSpaceDE w:val="0"/>
        <w:autoSpaceDN w:val="0"/>
        <w:adjustRightInd w:val="0"/>
        <w:spacing w:after="0" w:line="240" w:lineRule="auto"/>
        <w:jc w:val="center"/>
        <w:rPr>
          <w:rFonts w:ascii="Times New Roman" w:hAnsi="Times New Roman"/>
          <w:b/>
          <w:bCs/>
          <w:sz w:val="24"/>
          <w:szCs w:val="26"/>
          <w:lang w:eastAsia="ru-RU"/>
        </w:rPr>
      </w:pPr>
      <w:r w:rsidRPr="00D124F8">
        <w:rPr>
          <w:rFonts w:ascii="Times New Roman" w:hAnsi="Times New Roman"/>
          <w:b/>
          <w:bCs/>
          <w:sz w:val="24"/>
          <w:szCs w:val="26"/>
          <w:lang w:eastAsia="ru-RU"/>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202</w:t>
      </w:r>
      <w:r>
        <w:rPr>
          <w:rFonts w:ascii="Times New Roman" w:hAnsi="Times New Roman"/>
          <w:b/>
          <w:bCs/>
          <w:sz w:val="24"/>
          <w:szCs w:val="26"/>
          <w:lang w:eastAsia="ru-RU"/>
        </w:rPr>
        <w:t>3</w:t>
      </w:r>
      <w:r w:rsidRPr="00D124F8">
        <w:rPr>
          <w:rFonts w:ascii="Times New Roman" w:hAnsi="Times New Roman"/>
          <w:b/>
          <w:bCs/>
          <w:sz w:val="24"/>
          <w:szCs w:val="26"/>
          <w:lang w:eastAsia="ru-RU"/>
        </w:rPr>
        <w:t xml:space="preserve"> и 202</w:t>
      </w:r>
      <w:r>
        <w:rPr>
          <w:rFonts w:ascii="Times New Roman" w:hAnsi="Times New Roman"/>
          <w:b/>
          <w:bCs/>
          <w:sz w:val="24"/>
          <w:szCs w:val="26"/>
          <w:lang w:eastAsia="ru-RU"/>
        </w:rPr>
        <w:t>4</w:t>
      </w:r>
      <w:r w:rsidRPr="00D124F8">
        <w:rPr>
          <w:rFonts w:ascii="Times New Roman" w:hAnsi="Times New Roman"/>
          <w:b/>
          <w:bCs/>
          <w:sz w:val="24"/>
          <w:szCs w:val="26"/>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lang w:eastAsia="ru-RU"/>
        </w:rPr>
        <w:t>видов расходов  классификации расходов бюджетов</w:t>
      </w:r>
      <w:proofErr w:type="gramEnd"/>
    </w:p>
    <w:p w:rsidR="00ED5F24" w:rsidRPr="00D124F8" w:rsidRDefault="00ED5F24" w:rsidP="00D92849">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val="en-US" w:eastAsia="ru-RU"/>
        </w:rPr>
        <w:t>(</w:t>
      </w:r>
      <w:proofErr w:type="gramStart"/>
      <w:r w:rsidRPr="00D124F8">
        <w:rPr>
          <w:rFonts w:ascii="Times New Roman" w:hAnsi="Times New Roman"/>
          <w:sz w:val="24"/>
          <w:szCs w:val="26"/>
          <w:lang w:eastAsia="ru-RU"/>
        </w:rPr>
        <w:t>рублей</w:t>
      </w:r>
      <w:proofErr w:type="gramEnd"/>
      <w:r w:rsidRPr="00D124F8">
        <w:rPr>
          <w:rFonts w:ascii="Times New Roman" w:hAnsi="Times New Roman"/>
          <w:sz w:val="24"/>
          <w:szCs w:val="26"/>
          <w:lang w:eastAsia="ru-RU"/>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4"/>
        <w:gridCol w:w="992"/>
        <w:gridCol w:w="1418"/>
        <w:gridCol w:w="709"/>
        <w:gridCol w:w="1559"/>
        <w:gridCol w:w="1514"/>
      </w:tblGrid>
      <w:tr w:rsidR="00ED5F24" w:rsidRPr="00D124F8" w:rsidTr="002F45FD">
        <w:tc>
          <w:tcPr>
            <w:tcW w:w="4084"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992"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18"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9" w:type="dxa"/>
            <w:vMerge w:val="restart"/>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3073"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2F45FD">
        <w:tc>
          <w:tcPr>
            <w:tcW w:w="4084"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992"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18"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09"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59" w:type="dxa"/>
          </w:tcPr>
          <w:p w:rsidR="00ED5F24" w:rsidRPr="00D124F8" w:rsidRDefault="00ED5F24" w:rsidP="00EC6C54">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3</w:t>
            </w:r>
            <w:r w:rsidRPr="00D124F8">
              <w:rPr>
                <w:rFonts w:ascii="Times New Roman" w:hAnsi="Times New Roman"/>
                <w:sz w:val="24"/>
                <w:szCs w:val="26"/>
                <w:lang w:eastAsia="ru-RU"/>
              </w:rPr>
              <w:t xml:space="preserve"> год</w:t>
            </w:r>
          </w:p>
        </w:tc>
        <w:tc>
          <w:tcPr>
            <w:tcW w:w="1514" w:type="dxa"/>
          </w:tcPr>
          <w:p w:rsidR="00ED5F24" w:rsidRPr="00D124F8" w:rsidRDefault="00ED5F24" w:rsidP="00EC6C54">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 xml:space="preserve">4 </w:t>
            </w:r>
            <w:r w:rsidRPr="00D124F8">
              <w:rPr>
                <w:rFonts w:ascii="Times New Roman" w:hAnsi="Times New Roman"/>
                <w:sz w:val="24"/>
                <w:szCs w:val="26"/>
                <w:lang w:eastAsia="ru-RU"/>
              </w:rPr>
              <w:t>год</w:t>
            </w:r>
          </w:p>
        </w:tc>
      </w:tr>
      <w:tr w:rsidR="00ED5F24" w:rsidRPr="00D124F8" w:rsidTr="002F45FD">
        <w:trPr>
          <w:trHeight w:val="259"/>
        </w:trPr>
        <w:tc>
          <w:tcPr>
            <w:tcW w:w="408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ED5F24" w:rsidRPr="00D124F8" w:rsidTr="002F45FD">
        <w:tc>
          <w:tcPr>
            <w:tcW w:w="4084"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en-US" w:eastAsia="ru-RU"/>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31560500,00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32373500,00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
                <w:bCs/>
                <w:szCs w:val="26"/>
              </w:rPr>
            </w:pPr>
            <w:r w:rsidRPr="00D124F8">
              <w:rPr>
                <w:rFonts w:ascii="Times New Roman" w:hAnsi="Times New Roman"/>
                <w:b/>
                <w:bCs/>
                <w:szCs w:val="26"/>
              </w:rPr>
              <w:t>ОБЩЕГОСУДАРСТВЕННЫЕ ВОПРОСЫ</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0100</w:t>
            </w:r>
          </w:p>
        </w:tc>
        <w:tc>
          <w:tcPr>
            <w:tcW w:w="1418" w:type="dxa"/>
          </w:tcPr>
          <w:p w:rsidR="00ED5F24" w:rsidRPr="00D124F8" w:rsidRDefault="00ED5F24" w:rsidP="00D124F8">
            <w:pPr>
              <w:pStyle w:val="a8"/>
              <w:widowControl w:val="0"/>
              <w:spacing w:after="0"/>
              <w:jc w:val="center"/>
              <w:rPr>
                <w:rFonts w:ascii="Times New Roman" w:hAnsi="Times New Roman"/>
                <w:b/>
                <w:bCs/>
                <w:szCs w:val="26"/>
              </w:rPr>
            </w:pPr>
          </w:p>
        </w:tc>
        <w:tc>
          <w:tcPr>
            <w:tcW w:w="709" w:type="dxa"/>
          </w:tcPr>
          <w:p w:rsidR="00ED5F24" w:rsidRPr="00D124F8" w:rsidRDefault="00ED5F24" w:rsidP="00D124F8">
            <w:pPr>
              <w:pStyle w:val="a8"/>
              <w:widowControl w:val="0"/>
              <w:spacing w:after="0"/>
              <w:jc w:val="center"/>
              <w:rPr>
                <w:rFonts w:ascii="Times New Roman" w:hAnsi="Times New Roman"/>
                <w:b/>
                <w:bCs/>
                <w:szCs w:val="26"/>
              </w:rPr>
            </w:pPr>
          </w:p>
        </w:tc>
        <w:tc>
          <w:tcPr>
            <w:tcW w:w="1559" w:type="dxa"/>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7944500,00</w:t>
            </w:r>
          </w:p>
        </w:tc>
        <w:tc>
          <w:tcPr>
            <w:tcW w:w="1514" w:type="dxa"/>
          </w:tcPr>
          <w:p w:rsidR="00ED5F24" w:rsidRPr="00D124F8" w:rsidRDefault="00ED5F24" w:rsidP="00D124F8">
            <w:pPr>
              <w:widowControl w:val="0"/>
              <w:spacing w:after="0" w:line="240" w:lineRule="auto"/>
              <w:jc w:val="center"/>
              <w:rPr>
                <w:rFonts w:ascii="Times New Roman" w:hAnsi="Times New Roman"/>
                <w:b/>
                <w:bCs/>
                <w:sz w:val="24"/>
                <w:szCs w:val="26"/>
                <w:lang w:eastAsia="ru-RU"/>
              </w:rPr>
            </w:pPr>
            <w:r>
              <w:rPr>
                <w:rFonts w:ascii="Times New Roman" w:hAnsi="Times New Roman"/>
                <w:b/>
                <w:bCs/>
                <w:sz w:val="24"/>
                <w:szCs w:val="26"/>
                <w:lang w:eastAsia="ru-RU"/>
              </w:rPr>
              <w:t>7949500,00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c>
          <w:tcPr>
            <w:tcW w:w="1514" w:type="dxa"/>
          </w:tcPr>
          <w:p w:rsidR="00ED5F24" w:rsidRDefault="00ED5F24">
            <w:r w:rsidRPr="008B6B11">
              <w:rPr>
                <w:rFonts w:ascii="Times New Roman" w:hAnsi="Times New Roman"/>
                <w:sz w:val="24"/>
                <w:szCs w:val="26"/>
                <w:lang w:eastAsia="ru-RU"/>
              </w:rPr>
              <w:t>1056000,00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1056000,00</w:t>
            </w:r>
          </w:p>
        </w:tc>
        <w:tc>
          <w:tcPr>
            <w:tcW w:w="1514" w:type="dxa"/>
          </w:tcPr>
          <w:p w:rsidR="00ED5F24" w:rsidRDefault="00ED5F24">
            <w:r w:rsidRPr="008B6B11">
              <w:rPr>
                <w:rFonts w:ascii="Times New Roman" w:hAnsi="Times New Roman"/>
                <w:sz w:val="24"/>
                <w:szCs w:val="26"/>
                <w:lang w:eastAsia="ru-RU"/>
              </w:rPr>
              <w:t>1056000,00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6F31EA">
              <w:rPr>
                <w:rFonts w:ascii="Times New Roman" w:hAnsi="Times New Roman"/>
                <w:sz w:val="24"/>
                <w:szCs w:val="26"/>
                <w:lang w:eastAsia="ru-RU"/>
              </w:rPr>
              <w:t>1056000,00</w:t>
            </w:r>
          </w:p>
        </w:tc>
        <w:tc>
          <w:tcPr>
            <w:tcW w:w="1514" w:type="dxa"/>
          </w:tcPr>
          <w:p w:rsidR="00ED5F24" w:rsidRDefault="00ED5F24">
            <w:r w:rsidRPr="006F31EA">
              <w:rPr>
                <w:rFonts w:ascii="Times New Roman" w:hAnsi="Times New Roman"/>
                <w:sz w:val="24"/>
                <w:szCs w:val="26"/>
                <w:lang w:eastAsia="ru-RU"/>
              </w:rPr>
              <w:t>1056000,00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 w:rsidRPr="006F31EA">
              <w:rPr>
                <w:rFonts w:ascii="Times New Roman" w:hAnsi="Times New Roman"/>
                <w:sz w:val="24"/>
                <w:szCs w:val="26"/>
                <w:lang w:eastAsia="ru-RU"/>
              </w:rPr>
              <w:t>1056000,00</w:t>
            </w:r>
          </w:p>
        </w:tc>
        <w:tc>
          <w:tcPr>
            <w:tcW w:w="1514" w:type="dxa"/>
          </w:tcPr>
          <w:p w:rsidR="00ED5F24" w:rsidRDefault="00ED5F24">
            <w:r w:rsidRPr="006F31EA">
              <w:rPr>
                <w:rFonts w:ascii="Times New Roman" w:hAnsi="Times New Roman"/>
                <w:sz w:val="24"/>
                <w:szCs w:val="26"/>
                <w:lang w:eastAsia="ru-RU"/>
              </w:rPr>
              <w:t>1056000,00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ED5F24" w:rsidRDefault="00ED5F24">
            <w:r w:rsidRPr="006F31EA">
              <w:rPr>
                <w:rFonts w:ascii="Times New Roman" w:hAnsi="Times New Roman"/>
                <w:sz w:val="24"/>
                <w:szCs w:val="26"/>
                <w:lang w:eastAsia="ru-RU"/>
              </w:rPr>
              <w:t>1056000,00</w:t>
            </w:r>
          </w:p>
        </w:tc>
        <w:tc>
          <w:tcPr>
            <w:tcW w:w="1514" w:type="dxa"/>
          </w:tcPr>
          <w:p w:rsidR="00ED5F24" w:rsidRDefault="00ED5F24">
            <w:r w:rsidRPr="006F31EA">
              <w:rPr>
                <w:rFonts w:ascii="Times New Roman" w:hAnsi="Times New Roman"/>
                <w:sz w:val="24"/>
                <w:szCs w:val="26"/>
                <w:lang w:eastAsia="ru-RU"/>
              </w:rPr>
              <w:t>1056000,00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124F8">
              <w:rPr>
                <w:rFonts w:ascii="Times New Roman" w:hAnsi="Times New Roman"/>
                <w:szCs w:val="26"/>
              </w:rPr>
              <w:lastRenderedPageBreak/>
              <w:t>администраций</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lastRenderedPageBreak/>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6893500,00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Default="00ED5F24">
            <w:r w:rsidRPr="00F65CD4">
              <w:rPr>
                <w:rFonts w:ascii="Times New Roman" w:hAnsi="Times New Roman"/>
                <w:sz w:val="24"/>
                <w:szCs w:val="26"/>
                <w:lang w:eastAsia="ru-RU"/>
              </w:rPr>
              <w:t>6893500,00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Default="00ED5F24">
            <w:r w:rsidRPr="00F65CD4">
              <w:rPr>
                <w:rFonts w:ascii="Times New Roman" w:hAnsi="Times New Roman"/>
                <w:sz w:val="24"/>
                <w:szCs w:val="26"/>
                <w:lang w:eastAsia="ru-RU"/>
              </w:rPr>
              <w:t>6893500,00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6888500,00</w:t>
            </w:r>
          </w:p>
        </w:tc>
        <w:tc>
          <w:tcPr>
            <w:tcW w:w="1514" w:type="dxa"/>
          </w:tcPr>
          <w:p w:rsidR="00ED5F24" w:rsidRDefault="00ED5F24">
            <w:r w:rsidRPr="00F65CD4">
              <w:rPr>
                <w:rFonts w:ascii="Times New Roman" w:hAnsi="Times New Roman"/>
                <w:sz w:val="24"/>
                <w:szCs w:val="26"/>
                <w:lang w:eastAsia="ru-RU"/>
              </w:rPr>
              <w:t>6893500,00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2632600,00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2637600,00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c>
          <w:tcPr>
            <w:tcW w:w="1514" w:type="dxa"/>
          </w:tcPr>
          <w:p w:rsidR="00ED5F24" w:rsidRPr="00D124F8" w:rsidRDefault="00ED5F24" w:rsidP="00EC6C54">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r>
              <w:rPr>
                <w:rFonts w:ascii="Times New Roman" w:hAnsi="Times New Roman"/>
                <w:sz w:val="24"/>
                <w:szCs w:val="26"/>
                <w:lang w:eastAsia="ru-RU"/>
              </w:rPr>
              <w:t>4</w:t>
            </w:r>
            <w:r w:rsidRPr="00D124F8">
              <w:rPr>
                <w:rFonts w:ascii="Times New Roman" w:hAnsi="Times New Roman"/>
                <w:sz w:val="24"/>
                <w:szCs w:val="26"/>
                <w:lang w:eastAsia="ru-RU"/>
              </w:rPr>
              <w:t>2</w:t>
            </w:r>
            <w:r>
              <w:rPr>
                <w:rFonts w:ascii="Times New Roman" w:hAnsi="Times New Roman"/>
                <w:sz w:val="24"/>
                <w:szCs w:val="26"/>
                <w:lang w:eastAsia="ru-RU"/>
              </w:rPr>
              <w:t>000</w:t>
            </w:r>
            <w:r w:rsidRPr="00D124F8">
              <w:rPr>
                <w:rFonts w:ascii="Times New Roman" w:hAnsi="Times New Roman"/>
                <w:sz w:val="24"/>
                <w:szCs w:val="26"/>
                <w:lang w:eastAsia="ru-RU"/>
              </w:rPr>
              <w:t>,0</w:t>
            </w:r>
          </w:p>
        </w:tc>
      </w:tr>
      <w:tr w:rsidR="00ED5F24" w:rsidRPr="00D124F8" w:rsidTr="002F45FD">
        <w:tc>
          <w:tcPr>
            <w:tcW w:w="408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992"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18"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09"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c>
          <w:tcPr>
            <w:tcW w:w="1514"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992"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992"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59" w:type="dxa"/>
          </w:tcPr>
          <w:p w:rsidR="00ED5F24" w:rsidRDefault="00ED5F24" w:rsidP="00D92849">
            <w:pPr>
              <w:jc w:val="center"/>
            </w:pPr>
            <w:r w:rsidRPr="00A45E8A">
              <w:rPr>
                <w:rFonts w:ascii="Times New Roman" w:hAnsi="Times New Roman"/>
                <w:sz w:val="24"/>
                <w:szCs w:val="26"/>
                <w:lang w:eastAsia="ru-RU"/>
              </w:rPr>
              <w:t>10000,00</w:t>
            </w:r>
          </w:p>
        </w:tc>
        <w:tc>
          <w:tcPr>
            <w:tcW w:w="1514" w:type="dxa"/>
          </w:tcPr>
          <w:p w:rsidR="00ED5F24" w:rsidRDefault="00ED5F24" w:rsidP="00D92849">
            <w:pPr>
              <w:jc w:val="center"/>
            </w:pPr>
            <w:r w:rsidRPr="00A45E8A">
              <w:rPr>
                <w:rFonts w:ascii="Times New Roman" w:hAnsi="Times New Roman"/>
                <w:sz w:val="24"/>
                <w:szCs w:val="26"/>
                <w:lang w:eastAsia="ru-RU"/>
              </w:rPr>
              <w:t>10000,00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
                <w:bCs/>
                <w:szCs w:val="26"/>
              </w:rPr>
            </w:pPr>
            <w:r w:rsidRPr="00D124F8">
              <w:rPr>
                <w:rFonts w:ascii="Times New Roman" w:hAnsi="Times New Roman"/>
                <w:b/>
                <w:bCs/>
                <w:szCs w:val="26"/>
              </w:rPr>
              <w:t>НАЦИОНАЛЬНАЯ ЭКОНОМИКА</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0400</w:t>
            </w:r>
          </w:p>
        </w:tc>
        <w:tc>
          <w:tcPr>
            <w:tcW w:w="1418" w:type="dxa"/>
          </w:tcPr>
          <w:p w:rsidR="00ED5F24" w:rsidRPr="00D124F8" w:rsidRDefault="00ED5F24" w:rsidP="00D124F8">
            <w:pPr>
              <w:widowControl w:val="0"/>
              <w:spacing w:after="0" w:line="240" w:lineRule="auto"/>
              <w:jc w:val="center"/>
              <w:rPr>
                <w:rFonts w:ascii="Times New Roman" w:hAnsi="Times New Roman"/>
                <w:b/>
                <w:sz w:val="24"/>
                <w:szCs w:val="26"/>
              </w:rPr>
            </w:pP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10200000,00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bCs/>
                <w:szCs w:val="28"/>
              </w:rPr>
              <w:t>Дорожное хозяйство</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bCs/>
                <w:szCs w:val="28"/>
              </w:rPr>
              <w:t>Муниципальная программа «Транспортное развитие в муниципальном районе Кармаскалинский район Республики Башкортостан»</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0700000000</w:t>
            </w: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Default="00ED5F24">
            <w:r w:rsidRPr="00C31385">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Cs/>
                <w:szCs w:val="28"/>
              </w:rPr>
            </w:pPr>
            <w:r w:rsidRPr="00D124F8">
              <w:rPr>
                <w:rFonts w:ascii="Times New Roman" w:hAnsi="Times New Roman"/>
                <w:bCs/>
                <w:szCs w:val="28"/>
              </w:rPr>
              <w:t>Дорожное хозяйство</w:t>
            </w:r>
          </w:p>
        </w:tc>
        <w:tc>
          <w:tcPr>
            <w:tcW w:w="992"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lang w:val="be-BY"/>
              </w:rPr>
              <w:t>07001</w:t>
            </w:r>
            <w:r>
              <w:rPr>
                <w:rFonts w:ascii="Times New Roman" w:hAnsi="Times New Roman"/>
                <w:lang w:val="be-BY"/>
              </w:rPr>
              <w:t>03</w:t>
            </w:r>
            <w:r w:rsidRPr="00D124F8">
              <w:rPr>
                <w:rFonts w:ascii="Times New Roman" w:hAnsi="Times New Roman"/>
                <w:lang w:val="be-BY"/>
              </w:rPr>
              <w:t>150</w:t>
            </w: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59" w:type="dxa"/>
          </w:tcPr>
          <w:p w:rsidR="00ED5F24" w:rsidRDefault="00ED5F24">
            <w:r w:rsidRPr="00C31385">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07001</w:t>
            </w:r>
            <w:r>
              <w:rPr>
                <w:rFonts w:ascii="Times New Roman" w:hAnsi="Times New Roman"/>
                <w:sz w:val="24"/>
                <w:szCs w:val="26"/>
                <w:lang w:val="be-BY"/>
              </w:rPr>
              <w:t>03150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Default="00ED5F24">
            <w:r w:rsidRPr="00C31385">
              <w:rPr>
                <w:rFonts w:ascii="Times New Roman" w:hAnsi="Times New Roman"/>
                <w:sz w:val="24"/>
                <w:szCs w:val="26"/>
                <w:lang w:val="be-BY" w:eastAsia="ru-RU"/>
              </w:rPr>
              <w:t>10200000,00</w:t>
            </w:r>
          </w:p>
        </w:tc>
        <w:tc>
          <w:tcPr>
            <w:tcW w:w="1514" w:type="dxa"/>
          </w:tcPr>
          <w:p w:rsidR="00ED5F24" w:rsidRDefault="00ED5F24">
            <w:r w:rsidRPr="00C21A83">
              <w:rPr>
                <w:rFonts w:ascii="Times New Roman" w:hAnsi="Times New Roman"/>
                <w:sz w:val="24"/>
                <w:szCs w:val="26"/>
                <w:lang w:val="be-BY" w:eastAsia="ru-RU"/>
              </w:rPr>
              <w:t>10200000,00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ЖИЛИЩНО-КОММУНАЛЬНОЕ ХОЗЯЙСТВО</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0500</w:t>
            </w:r>
          </w:p>
        </w:tc>
        <w:tc>
          <w:tcPr>
            <w:tcW w:w="1418"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12367600,00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12600600,00</w:t>
            </w:r>
          </w:p>
        </w:tc>
      </w:tr>
      <w:tr w:rsidR="00ED5F24" w:rsidRPr="00D124F8" w:rsidTr="002F45FD">
        <w:trPr>
          <w:trHeight w:val="302"/>
        </w:trPr>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trHeight w:val="708"/>
        </w:trPr>
        <w:tc>
          <w:tcPr>
            <w:tcW w:w="408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2F45FD">
        <w:trPr>
          <w:trHeight w:val="349"/>
        </w:trPr>
        <w:tc>
          <w:tcPr>
            <w:tcW w:w="408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Default="00ED5F24" w:rsidP="00D92849">
            <w:pPr>
              <w:jc w:val="center"/>
            </w:pPr>
            <w:r w:rsidRPr="00566A9B">
              <w:rPr>
                <w:rFonts w:ascii="Times New Roman" w:hAnsi="Times New Roman"/>
                <w:sz w:val="24"/>
                <w:szCs w:val="26"/>
                <w:lang w:eastAsia="ru-RU"/>
              </w:rPr>
              <w:t>200000,00</w:t>
            </w:r>
          </w:p>
        </w:tc>
        <w:tc>
          <w:tcPr>
            <w:tcW w:w="1514" w:type="dxa"/>
          </w:tcPr>
          <w:p w:rsidR="00ED5F24" w:rsidRDefault="00ED5F24" w:rsidP="00D92849">
            <w:pPr>
              <w:jc w:val="center"/>
            </w:pPr>
            <w:r w:rsidRPr="00566A9B">
              <w:rPr>
                <w:rFonts w:ascii="Times New Roman" w:hAnsi="Times New Roman"/>
                <w:sz w:val="24"/>
                <w:szCs w:val="26"/>
                <w:lang w:eastAsia="ru-RU"/>
              </w:rPr>
              <w:t>200000,00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12167600,00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12400600,00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sidP="00D92849">
            <w:pPr>
              <w:jc w:val="center"/>
            </w:pPr>
            <w:r w:rsidRPr="00AF5757">
              <w:rPr>
                <w:rFonts w:ascii="Times New Roman" w:hAnsi="Times New Roman"/>
                <w:sz w:val="24"/>
                <w:szCs w:val="26"/>
                <w:lang w:eastAsia="ru-RU"/>
              </w:rPr>
              <w:t>12167600,</w:t>
            </w:r>
            <w:r>
              <w:rPr>
                <w:rFonts w:ascii="Times New Roman" w:hAnsi="Times New Roman"/>
                <w:sz w:val="24"/>
                <w:szCs w:val="26"/>
                <w:lang w:eastAsia="ru-RU"/>
              </w:rPr>
              <w:t>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92849">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12167600,00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9284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12167600,00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Pr="00D124F8" w:rsidRDefault="00ED5F24" w:rsidP="00D92849">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12167600,00</w:t>
            </w:r>
          </w:p>
        </w:tc>
        <w:tc>
          <w:tcPr>
            <w:tcW w:w="1514" w:type="dxa"/>
          </w:tcPr>
          <w:p w:rsidR="00ED5F24" w:rsidRDefault="00ED5F24" w:rsidP="00D92849">
            <w:pPr>
              <w:jc w:val="center"/>
            </w:pPr>
            <w:r w:rsidRPr="00FD5C3A">
              <w:rPr>
                <w:rFonts w:ascii="Times New Roman" w:hAnsi="Times New Roman"/>
                <w:sz w:val="24"/>
                <w:szCs w:val="26"/>
                <w:lang w:eastAsia="ru-RU"/>
              </w:rPr>
              <w:t>12400600,00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ФИЗИЧЕСКАЯ КУЛЬТУРА И СПОРТ</w:t>
            </w:r>
          </w:p>
        </w:tc>
        <w:tc>
          <w:tcPr>
            <w:tcW w:w="992" w:type="dxa"/>
          </w:tcPr>
          <w:p w:rsidR="00ED5F24" w:rsidRPr="00802386" w:rsidRDefault="00ED5F24" w:rsidP="00D124F8">
            <w:pPr>
              <w:pStyle w:val="a8"/>
              <w:widowControl w:val="0"/>
              <w:spacing w:after="0"/>
              <w:jc w:val="center"/>
              <w:rPr>
                <w:rFonts w:ascii="Times New Roman" w:hAnsi="Times New Roman"/>
                <w:b/>
                <w:bCs/>
                <w:szCs w:val="26"/>
              </w:rPr>
            </w:pPr>
            <w:r w:rsidRPr="00802386">
              <w:rPr>
                <w:rFonts w:ascii="Times New Roman" w:hAnsi="Times New Roman"/>
                <w:b/>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75000,00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sidRPr="00D124F8">
              <w:rPr>
                <w:rFonts w:ascii="Times New Roman" w:hAnsi="Times New Roman"/>
                <w:b/>
                <w:sz w:val="24"/>
                <w:szCs w:val="26"/>
                <w:lang w:val="be-BY" w:eastAsia="ru-RU"/>
              </w:rPr>
              <w:t>75</w:t>
            </w:r>
            <w:r>
              <w:rPr>
                <w:rFonts w:ascii="Times New Roman" w:hAnsi="Times New Roman"/>
                <w:b/>
                <w:sz w:val="24"/>
                <w:szCs w:val="26"/>
                <w:lang w:val="be-BY" w:eastAsia="ru-RU"/>
              </w:rPr>
              <w:t>000</w:t>
            </w:r>
            <w:r w:rsidRPr="00D124F8">
              <w:rPr>
                <w:rFonts w:ascii="Times New Roman" w:hAnsi="Times New Roman"/>
                <w:b/>
                <w:sz w:val="24"/>
                <w:szCs w:val="26"/>
                <w:lang w:val="be-BY" w:eastAsia="ru-RU"/>
              </w:rPr>
              <w:t>,</w:t>
            </w:r>
            <w:r>
              <w:rPr>
                <w:rFonts w:ascii="Times New Roman" w:hAnsi="Times New Roman"/>
                <w:b/>
                <w:sz w:val="24"/>
                <w:szCs w:val="26"/>
                <w:lang w:val="be-BY" w:eastAsia="ru-RU"/>
              </w:rPr>
              <w:t>0</w:t>
            </w:r>
            <w:r w:rsidRPr="00D124F8">
              <w:rPr>
                <w:rFonts w:ascii="Times New Roman" w:hAnsi="Times New Roman"/>
                <w:b/>
                <w:sz w:val="24"/>
                <w:szCs w:val="26"/>
                <w:lang w:val="be-BY" w:eastAsia="ru-RU"/>
              </w:rPr>
              <w:t>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Физическая культура</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Мероприятия в области физической культуры и спорта</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rPr>
            </w:pPr>
            <w:r w:rsidRPr="00D124F8">
              <w:rPr>
                <w:rFonts w:ascii="Times New Roman" w:hAnsi="Times New Roman"/>
              </w:rPr>
              <w:t>Закупка товаров, работ и услуг для государственных (муниципальных) нужд</w:t>
            </w:r>
          </w:p>
        </w:tc>
        <w:tc>
          <w:tcPr>
            <w:tcW w:w="992"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4"/>
              </w:rPr>
              <w:t>1200241870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w:t>
            </w:r>
            <w:r>
              <w:rPr>
                <w:rFonts w:ascii="Times New Roman" w:hAnsi="Times New Roman"/>
                <w:sz w:val="24"/>
                <w:szCs w:val="26"/>
                <w:lang w:val="be-BY" w:eastAsia="ru-RU"/>
              </w:rPr>
              <w:t>0</w:t>
            </w:r>
            <w:r w:rsidRPr="00D124F8">
              <w:rPr>
                <w:rFonts w:ascii="Times New Roman" w:hAnsi="Times New Roman"/>
                <w:sz w:val="24"/>
                <w:szCs w:val="26"/>
                <w:lang w:val="be-BY" w:eastAsia="ru-RU"/>
              </w:rPr>
              <w:t>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СОЦИАЛЬНАЯ ПОЛИТИКА</w:t>
            </w:r>
          </w:p>
        </w:tc>
        <w:tc>
          <w:tcPr>
            <w:tcW w:w="992" w:type="dxa"/>
          </w:tcPr>
          <w:p w:rsidR="00ED5F24" w:rsidRPr="00D124F8" w:rsidRDefault="00ED5F24" w:rsidP="00D124F8">
            <w:pPr>
              <w:pStyle w:val="a8"/>
              <w:widowControl w:val="0"/>
              <w:spacing w:after="0"/>
              <w:jc w:val="center"/>
              <w:rPr>
                <w:rFonts w:ascii="Times New Roman" w:hAnsi="Times New Roman"/>
                <w:b/>
                <w:bCs/>
                <w:szCs w:val="26"/>
              </w:rPr>
            </w:pPr>
            <w:r w:rsidRPr="00D124F8">
              <w:rPr>
                <w:rFonts w:ascii="Times New Roman" w:hAnsi="Times New Roman"/>
                <w:b/>
                <w:bCs/>
                <w:szCs w:val="26"/>
              </w:rPr>
              <w:t>1</w:t>
            </w:r>
            <w:r w:rsidRPr="00D124F8">
              <w:rPr>
                <w:rFonts w:ascii="Times New Roman" w:hAnsi="Times New Roman"/>
                <w:b/>
                <w:bCs/>
                <w:szCs w:val="26"/>
                <w:lang w:val="be-BY"/>
              </w:rPr>
              <w:t>0</w:t>
            </w:r>
            <w:r w:rsidRPr="00D124F8">
              <w:rPr>
                <w:rFonts w:ascii="Times New Roman" w:hAnsi="Times New Roman"/>
                <w:b/>
                <w:bCs/>
                <w:szCs w:val="26"/>
              </w:rPr>
              <w:t>00</w:t>
            </w:r>
          </w:p>
        </w:tc>
        <w:tc>
          <w:tcPr>
            <w:tcW w:w="1418" w:type="dxa"/>
          </w:tcPr>
          <w:p w:rsidR="00ED5F24" w:rsidRPr="00D124F8" w:rsidRDefault="00ED5F24" w:rsidP="00D124F8">
            <w:pPr>
              <w:pStyle w:val="a8"/>
              <w:widowControl w:val="0"/>
              <w:spacing w:after="0"/>
              <w:jc w:val="center"/>
              <w:rPr>
                <w:rFonts w:ascii="Times New Roman" w:hAnsi="Times New Roman"/>
                <w:b/>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429400,00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429400,00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Пенсионное обеспечение</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val="be-BY" w:eastAsia="ru-RU"/>
              </w:rPr>
              <w:t>429400,00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val="be-BY" w:eastAsia="ru-RU"/>
              </w:rPr>
              <w:t>429400,00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«Социальная поддержка граждан в муниципальном районе Кармаскалинский район Республики Башкортостан»</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2E4C6C">
            <w:r>
              <w:rPr>
                <w:rFonts w:ascii="Times New Roman" w:hAnsi="Times New Roman"/>
                <w:sz w:val="24"/>
                <w:szCs w:val="26"/>
                <w:lang w:val="be-BY" w:eastAsia="ru-RU"/>
              </w:rPr>
              <w:t xml:space="preserve">   </w:t>
            </w:r>
            <w:r w:rsidR="00ED5F24" w:rsidRPr="001808E6">
              <w:rPr>
                <w:rFonts w:ascii="Times New Roman" w:hAnsi="Times New Roman"/>
                <w:sz w:val="24"/>
                <w:szCs w:val="26"/>
                <w:lang w:val="be-BY" w:eastAsia="ru-RU"/>
              </w:rPr>
              <w:t>429400,00</w:t>
            </w:r>
          </w:p>
        </w:tc>
        <w:tc>
          <w:tcPr>
            <w:tcW w:w="1514" w:type="dxa"/>
          </w:tcPr>
          <w:p w:rsidR="00ED5F24" w:rsidRDefault="002E4C6C">
            <w:r>
              <w:rPr>
                <w:rFonts w:ascii="Times New Roman" w:hAnsi="Times New Roman"/>
                <w:sz w:val="24"/>
                <w:szCs w:val="26"/>
                <w:lang w:val="be-BY" w:eastAsia="ru-RU"/>
              </w:rPr>
              <w:t xml:space="preserve">  </w:t>
            </w:r>
            <w:r w:rsidR="00ED5F24" w:rsidRPr="001808E6">
              <w:rPr>
                <w:rFonts w:ascii="Times New Roman" w:hAnsi="Times New Roman"/>
                <w:sz w:val="24"/>
                <w:szCs w:val="26"/>
                <w:lang w:val="be-BY" w:eastAsia="ru-RU"/>
              </w:rPr>
              <w:t>429400,00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2F45FD">
        <w:tc>
          <w:tcPr>
            <w:tcW w:w="408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2F45FD">
        <w:tc>
          <w:tcPr>
            <w:tcW w:w="408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1001</w:t>
            </w:r>
          </w:p>
        </w:tc>
        <w:tc>
          <w:tcPr>
            <w:tcW w:w="1418"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59" w:type="dxa"/>
          </w:tcPr>
          <w:p w:rsidR="00ED5F24" w:rsidRDefault="00ED5F24">
            <w:r w:rsidRPr="001808E6">
              <w:rPr>
                <w:rFonts w:ascii="Times New Roman" w:hAnsi="Times New Roman"/>
                <w:sz w:val="24"/>
                <w:szCs w:val="26"/>
                <w:lang w:val="be-BY" w:eastAsia="ru-RU"/>
              </w:rPr>
              <w:t>429400,00</w:t>
            </w:r>
          </w:p>
        </w:tc>
        <w:tc>
          <w:tcPr>
            <w:tcW w:w="1514" w:type="dxa"/>
          </w:tcPr>
          <w:p w:rsidR="00ED5F24" w:rsidRDefault="00ED5F24">
            <w:r w:rsidRPr="001808E6">
              <w:rPr>
                <w:rFonts w:ascii="Times New Roman" w:hAnsi="Times New Roman"/>
                <w:sz w:val="24"/>
                <w:szCs w:val="26"/>
                <w:lang w:val="be-BY" w:eastAsia="ru-RU"/>
              </w:rPr>
              <w:t>429400,00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b/>
                <w:szCs w:val="26"/>
              </w:rPr>
              <w:t>УСЛОВНО УТВЕРЖДЕННЫЕ РАСХОДЫ</w:t>
            </w:r>
          </w:p>
        </w:tc>
        <w:tc>
          <w:tcPr>
            <w:tcW w:w="992" w:type="dxa"/>
          </w:tcPr>
          <w:p w:rsidR="00ED5F24" w:rsidRPr="00D124F8" w:rsidRDefault="00ED5F24" w:rsidP="00D124F8">
            <w:pPr>
              <w:pStyle w:val="a8"/>
              <w:widowControl w:val="0"/>
              <w:spacing w:after="0"/>
              <w:jc w:val="center"/>
              <w:rPr>
                <w:rFonts w:ascii="Times New Roman" w:hAnsi="Times New Roman"/>
                <w:b/>
                <w:bCs/>
                <w:szCs w:val="26"/>
                <w:lang w:val="be-BY"/>
              </w:rPr>
            </w:pPr>
            <w:r w:rsidRPr="00D124F8">
              <w:rPr>
                <w:rFonts w:ascii="Times New Roman" w:hAnsi="Times New Roman"/>
                <w:b/>
                <w:bCs/>
                <w:szCs w:val="26"/>
                <w:lang w:val="be-BY"/>
              </w:rPr>
              <w:t>9900</w:t>
            </w:r>
          </w:p>
        </w:tc>
        <w:tc>
          <w:tcPr>
            <w:tcW w:w="1418" w:type="dxa"/>
          </w:tcPr>
          <w:p w:rsidR="00ED5F24" w:rsidRPr="00D124F8" w:rsidRDefault="00ED5F24" w:rsidP="00D124F8">
            <w:pPr>
              <w:pStyle w:val="a8"/>
              <w:widowControl w:val="0"/>
              <w:spacing w:after="0"/>
              <w:jc w:val="center"/>
              <w:rPr>
                <w:rFonts w:ascii="Times New Roman" w:hAnsi="Times New Roman"/>
                <w:b/>
                <w:szCs w:val="26"/>
                <w:lang w:val="be-BY"/>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b/>
                <w:sz w:val="24"/>
                <w:szCs w:val="26"/>
                <w:lang w:val="be-BY" w:eastAsia="ru-RU"/>
              </w:rPr>
            </w:pPr>
            <w:r>
              <w:rPr>
                <w:rFonts w:ascii="Times New Roman" w:hAnsi="Times New Roman"/>
                <w:b/>
                <w:sz w:val="24"/>
                <w:szCs w:val="26"/>
                <w:lang w:val="be-BY" w:eastAsia="ru-RU"/>
              </w:rPr>
              <w:t>1109000,00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9900199999</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r w:rsidR="00ED5F24" w:rsidRPr="00D124F8" w:rsidTr="002F45FD">
        <w:tc>
          <w:tcPr>
            <w:tcW w:w="408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992"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9900199999</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14"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bl>
    <w:p w:rsidR="00ED5F24" w:rsidRPr="00D124F8" w:rsidRDefault="00ED5F24" w:rsidP="00D124F8">
      <w:pPr>
        <w:widowControl w:val="0"/>
        <w:spacing w:after="0" w:line="240" w:lineRule="auto"/>
        <w:rPr>
          <w:rFonts w:ascii="Times New Roman" w:hAnsi="Times New Roman"/>
          <w:b/>
          <w:sz w:val="24"/>
          <w:szCs w:val="26"/>
          <w:lang w:eastAsia="ru-RU"/>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7</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«О бюджете сельского поселения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 и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w:t>
      </w:r>
    </w:p>
    <w:p w:rsidR="00ED5F24" w:rsidRPr="00D124F8" w:rsidRDefault="00ED5F24" w:rsidP="00D124F8">
      <w:pPr>
        <w:widowControl w:val="0"/>
        <w:spacing w:after="0" w:line="240" w:lineRule="auto"/>
        <w:jc w:val="right"/>
        <w:rPr>
          <w:rFonts w:ascii="Times New Roman" w:hAnsi="Times New Roman"/>
          <w:sz w:val="24"/>
          <w:szCs w:val="26"/>
        </w:rPr>
      </w:pPr>
    </w:p>
    <w:p w:rsidR="00ED5F24" w:rsidRPr="00D124F8" w:rsidRDefault="00ED5F24"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202</w:t>
      </w:r>
      <w:r>
        <w:rPr>
          <w:rFonts w:ascii="Times New Roman" w:hAnsi="Times New Roman"/>
          <w:b/>
          <w:bCs/>
          <w:sz w:val="24"/>
          <w:szCs w:val="26"/>
        </w:rPr>
        <w:t>2</w:t>
      </w:r>
      <w:r w:rsidRPr="00D124F8">
        <w:rPr>
          <w:rFonts w:ascii="Times New Roman" w:hAnsi="Times New Roman"/>
          <w:b/>
          <w:bCs/>
          <w:sz w:val="24"/>
          <w:szCs w:val="26"/>
        </w:rPr>
        <w:t xml:space="preserve">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ED5F24" w:rsidRPr="00D124F8" w:rsidRDefault="00ED5F24" w:rsidP="00D124F8">
      <w:pPr>
        <w:widowControl w:val="0"/>
        <w:spacing w:after="0" w:line="240" w:lineRule="auto"/>
        <w:jc w:val="center"/>
        <w:rPr>
          <w:rFonts w:ascii="Times New Roman" w:hAnsi="Times New Roman"/>
          <w:b/>
          <w:bCs/>
          <w:sz w:val="24"/>
          <w:szCs w:val="26"/>
        </w:rPr>
      </w:pPr>
    </w:p>
    <w:p w:rsidR="00ED5F24" w:rsidRPr="00D124F8" w:rsidRDefault="00ED5F24"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4"/>
        <w:gridCol w:w="1513"/>
        <w:gridCol w:w="1135"/>
        <w:gridCol w:w="1476"/>
      </w:tblGrid>
      <w:tr w:rsidR="00ED5F24" w:rsidRPr="00D124F8" w:rsidTr="004860A7">
        <w:trPr>
          <w:trHeight w:val="319"/>
        </w:trPr>
        <w:tc>
          <w:tcPr>
            <w:tcW w:w="5334"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513" w:type="dxa"/>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1135" w:type="dxa"/>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1476" w:type="dxa"/>
          </w:tcPr>
          <w:p w:rsidR="00ED5F24" w:rsidRPr="00D124F8" w:rsidRDefault="00ED5F24" w:rsidP="002316F6">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Pr>
                <w:rFonts w:ascii="Times New Roman" w:hAnsi="Times New Roman"/>
                <w:sz w:val="24"/>
                <w:szCs w:val="26"/>
              </w:rPr>
              <w:t>2</w:t>
            </w:r>
            <w:r w:rsidRPr="00D124F8">
              <w:rPr>
                <w:rFonts w:ascii="Times New Roman" w:hAnsi="Times New Roman"/>
                <w:sz w:val="24"/>
                <w:szCs w:val="26"/>
              </w:rPr>
              <w:t xml:space="preserve"> год</w:t>
            </w:r>
          </w:p>
        </w:tc>
      </w:tr>
      <w:tr w:rsidR="00ED5F24" w:rsidRPr="00D124F8" w:rsidTr="004860A7">
        <w:trPr>
          <w:trHeight w:val="319"/>
        </w:trPr>
        <w:tc>
          <w:tcPr>
            <w:tcW w:w="5334"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51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1135"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476"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r>
      <w:tr w:rsidR="00ED5F24" w:rsidRPr="00D124F8" w:rsidTr="004860A7">
        <w:trPr>
          <w:trHeight w:val="299"/>
        </w:trPr>
        <w:tc>
          <w:tcPr>
            <w:tcW w:w="5334" w:type="dxa"/>
          </w:tcPr>
          <w:p w:rsidR="00ED5F24" w:rsidRPr="00D124F8" w:rsidRDefault="00ED5F24" w:rsidP="00D124F8">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513"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1135"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1476" w:type="dxa"/>
          </w:tcPr>
          <w:p w:rsidR="00ED5F24" w:rsidRPr="00D124F8" w:rsidRDefault="00ED5F24" w:rsidP="00D124F8">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31387100,00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513" w:type="dxa"/>
          </w:tcPr>
          <w:p w:rsidR="00ED5F24" w:rsidRPr="00802386" w:rsidRDefault="00ED5F24" w:rsidP="00A86D73">
            <w:pPr>
              <w:widowControl w:val="0"/>
              <w:spacing w:after="0" w:line="240" w:lineRule="auto"/>
              <w:jc w:val="center"/>
              <w:rPr>
                <w:rFonts w:ascii="Times New Roman" w:hAnsi="Times New Roman"/>
                <w:b/>
                <w:sz w:val="24"/>
                <w:szCs w:val="26"/>
              </w:rPr>
            </w:pPr>
            <w:r w:rsidRPr="00802386">
              <w:rPr>
                <w:rFonts w:ascii="Times New Roman" w:hAnsi="Times New Roman"/>
                <w:b/>
                <w:sz w:val="24"/>
                <w:szCs w:val="24"/>
                <w:lang w:val="be-BY"/>
              </w:rPr>
              <w:t>0700000000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r>
      <w:tr w:rsidR="00ED5F24" w:rsidRPr="00D124F8" w:rsidTr="004860A7">
        <w:trPr>
          <w:trHeight w:val="299"/>
        </w:trPr>
        <w:tc>
          <w:tcPr>
            <w:tcW w:w="5334" w:type="dxa"/>
          </w:tcPr>
          <w:p w:rsidR="00ED5F24" w:rsidRPr="004860A7" w:rsidRDefault="00ED5F24" w:rsidP="00A86D73">
            <w:pPr>
              <w:widowControl w:val="0"/>
              <w:spacing w:after="0" w:line="240" w:lineRule="auto"/>
              <w:rPr>
                <w:rFonts w:ascii="Times New Roman" w:hAnsi="Times New Roman"/>
                <w:sz w:val="24"/>
                <w:szCs w:val="24"/>
              </w:rPr>
            </w:pPr>
            <w:r w:rsidRPr="004860A7">
              <w:rPr>
                <w:rFonts w:ascii="Times New Roman" w:hAnsi="Times New Roman"/>
                <w:sz w:val="24"/>
                <w:szCs w:val="24"/>
              </w:rPr>
              <w:t>Организация ремонта и содержание дорог местного значения</w:t>
            </w:r>
          </w:p>
        </w:tc>
        <w:tc>
          <w:tcPr>
            <w:tcW w:w="1513" w:type="dxa"/>
          </w:tcPr>
          <w:p w:rsidR="00ED5F24" w:rsidRPr="004860A7" w:rsidRDefault="00ED5F24" w:rsidP="00A86D73">
            <w:pPr>
              <w:widowControl w:val="0"/>
              <w:spacing w:after="0" w:line="240" w:lineRule="auto"/>
              <w:jc w:val="center"/>
              <w:rPr>
                <w:rFonts w:ascii="Times New Roman" w:hAnsi="Times New Roman"/>
                <w:sz w:val="24"/>
                <w:szCs w:val="24"/>
                <w:lang w:val="be-BY"/>
              </w:rPr>
            </w:pPr>
            <w:r w:rsidRPr="004860A7">
              <w:rPr>
                <w:rFonts w:ascii="Times New Roman" w:hAnsi="Times New Roman"/>
                <w:sz w:val="24"/>
                <w:szCs w:val="24"/>
                <w:lang w:val="be-BY"/>
              </w:rPr>
              <w:t>0700100000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10200000,00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sz w:val="24"/>
                <w:szCs w:val="24"/>
              </w:rPr>
            </w:pPr>
            <w:r w:rsidRPr="00D124F8">
              <w:rPr>
                <w:rFonts w:ascii="Times New Roman" w:hAnsi="Times New Roman"/>
                <w:sz w:val="24"/>
                <w:szCs w:val="24"/>
              </w:rPr>
              <w:t>Дорожное хозяйство</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4"/>
                <w:lang w:val="be-BY"/>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tabs>
                <w:tab w:val="center" w:pos="577"/>
              </w:tabs>
              <w:spacing w:after="0" w:line="240" w:lineRule="auto"/>
              <w:rPr>
                <w:rFonts w:ascii="Times New Roman" w:hAnsi="Times New Roman"/>
                <w:sz w:val="24"/>
                <w:szCs w:val="26"/>
              </w:rPr>
            </w:pPr>
            <w:r w:rsidRPr="00D124F8">
              <w:rPr>
                <w:rFonts w:ascii="Times New Roman" w:hAnsi="Times New Roman"/>
                <w:sz w:val="24"/>
                <w:szCs w:val="26"/>
              </w:rPr>
              <w:tab/>
            </w:r>
            <w:r>
              <w:rPr>
                <w:rFonts w:ascii="Times New Roman" w:hAnsi="Times New Roman"/>
                <w:sz w:val="24"/>
                <w:szCs w:val="26"/>
              </w:rPr>
              <w:t>10200000,00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w:t>
            </w:r>
            <w:r>
              <w:rPr>
                <w:rFonts w:ascii="Times New Roman" w:hAnsi="Times New Roman"/>
                <w:sz w:val="24"/>
                <w:szCs w:val="26"/>
                <w:lang w:val="be-BY"/>
              </w:rPr>
              <w:t>03150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200</w:t>
            </w:r>
          </w:p>
        </w:tc>
        <w:tc>
          <w:tcPr>
            <w:tcW w:w="1476" w:type="dxa"/>
          </w:tcPr>
          <w:p w:rsidR="00ED5F24" w:rsidRPr="00D124F8" w:rsidRDefault="00ED5F24" w:rsidP="00A86D73">
            <w:pPr>
              <w:widowControl w:val="0"/>
              <w:tabs>
                <w:tab w:val="center" w:pos="577"/>
              </w:tabs>
              <w:spacing w:after="0" w:line="240" w:lineRule="auto"/>
              <w:rPr>
                <w:rFonts w:ascii="Times New Roman" w:hAnsi="Times New Roman"/>
                <w:sz w:val="24"/>
                <w:szCs w:val="26"/>
              </w:rPr>
            </w:pPr>
            <w:r w:rsidRPr="00D124F8">
              <w:rPr>
                <w:rFonts w:ascii="Times New Roman" w:hAnsi="Times New Roman"/>
                <w:sz w:val="24"/>
                <w:szCs w:val="26"/>
              </w:rPr>
              <w:tab/>
            </w:r>
            <w:r>
              <w:rPr>
                <w:rFonts w:ascii="Times New Roman" w:hAnsi="Times New Roman"/>
                <w:sz w:val="24"/>
                <w:szCs w:val="26"/>
              </w:rPr>
              <w:t>10200000,00</w:t>
            </w:r>
          </w:p>
        </w:tc>
      </w:tr>
      <w:tr w:rsidR="00ED5F24" w:rsidRPr="00D124F8" w:rsidTr="004860A7">
        <w:trPr>
          <w:trHeight w:val="299"/>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12735200,00</w:t>
            </w:r>
          </w:p>
        </w:tc>
      </w:tr>
      <w:tr w:rsidR="00ED5F24" w:rsidRPr="00D124F8" w:rsidTr="004860A7">
        <w:trPr>
          <w:trHeight w:val="299"/>
        </w:trPr>
        <w:tc>
          <w:tcPr>
            <w:tcW w:w="5334" w:type="dxa"/>
          </w:tcPr>
          <w:p w:rsidR="00ED5F24" w:rsidRPr="00D124F8" w:rsidRDefault="00ED5F24" w:rsidP="00A86D73">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r>
      <w:tr w:rsidR="00ED5F24" w:rsidRPr="00D124F8" w:rsidTr="004860A7">
        <w:trPr>
          <w:trHeight w:val="299"/>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val="be-BY"/>
              </w:rPr>
              <w:t>200000,00</w:t>
            </w:r>
          </w:p>
        </w:tc>
      </w:tr>
      <w:tr w:rsidR="00ED5F24" w:rsidRPr="00D124F8" w:rsidTr="00A86D73">
        <w:trPr>
          <w:trHeight w:val="523"/>
        </w:trPr>
        <w:tc>
          <w:tcPr>
            <w:tcW w:w="5334" w:type="dxa"/>
            <w:tcBorders>
              <w:bottom w:val="single" w:sz="4" w:space="0" w:color="auto"/>
            </w:tcBorders>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513" w:type="dxa"/>
            <w:tcBorders>
              <w:bottom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1135" w:type="dxa"/>
            <w:tcBorders>
              <w:bottom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Borders>
              <w:bottom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val="be-BY"/>
              </w:rPr>
              <w:t>200000,00</w:t>
            </w:r>
          </w:p>
        </w:tc>
      </w:tr>
      <w:tr w:rsidR="00ED5F24" w:rsidRPr="00D124F8" w:rsidTr="004860A7">
        <w:trPr>
          <w:trHeight w:val="261"/>
        </w:trPr>
        <w:tc>
          <w:tcPr>
            <w:tcW w:w="5334" w:type="dxa"/>
            <w:tcBorders>
              <w:top w:val="single" w:sz="4" w:space="0" w:color="auto"/>
            </w:tcBorders>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1513" w:type="dxa"/>
            <w:tcBorders>
              <w:top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1135" w:type="dxa"/>
            <w:tcBorders>
              <w:top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Borders>
              <w:top w:val="single" w:sz="4" w:space="0" w:color="auto"/>
            </w:tcBorders>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11935200,00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bCs/>
                <w:sz w:val="24"/>
                <w:szCs w:val="26"/>
              </w:rPr>
            </w:pPr>
            <w:r>
              <w:rPr>
                <w:rFonts w:ascii="Times New Roman" w:hAnsi="Times New Roman"/>
                <w:sz w:val="24"/>
                <w:szCs w:val="26"/>
              </w:rPr>
              <w:t>11935200,00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11885200,00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50000,00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 xml:space="preserve">Иные межбюджетные трансферты на </w:t>
            </w:r>
            <w:r w:rsidRPr="00D124F8">
              <w:rPr>
                <w:rFonts w:ascii="Times New Roman" w:hAnsi="Times New Roman"/>
                <w:szCs w:val="26"/>
              </w:rPr>
              <w:lastRenderedPageBreak/>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lastRenderedPageBreak/>
              <w:t>0800374040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600</w:t>
            </w:r>
            <w:r>
              <w:rPr>
                <w:rFonts w:ascii="Times New Roman" w:hAnsi="Times New Roman"/>
                <w:sz w:val="24"/>
                <w:szCs w:val="26"/>
              </w:rPr>
              <w:t>000,00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lastRenderedPageBreak/>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rPr>
              <w:t>600</w:t>
            </w:r>
            <w:r>
              <w:rPr>
                <w:rFonts w:ascii="Times New Roman" w:hAnsi="Times New Roman"/>
                <w:sz w:val="24"/>
                <w:szCs w:val="26"/>
              </w:rPr>
              <w:t>000,00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429400,00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476" w:type="dxa"/>
          </w:tcPr>
          <w:p w:rsidR="00ED5F24" w:rsidRPr="00D124F8" w:rsidRDefault="00ED5F24" w:rsidP="00A86D73">
            <w:pPr>
              <w:widowControl w:val="0"/>
              <w:spacing w:after="0" w:line="240" w:lineRule="auto"/>
              <w:jc w:val="center"/>
              <w:rPr>
                <w:rFonts w:ascii="Times New Roman" w:hAnsi="Times New Roman"/>
                <w:sz w:val="24"/>
              </w:rPr>
            </w:pPr>
            <w:r>
              <w:rPr>
                <w:rFonts w:ascii="Times New Roman" w:hAnsi="Times New Roman"/>
                <w:sz w:val="24"/>
                <w:szCs w:val="26"/>
                <w:lang w:val="be-BY"/>
              </w:rPr>
              <w:t>429400,00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75</w:t>
            </w:r>
            <w:r>
              <w:rPr>
                <w:rFonts w:ascii="Times New Roman" w:hAnsi="Times New Roman"/>
                <w:b/>
                <w:sz w:val="24"/>
                <w:szCs w:val="26"/>
                <w:lang w:val="be-BY"/>
              </w:rPr>
              <w:t>000</w:t>
            </w:r>
            <w:r w:rsidRPr="00D124F8">
              <w:rPr>
                <w:rFonts w:ascii="Times New Roman" w:hAnsi="Times New Roman"/>
                <w:b/>
                <w:sz w:val="24"/>
                <w:szCs w:val="26"/>
                <w:lang w:val="be-BY"/>
              </w:rPr>
              <w:t>,0</w:t>
            </w:r>
            <w:r w:rsidR="006B2393">
              <w:rPr>
                <w:rFonts w:ascii="Times New Roman" w:hAnsi="Times New Roman"/>
                <w:b/>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4"/>
              </w:rPr>
            </w:pPr>
            <w:r w:rsidRPr="00D124F8">
              <w:rPr>
                <w:rFonts w:ascii="Times New Roman" w:hAnsi="Times New Roman"/>
                <w:sz w:val="24"/>
                <w:szCs w:val="24"/>
              </w:rPr>
              <w:t>Мероприятия в области физической культуры и спорта</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6B2393">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4"/>
              </w:rPr>
            </w:pPr>
            <w:r w:rsidRPr="00D124F8">
              <w:rPr>
                <w:rFonts w:ascii="Times New Roman" w:hAnsi="Times New Roman"/>
                <w:sz w:val="24"/>
                <w:szCs w:val="24"/>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6B2393">
              <w:rPr>
                <w:rFonts w:ascii="Times New Roman" w:hAnsi="Times New Roman"/>
                <w:sz w:val="24"/>
                <w:szCs w:val="26"/>
                <w:lang w:val="be-BY"/>
              </w:rPr>
              <w:t>0</w:t>
            </w:r>
          </w:p>
        </w:tc>
      </w:tr>
      <w:tr w:rsidR="00ED5F24" w:rsidRPr="00D124F8" w:rsidTr="004860A7">
        <w:trPr>
          <w:trHeight w:val="338"/>
        </w:trPr>
        <w:tc>
          <w:tcPr>
            <w:tcW w:w="5334" w:type="dxa"/>
          </w:tcPr>
          <w:p w:rsidR="00ED5F24" w:rsidRPr="004860A7" w:rsidRDefault="00ED5F24" w:rsidP="00A86D73">
            <w:pPr>
              <w:widowControl w:val="0"/>
              <w:spacing w:after="0" w:line="240" w:lineRule="auto"/>
              <w:rPr>
                <w:rFonts w:ascii="Times New Roman" w:hAnsi="Times New Roman"/>
                <w:b/>
                <w:sz w:val="24"/>
                <w:szCs w:val="26"/>
              </w:rPr>
            </w:pPr>
            <w:r w:rsidRPr="004860A7">
              <w:rPr>
                <w:rFonts w:ascii="Times New Roman" w:hAnsi="Times New Roman"/>
                <w:b/>
                <w:sz w:val="24"/>
                <w:szCs w:val="26"/>
              </w:rPr>
              <w:t>Муниципальная программа «Безопасная среда муниципального района Кармаскалинский район Республики Башкортостан»</w:t>
            </w:r>
          </w:p>
        </w:tc>
        <w:tc>
          <w:tcPr>
            <w:tcW w:w="1513" w:type="dxa"/>
          </w:tcPr>
          <w:p w:rsidR="00ED5F24" w:rsidRPr="007A0BBB" w:rsidRDefault="00ED5F24" w:rsidP="00A86D73">
            <w:pPr>
              <w:widowControl w:val="0"/>
              <w:spacing w:after="0" w:line="240" w:lineRule="auto"/>
              <w:jc w:val="center"/>
              <w:rPr>
                <w:rFonts w:ascii="Times New Roman" w:hAnsi="Times New Roman"/>
                <w:b/>
                <w:sz w:val="24"/>
                <w:szCs w:val="26"/>
              </w:rPr>
            </w:pPr>
            <w:r>
              <w:rPr>
                <w:rFonts w:ascii="Times New Roman" w:hAnsi="Times New Roman"/>
                <w:b/>
                <w:sz w:val="24"/>
                <w:szCs w:val="26"/>
              </w:rPr>
              <w:t>1400000000</w:t>
            </w:r>
          </w:p>
        </w:tc>
        <w:tc>
          <w:tcPr>
            <w:tcW w:w="1135" w:type="dxa"/>
          </w:tcPr>
          <w:p w:rsidR="00ED5F24" w:rsidRPr="007A0BBB"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7A0BBB" w:rsidRDefault="00ED5F24" w:rsidP="00A86D73">
            <w:pPr>
              <w:pStyle w:val="a8"/>
              <w:widowControl w:val="0"/>
              <w:spacing w:after="0"/>
              <w:jc w:val="center"/>
              <w:rPr>
                <w:rFonts w:ascii="Times New Roman" w:hAnsi="Times New Roman"/>
                <w:b/>
                <w:szCs w:val="26"/>
                <w:lang w:val="be-BY"/>
              </w:rPr>
            </w:pPr>
            <w:r w:rsidRPr="007A0BBB">
              <w:rPr>
                <w:rFonts w:ascii="Times New Roman" w:hAnsi="Times New Roman"/>
                <w:b/>
                <w:szCs w:val="26"/>
                <w:lang w:val="be-BY"/>
              </w:rPr>
              <w:t>10000,0</w:t>
            </w:r>
            <w:r w:rsidR="002E4C6C">
              <w:rPr>
                <w:rFonts w:ascii="Times New Roman" w:hAnsi="Times New Roman"/>
                <w:b/>
                <w:szCs w:val="26"/>
                <w:lang w:val="be-BY"/>
              </w:rPr>
              <w:t>0</w:t>
            </w:r>
          </w:p>
        </w:tc>
      </w:tr>
      <w:tr w:rsidR="00ED5F24" w:rsidRPr="00D124F8" w:rsidTr="004860A7">
        <w:trPr>
          <w:trHeight w:val="338"/>
        </w:trPr>
        <w:tc>
          <w:tcPr>
            <w:tcW w:w="5334" w:type="dxa"/>
          </w:tcPr>
          <w:p w:rsidR="00ED5F24" w:rsidRPr="004860A7" w:rsidRDefault="00ED5F24" w:rsidP="00A86D73">
            <w:pPr>
              <w:widowControl w:val="0"/>
              <w:spacing w:after="0" w:line="240" w:lineRule="auto"/>
              <w:rPr>
                <w:rFonts w:ascii="Times New Roman" w:hAnsi="Times New Roman"/>
                <w:sz w:val="24"/>
                <w:szCs w:val="26"/>
              </w:rPr>
            </w:pPr>
            <w:r w:rsidRPr="004860A7">
              <w:rPr>
                <w:rFonts w:ascii="Times New Roman" w:hAnsi="Times New Roman"/>
                <w:sz w:val="24"/>
                <w:szCs w:val="26"/>
              </w:rPr>
              <w:t>Снижение рисков и смягчение последствий чрезвычайных ситуаций природного и техногенного характера</w:t>
            </w:r>
          </w:p>
        </w:tc>
        <w:tc>
          <w:tcPr>
            <w:tcW w:w="1513" w:type="dxa"/>
          </w:tcPr>
          <w:p w:rsidR="00ED5F24" w:rsidRPr="004860A7" w:rsidRDefault="00ED5F24" w:rsidP="00A86D73">
            <w:pPr>
              <w:widowControl w:val="0"/>
              <w:spacing w:after="0" w:line="240" w:lineRule="auto"/>
              <w:jc w:val="center"/>
              <w:rPr>
                <w:rFonts w:ascii="Times New Roman" w:hAnsi="Times New Roman"/>
                <w:sz w:val="24"/>
                <w:szCs w:val="26"/>
              </w:rPr>
            </w:pPr>
            <w:r w:rsidRPr="004860A7">
              <w:rPr>
                <w:rFonts w:ascii="Times New Roman" w:hAnsi="Times New Roman"/>
                <w:sz w:val="24"/>
                <w:szCs w:val="26"/>
              </w:rPr>
              <w:t>1410000000</w:t>
            </w:r>
          </w:p>
        </w:tc>
        <w:tc>
          <w:tcPr>
            <w:tcW w:w="1135" w:type="dxa"/>
          </w:tcPr>
          <w:p w:rsidR="00ED5F24" w:rsidRPr="007A0BBB"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4860A7" w:rsidRDefault="00ED5F24" w:rsidP="00A86D73">
            <w:pPr>
              <w:widowControl w:val="0"/>
              <w:spacing w:after="0" w:line="240" w:lineRule="auto"/>
              <w:rPr>
                <w:rFonts w:ascii="Times New Roman" w:hAnsi="Times New Roman"/>
                <w:sz w:val="24"/>
                <w:szCs w:val="26"/>
              </w:rPr>
            </w:pPr>
            <w:r w:rsidRPr="004860A7">
              <w:rPr>
                <w:rFonts w:ascii="Times New Roman" w:hAnsi="Times New Roman"/>
                <w:sz w:val="24"/>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513" w:type="dxa"/>
          </w:tcPr>
          <w:p w:rsidR="00ED5F24" w:rsidRPr="004860A7" w:rsidRDefault="00ED5F24" w:rsidP="00A86D73">
            <w:pPr>
              <w:widowControl w:val="0"/>
              <w:spacing w:after="0" w:line="240" w:lineRule="auto"/>
              <w:jc w:val="center"/>
              <w:rPr>
                <w:rFonts w:ascii="Times New Roman" w:hAnsi="Times New Roman"/>
                <w:sz w:val="24"/>
                <w:szCs w:val="26"/>
              </w:rPr>
            </w:pPr>
            <w:r w:rsidRPr="004860A7">
              <w:rPr>
                <w:rFonts w:ascii="Times New Roman" w:hAnsi="Times New Roman"/>
                <w:sz w:val="24"/>
                <w:szCs w:val="26"/>
              </w:rPr>
              <w:t>1410100000</w:t>
            </w:r>
          </w:p>
        </w:tc>
        <w:tc>
          <w:tcPr>
            <w:tcW w:w="1135" w:type="dxa"/>
          </w:tcPr>
          <w:p w:rsidR="00ED5F24" w:rsidRPr="007A0BBB"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513" w:type="dxa"/>
          </w:tcPr>
          <w:p w:rsidR="00ED5F24" w:rsidRPr="00D124F8" w:rsidRDefault="00ED5F24" w:rsidP="00A86D73">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b/>
                <w:sz w:val="24"/>
                <w:szCs w:val="26"/>
              </w:rPr>
            </w:pPr>
            <w:r>
              <w:rPr>
                <w:rFonts w:ascii="Times New Roman" w:hAnsi="Times New Roman"/>
                <w:b/>
                <w:sz w:val="24"/>
                <w:szCs w:val="26"/>
              </w:rPr>
              <w:t>7937500,00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b/>
                <w:sz w:val="24"/>
                <w:szCs w:val="26"/>
              </w:rPr>
            </w:pPr>
            <w:r w:rsidRPr="00D124F8">
              <w:rPr>
                <w:rFonts w:ascii="Times New Roman" w:hAnsi="Times New Roman"/>
                <w:sz w:val="24"/>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1135" w:type="dxa"/>
          </w:tcPr>
          <w:p w:rsidR="00ED5F24" w:rsidRPr="00D124F8" w:rsidRDefault="00ED5F24" w:rsidP="00A86D73">
            <w:pPr>
              <w:widowControl w:val="0"/>
              <w:spacing w:after="0" w:line="240" w:lineRule="auto"/>
              <w:jc w:val="center"/>
              <w:rPr>
                <w:rFonts w:ascii="Times New Roman" w:hAnsi="Times New Roman"/>
                <w:b/>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7937500,00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6881500,00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3913900,00</w:t>
            </w:r>
          </w:p>
        </w:tc>
      </w:tr>
      <w:tr w:rsidR="00ED5F24" w:rsidRPr="00D124F8" w:rsidTr="004860A7">
        <w:trPr>
          <w:trHeight w:val="338"/>
        </w:trPr>
        <w:tc>
          <w:tcPr>
            <w:tcW w:w="5334" w:type="dxa"/>
          </w:tcPr>
          <w:p w:rsidR="00ED5F24" w:rsidRPr="00D124F8" w:rsidRDefault="00ED5F24" w:rsidP="00A86D73">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2625600,00</w:t>
            </w:r>
          </w:p>
        </w:tc>
      </w:tr>
      <w:tr w:rsidR="00ED5F24" w:rsidRPr="00D124F8" w:rsidTr="004860A7">
        <w:trPr>
          <w:trHeight w:val="338"/>
        </w:trPr>
        <w:tc>
          <w:tcPr>
            <w:tcW w:w="5334" w:type="dxa"/>
          </w:tcPr>
          <w:p w:rsidR="00ED5F24" w:rsidRPr="00D124F8" w:rsidRDefault="00ED5F24" w:rsidP="00A86D73">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513"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1135" w:type="dxa"/>
          </w:tcPr>
          <w:p w:rsidR="00ED5F24" w:rsidRPr="00D124F8" w:rsidRDefault="00ED5F24" w:rsidP="00A86D73">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476" w:type="dxa"/>
          </w:tcPr>
          <w:p w:rsidR="00ED5F24" w:rsidRPr="00D124F8" w:rsidRDefault="00ED5F24" w:rsidP="00A86D73">
            <w:pPr>
              <w:widowControl w:val="0"/>
              <w:spacing w:after="0" w:line="240" w:lineRule="auto"/>
              <w:jc w:val="center"/>
              <w:rPr>
                <w:rFonts w:ascii="Times New Roman" w:hAnsi="Times New Roman"/>
                <w:sz w:val="24"/>
                <w:szCs w:val="26"/>
              </w:rPr>
            </w:pPr>
            <w:r>
              <w:rPr>
                <w:rFonts w:ascii="Times New Roman" w:hAnsi="Times New Roman"/>
                <w:sz w:val="24"/>
                <w:szCs w:val="26"/>
              </w:rPr>
              <w:t>342000,00</w:t>
            </w:r>
          </w:p>
        </w:tc>
      </w:tr>
    </w:tbl>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lastRenderedPageBreak/>
        <w:t>Приложение № 8</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  решению Совета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сельского поселения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сельсовет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муниципального района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Кармаскалинский район </w:t>
      </w:r>
    </w:p>
    <w:p w:rsidR="00ED5F24" w:rsidRPr="00D124F8" w:rsidRDefault="00ED5F24" w:rsidP="00D124F8">
      <w:pPr>
        <w:pStyle w:val="2"/>
        <w:keepNext w:val="0"/>
        <w:tabs>
          <w:tab w:val="center" w:pos="4311"/>
          <w:tab w:val="center" w:pos="5724"/>
          <w:tab w:val="right" w:pos="9355"/>
        </w:tabs>
        <w:spacing w:before="0" w:after="0" w:line="240" w:lineRule="auto"/>
        <w:ind w:firstLine="0"/>
        <w:jc w:val="right"/>
        <w:rPr>
          <w:rFonts w:ascii="Times New Roman" w:hAnsi="Times New Roman"/>
          <w:b w:val="0"/>
          <w:bCs w:val="0"/>
          <w:i w:val="0"/>
          <w:iCs w:val="0"/>
          <w:sz w:val="24"/>
          <w:szCs w:val="26"/>
        </w:rPr>
      </w:pPr>
      <w:r w:rsidRPr="00D124F8">
        <w:rPr>
          <w:rFonts w:ascii="Times New Roman" w:hAnsi="Times New Roman"/>
          <w:b w:val="0"/>
          <w:bCs w:val="0"/>
          <w:i w:val="0"/>
          <w:iCs w:val="0"/>
          <w:sz w:val="24"/>
          <w:szCs w:val="26"/>
        </w:rPr>
        <w:t xml:space="preserve">Республики Башкортостан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«О  бюджете сельского поселения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 xml:space="preserve">Кармаскалинский район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Республики Башкортостан на 202</w:t>
      </w:r>
      <w:r>
        <w:rPr>
          <w:rFonts w:ascii="Times New Roman" w:hAnsi="Times New Roman"/>
          <w:sz w:val="24"/>
          <w:szCs w:val="26"/>
        </w:rPr>
        <w:t>2</w:t>
      </w:r>
      <w:r w:rsidRPr="00D124F8">
        <w:rPr>
          <w:rFonts w:ascii="Times New Roman" w:hAnsi="Times New Roman"/>
          <w:sz w:val="24"/>
          <w:szCs w:val="26"/>
        </w:rPr>
        <w:t xml:space="preserve"> год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rPr>
      </w:pPr>
      <w:r w:rsidRPr="00D124F8">
        <w:rPr>
          <w:rFonts w:ascii="Times New Roman" w:hAnsi="Times New Roman"/>
          <w:sz w:val="24"/>
          <w:szCs w:val="26"/>
        </w:rPr>
        <w:t>и плановый период 202</w:t>
      </w:r>
      <w:r>
        <w:rPr>
          <w:rFonts w:ascii="Times New Roman" w:hAnsi="Times New Roman"/>
          <w:sz w:val="24"/>
          <w:szCs w:val="26"/>
        </w:rPr>
        <w:t>3</w:t>
      </w:r>
      <w:r w:rsidRPr="00D124F8">
        <w:rPr>
          <w:rFonts w:ascii="Times New Roman" w:hAnsi="Times New Roman"/>
          <w:sz w:val="24"/>
          <w:szCs w:val="26"/>
        </w:rPr>
        <w:t xml:space="preserve"> и 202</w:t>
      </w:r>
      <w:r>
        <w:rPr>
          <w:rFonts w:ascii="Times New Roman" w:hAnsi="Times New Roman"/>
          <w:sz w:val="24"/>
          <w:szCs w:val="26"/>
        </w:rPr>
        <w:t>4</w:t>
      </w:r>
      <w:r w:rsidRPr="00D124F8">
        <w:rPr>
          <w:rFonts w:ascii="Times New Roman" w:hAnsi="Times New Roman"/>
          <w:sz w:val="24"/>
          <w:szCs w:val="26"/>
        </w:rPr>
        <w:t xml:space="preserve"> годов» </w:t>
      </w:r>
    </w:p>
    <w:p w:rsidR="00ED5F24" w:rsidRPr="00D124F8" w:rsidRDefault="00ED5F24" w:rsidP="00D124F8">
      <w:pPr>
        <w:widowControl w:val="0"/>
        <w:spacing w:after="0" w:line="240" w:lineRule="auto"/>
        <w:jc w:val="right"/>
        <w:rPr>
          <w:rFonts w:ascii="Times New Roman" w:hAnsi="Times New Roman"/>
          <w:sz w:val="24"/>
          <w:szCs w:val="26"/>
        </w:rPr>
      </w:pPr>
    </w:p>
    <w:p w:rsidR="00ED5F24" w:rsidRPr="00D124F8" w:rsidRDefault="00ED5F24" w:rsidP="00D124F8">
      <w:pPr>
        <w:widowControl w:val="0"/>
        <w:spacing w:after="0" w:line="240" w:lineRule="auto"/>
        <w:jc w:val="center"/>
        <w:rPr>
          <w:rFonts w:ascii="Times New Roman" w:hAnsi="Times New Roman"/>
          <w:b/>
          <w:bCs/>
          <w:sz w:val="24"/>
          <w:szCs w:val="26"/>
        </w:rPr>
      </w:pPr>
      <w:r w:rsidRPr="00D124F8">
        <w:rPr>
          <w:rFonts w:ascii="Times New Roman" w:hAnsi="Times New Roman"/>
          <w:b/>
          <w:bCs/>
          <w:sz w:val="24"/>
          <w:szCs w:val="26"/>
        </w:rPr>
        <w:t>Распределение бюджетных ассигнований сельского поселения Кармаскалинский сельсовет муниципального района Кармаскалинский район Республики Башкортостан на плановый период 202</w:t>
      </w:r>
      <w:r>
        <w:rPr>
          <w:rFonts w:ascii="Times New Roman" w:hAnsi="Times New Roman"/>
          <w:b/>
          <w:bCs/>
          <w:sz w:val="24"/>
          <w:szCs w:val="26"/>
        </w:rPr>
        <w:t>3</w:t>
      </w:r>
      <w:r w:rsidRPr="00D124F8">
        <w:rPr>
          <w:rFonts w:ascii="Times New Roman" w:hAnsi="Times New Roman"/>
          <w:b/>
          <w:bCs/>
          <w:sz w:val="24"/>
          <w:szCs w:val="26"/>
        </w:rPr>
        <w:t xml:space="preserve"> и 202</w:t>
      </w:r>
      <w:r>
        <w:rPr>
          <w:rFonts w:ascii="Times New Roman" w:hAnsi="Times New Roman"/>
          <w:b/>
          <w:bCs/>
          <w:sz w:val="24"/>
          <w:szCs w:val="26"/>
        </w:rPr>
        <w:t>4</w:t>
      </w:r>
      <w:r w:rsidRPr="00D124F8">
        <w:rPr>
          <w:rFonts w:ascii="Times New Roman" w:hAnsi="Times New Roman"/>
          <w:b/>
          <w:bCs/>
          <w:sz w:val="24"/>
          <w:szCs w:val="26"/>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D124F8">
        <w:rPr>
          <w:rFonts w:ascii="Times New Roman" w:hAnsi="Times New Roman"/>
          <w:b/>
          <w:bCs/>
          <w:sz w:val="24"/>
          <w:szCs w:val="26"/>
        </w:rPr>
        <w:t>видов расходов классификации расходов бюджетов</w:t>
      </w:r>
      <w:proofErr w:type="gramEnd"/>
    </w:p>
    <w:p w:rsidR="00ED5F24" w:rsidRPr="00D124F8" w:rsidRDefault="00ED5F24" w:rsidP="00D124F8">
      <w:pPr>
        <w:widowControl w:val="0"/>
        <w:spacing w:after="0" w:line="240" w:lineRule="auto"/>
        <w:jc w:val="center"/>
        <w:rPr>
          <w:rFonts w:ascii="Times New Roman" w:hAnsi="Times New Roman"/>
          <w:b/>
          <w:bCs/>
          <w:sz w:val="24"/>
          <w:szCs w:val="26"/>
        </w:rPr>
      </w:pPr>
    </w:p>
    <w:p w:rsidR="00ED5F24" w:rsidRPr="00D124F8" w:rsidRDefault="00ED5F24" w:rsidP="00D124F8">
      <w:pPr>
        <w:widowControl w:val="0"/>
        <w:spacing w:after="0" w:line="240" w:lineRule="auto"/>
        <w:jc w:val="right"/>
        <w:rPr>
          <w:rFonts w:ascii="Times New Roman" w:hAnsi="Times New Roman"/>
          <w:sz w:val="24"/>
          <w:szCs w:val="26"/>
        </w:rPr>
      </w:pPr>
      <w:r w:rsidRPr="00D124F8">
        <w:rPr>
          <w:rFonts w:ascii="Times New Roman" w:hAnsi="Times New Roman"/>
          <w:sz w:val="24"/>
          <w:szCs w:val="26"/>
        </w:rPr>
        <w:t>(рублей)</w:t>
      </w:r>
    </w:p>
    <w:tbl>
      <w:tblPr>
        <w:tblpPr w:leftFromText="180" w:rightFromText="180" w:vertAnchor="text" w:tblpY="1"/>
        <w:tblOverlap w:val="neve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1440"/>
        <w:gridCol w:w="720"/>
        <w:gridCol w:w="1620"/>
        <w:gridCol w:w="1582"/>
      </w:tblGrid>
      <w:tr w:rsidR="00ED5F24" w:rsidRPr="00D124F8" w:rsidTr="00D92849">
        <w:trPr>
          <w:trHeight w:val="319"/>
        </w:trPr>
        <w:tc>
          <w:tcPr>
            <w:tcW w:w="4608" w:type="dxa"/>
            <w:vMerge w:val="restart"/>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Наименование</w:t>
            </w:r>
          </w:p>
        </w:tc>
        <w:tc>
          <w:tcPr>
            <w:tcW w:w="1440" w:type="dxa"/>
            <w:vMerge w:val="restart"/>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Цср</w:t>
            </w:r>
            <w:proofErr w:type="spellEnd"/>
          </w:p>
        </w:tc>
        <w:tc>
          <w:tcPr>
            <w:tcW w:w="720" w:type="dxa"/>
            <w:vMerge w:val="restart"/>
          </w:tcPr>
          <w:p w:rsidR="00ED5F24" w:rsidRPr="00D124F8" w:rsidRDefault="00ED5F24" w:rsidP="00D124F8">
            <w:pPr>
              <w:widowControl w:val="0"/>
              <w:spacing w:after="0" w:line="240" w:lineRule="auto"/>
              <w:jc w:val="center"/>
              <w:rPr>
                <w:rFonts w:ascii="Times New Roman" w:hAnsi="Times New Roman"/>
                <w:sz w:val="24"/>
                <w:szCs w:val="26"/>
              </w:rPr>
            </w:pPr>
            <w:proofErr w:type="spellStart"/>
            <w:r w:rsidRPr="00D124F8">
              <w:rPr>
                <w:rFonts w:ascii="Times New Roman" w:hAnsi="Times New Roman"/>
                <w:sz w:val="24"/>
                <w:szCs w:val="26"/>
              </w:rPr>
              <w:t>Вр</w:t>
            </w:r>
            <w:proofErr w:type="spellEnd"/>
          </w:p>
        </w:tc>
        <w:tc>
          <w:tcPr>
            <w:tcW w:w="3202" w:type="dxa"/>
            <w:gridSpan w:val="2"/>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Сумма</w:t>
            </w:r>
          </w:p>
        </w:tc>
      </w:tr>
      <w:tr w:rsidR="00ED5F24" w:rsidRPr="00D124F8" w:rsidTr="00D92849">
        <w:trPr>
          <w:trHeight w:val="319"/>
        </w:trPr>
        <w:tc>
          <w:tcPr>
            <w:tcW w:w="4608" w:type="dxa"/>
            <w:vMerge/>
          </w:tcPr>
          <w:p w:rsidR="00ED5F24" w:rsidRPr="00D124F8" w:rsidRDefault="00ED5F24" w:rsidP="00D124F8">
            <w:pPr>
              <w:widowControl w:val="0"/>
              <w:spacing w:after="0" w:line="240" w:lineRule="auto"/>
              <w:jc w:val="center"/>
              <w:rPr>
                <w:rFonts w:ascii="Times New Roman" w:hAnsi="Times New Roman"/>
                <w:sz w:val="24"/>
                <w:szCs w:val="26"/>
              </w:rPr>
            </w:pPr>
          </w:p>
        </w:tc>
        <w:tc>
          <w:tcPr>
            <w:tcW w:w="1440" w:type="dxa"/>
            <w:vMerge/>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vMerge/>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Pr>
                <w:rFonts w:ascii="Times New Roman" w:hAnsi="Times New Roman"/>
                <w:sz w:val="24"/>
                <w:szCs w:val="26"/>
              </w:rPr>
              <w:t>3</w:t>
            </w:r>
            <w:r w:rsidRPr="00D124F8">
              <w:rPr>
                <w:rFonts w:ascii="Times New Roman" w:hAnsi="Times New Roman"/>
                <w:sz w:val="24"/>
                <w:szCs w:val="26"/>
              </w:rPr>
              <w:t xml:space="preserve"> год</w:t>
            </w:r>
          </w:p>
        </w:tc>
        <w:tc>
          <w:tcPr>
            <w:tcW w:w="1582"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202</w:t>
            </w:r>
            <w:r>
              <w:rPr>
                <w:rFonts w:ascii="Times New Roman" w:hAnsi="Times New Roman"/>
                <w:sz w:val="24"/>
                <w:szCs w:val="26"/>
              </w:rPr>
              <w:t>4</w:t>
            </w:r>
            <w:r w:rsidRPr="00D124F8">
              <w:rPr>
                <w:rFonts w:ascii="Times New Roman" w:hAnsi="Times New Roman"/>
                <w:sz w:val="24"/>
                <w:szCs w:val="26"/>
              </w:rPr>
              <w:t xml:space="preserve"> год</w:t>
            </w:r>
          </w:p>
        </w:tc>
      </w:tr>
      <w:tr w:rsidR="00ED5F24" w:rsidRPr="00D124F8" w:rsidTr="00D92849">
        <w:trPr>
          <w:trHeight w:val="319"/>
        </w:trPr>
        <w:tc>
          <w:tcPr>
            <w:tcW w:w="46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3</w:t>
            </w:r>
          </w:p>
        </w:tc>
        <w:tc>
          <w:tcPr>
            <w:tcW w:w="1620"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4</w:t>
            </w:r>
          </w:p>
        </w:tc>
        <w:tc>
          <w:tcPr>
            <w:tcW w:w="1582" w:type="dxa"/>
          </w:tcPr>
          <w:p w:rsidR="00ED5F24" w:rsidRPr="00D124F8" w:rsidRDefault="00ED5F24" w:rsidP="00D92849">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5</w:t>
            </w:r>
          </w:p>
        </w:tc>
      </w:tr>
      <w:tr w:rsidR="00ED5F24" w:rsidRPr="00D124F8" w:rsidTr="00D92849">
        <w:trPr>
          <w:trHeight w:val="299"/>
        </w:trPr>
        <w:tc>
          <w:tcPr>
            <w:tcW w:w="4608" w:type="dxa"/>
          </w:tcPr>
          <w:p w:rsidR="00ED5F24" w:rsidRPr="00D124F8" w:rsidRDefault="00ED5F24" w:rsidP="00D124F8">
            <w:pPr>
              <w:widowControl w:val="0"/>
              <w:spacing w:after="0" w:line="240" w:lineRule="auto"/>
              <w:rPr>
                <w:rFonts w:ascii="Times New Roman" w:hAnsi="Times New Roman"/>
                <w:b/>
                <w:bCs/>
                <w:sz w:val="24"/>
                <w:szCs w:val="26"/>
              </w:rPr>
            </w:pPr>
            <w:r w:rsidRPr="00D124F8">
              <w:rPr>
                <w:rFonts w:ascii="Times New Roman" w:hAnsi="Times New Roman"/>
                <w:b/>
                <w:bCs/>
                <w:sz w:val="24"/>
                <w:szCs w:val="26"/>
              </w:rPr>
              <w:t>ВСЕГО</w:t>
            </w:r>
          </w:p>
        </w:tc>
        <w:tc>
          <w:tcPr>
            <w:tcW w:w="1440"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b/>
                <w:bCs/>
                <w:sz w:val="24"/>
                <w:szCs w:val="26"/>
              </w:rPr>
            </w:pPr>
          </w:p>
        </w:tc>
        <w:tc>
          <w:tcPr>
            <w:tcW w:w="1620" w:type="dxa"/>
          </w:tcPr>
          <w:p w:rsidR="00ED5F24" w:rsidRPr="00D124F8" w:rsidRDefault="00ED5F24" w:rsidP="00D92849">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31560500,00</w:t>
            </w:r>
          </w:p>
        </w:tc>
        <w:tc>
          <w:tcPr>
            <w:tcW w:w="1582" w:type="dxa"/>
          </w:tcPr>
          <w:p w:rsidR="00ED5F24" w:rsidRPr="00D124F8" w:rsidRDefault="00ED5F24" w:rsidP="00D92849">
            <w:pPr>
              <w:widowControl w:val="0"/>
              <w:spacing w:after="0" w:line="240" w:lineRule="auto"/>
              <w:jc w:val="center"/>
              <w:rPr>
                <w:rFonts w:ascii="Times New Roman" w:hAnsi="Times New Roman"/>
                <w:b/>
                <w:bCs/>
                <w:sz w:val="24"/>
                <w:szCs w:val="26"/>
              </w:rPr>
            </w:pPr>
            <w:r>
              <w:rPr>
                <w:rFonts w:ascii="Times New Roman" w:hAnsi="Times New Roman"/>
                <w:b/>
                <w:bCs/>
                <w:sz w:val="24"/>
                <w:szCs w:val="26"/>
              </w:rPr>
              <w:t>32373500,00</w:t>
            </w:r>
          </w:p>
        </w:tc>
      </w:tr>
      <w:tr w:rsidR="00ED5F24" w:rsidRPr="00D124F8" w:rsidTr="00D92849">
        <w:trPr>
          <w:trHeight w:val="299"/>
        </w:trPr>
        <w:tc>
          <w:tcPr>
            <w:tcW w:w="4608" w:type="dxa"/>
          </w:tcPr>
          <w:p w:rsidR="00ED5F24" w:rsidRPr="00D124F8" w:rsidRDefault="00ED5F24" w:rsidP="00D92849">
            <w:pPr>
              <w:widowControl w:val="0"/>
              <w:spacing w:after="0" w:line="240" w:lineRule="auto"/>
              <w:rPr>
                <w:rFonts w:ascii="Times New Roman" w:hAnsi="Times New Roman"/>
                <w:b/>
                <w:sz w:val="24"/>
                <w:szCs w:val="26"/>
              </w:rPr>
            </w:pPr>
            <w:r w:rsidRPr="00D124F8">
              <w:rPr>
                <w:rFonts w:ascii="Times New Roman" w:hAnsi="Times New Roman"/>
                <w:b/>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1440" w:type="dxa"/>
          </w:tcPr>
          <w:p w:rsidR="00ED5F24" w:rsidRPr="00D124F8" w:rsidRDefault="00ED5F24" w:rsidP="00D92849">
            <w:pPr>
              <w:widowControl w:val="0"/>
              <w:spacing w:after="0" w:line="240" w:lineRule="auto"/>
              <w:jc w:val="center"/>
              <w:rPr>
                <w:rFonts w:ascii="Times New Roman" w:hAnsi="Times New Roman"/>
                <w:b/>
                <w:sz w:val="24"/>
                <w:szCs w:val="26"/>
              </w:rPr>
            </w:pPr>
            <w:r w:rsidRPr="00D124F8">
              <w:rPr>
                <w:rFonts w:ascii="Times New Roman" w:hAnsi="Times New Roman"/>
                <w:b/>
                <w:sz w:val="24"/>
                <w:szCs w:val="24"/>
                <w:lang w:val="be-BY"/>
              </w:rPr>
              <w:t>0700000000</w:t>
            </w:r>
          </w:p>
        </w:tc>
        <w:tc>
          <w:tcPr>
            <w:tcW w:w="720" w:type="dxa"/>
          </w:tcPr>
          <w:p w:rsidR="00ED5F24" w:rsidRPr="00D124F8" w:rsidRDefault="00ED5F24" w:rsidP="00D92849">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D92849">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c>
          <w:tcPr>
            <w:tcW w:w="1582" w:type="dxa"/>
          </w:tcPr>
          <w:p w:rsidR="00ED5F24" w:rsidRPr="00D124F8" w:rsidRDefault="00ED5F24" w:rsidP="00D92849">
            <w:pPr>
              <w:widowControl w:val="0"/>
              <w:spacing w:after="0" w:line="240" w:lineRule="auto"/>
              <w:jc w:val="center"/>
              <w:rPr>
                <w:rFonts w:ascii="Times New Roman" w:hAnsi="Times New Roman"/>
                <w:b/>
                <w:sz w:val="24"/>
                <w:szCs w:val="26"/>
              </w:rPr>
            </w:pPr>
            <w:r>
              <w:rPr>
                <w:rFonts w:ascii="Times New Roman" w:hAnsi="Times New Roman"/>
                <w:b/>
                <w:sz w:val="24"/>
                <w:szCs w:val="26"/>
              </w:rPr>
              <w:t>10200000,00</w:t>
            </w:r>
          </w:p>
        </w:tc>
      </w:tr>
      <w:tr w:rsidR="00ED5F24" w:rsidRPr="00D124F8" w:rsidTr="00D92849">
        <w:trPr>
          <w:trHeight w:val="299"/>
        </w:trPr>
        <w:tc>
          <w:tcPr>
            <w:tcW w:w="4608" w:type="dxa"/>
          </w:tcPr>
          <w:p w:rsidR="00ED5F24" w:rsidRPr="004860A7" w:rsidRDefault="00ED5F24" w:rsidP="004860A7">
            <w:pPr>
              <w:widowControl w:val="0"/>
              <w:spacing w:after="0" w:line="240" w:lineRule="auto"/>
              <w:rPr>
                <w:rFonts w:ascii="Times New Roman" w:hAnsi="Times New Roman"/>
                <w:sz w:val="24"/>
                <w:szCs w:val="24"/>
              </w:rPr>
            </w:pPr>
            <w:r w:rsidRPr="004860A7">
              <w:rPr>
                <w:rFonts w:ascii="Times New Roman" w:hAnsi="Times New Roman"/>
                <w:sz w:val="24"/>
                <w:szCs w:val="24"/>
              </w:rPr>
              <w:t>Организация ремонта и содержание дорог местного значения</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4"/>
                <w:lang w:val="be-BY"/>
              </w:rPr>
            </w:pPr>
            <w:r w:rsidRPr="004860A7">
              <w:rPr>
                <w:rFonts w:ascii="Times New Roman" w:hAnsi="Times New Roman"/>
                <w:sz w:val="24"/>
                <w:szCs w:val="24"/>
                <w:lang w:val="be-BY"/>
              </w:rPr>
              <w:t>0700100000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Default="00ED5F24" w:rsidP="004860A7">
            <w:pPr>
              <w:jc w:val="center"/>
            </w:pPr>
            <w:r w:rsidRPr="00396BEB">
              <w:rPr>
                <w:rFonts w:ascii="Times New Roman" w:hAnsi="Times New Roman"/>
                <w:sz w:val="24"/>
                <w:szCs w:val="26"/>
              </w:rPr>
              <w:t>10200000,00</w:t>
            </w:r>
          </w:p>
        </w:tc>
        <w:tc>
          <w:tcPr>
            <w:tcW w:w="1582" w:type="dxa"/>
          </w:tcPr>
          <w:p w:rsidR="00ED5F24" w:rsidRDefault="00ED5F24" w:rsidP="004860A7">
            <w:pPr>
              <w:jc w:val="center"/>
            </w:pPr>
            <w:r w:rsidRPr="00396BEB">
              <w:rPr>
                <w:rFonts w:ascii="Times New Roman" w:hAnsi="Times New Roman"/>
                <w:sz w:val="24"/>
                <w:szCs w:val="26"/>
              </w:rPr>
              <w:t>10200000,00</w:t>
            </w:r>
          </w:p>
        </w:tc>
      </w:tr>
      <w:tr w:rsidR="00ED5F24" w:rsidRPr="00D124F8" w:rsidTr="00D92849">
        <w:trPr>
          <w:trHeight w:val="299"/>
        </w:trPr>
        <w:tc>
          <w:tcPr>
            <w:tcW w:w="4608" w:type="dxa"/>
          </w:tcPr>
          <w:p w:rsidR="00ED5F24" w:rsidRPr="00D124F8" w:rsidRDefault="00ED5F24" w:rsidP="004860A7">
            <w:pPr>
              <w:widowControl w:val="0"/>
              <w:spacing w:after="0" w:line="240" w:lineRule="auto"/>
              <w:rPr>
                <w:rFonts w:ascii="Times New Roman" w:hAnsi="Times New Roman"/>
                <w:sz w:val="24"/>
                <w:szCs w:val="24"/>
              </w:rPr>
            </w:pPr>
            <w:r w:rsidRPr="00D124F8">
              <w:rPr>
                <w:rFonts w:ascii="Times New Roman" w:hAnsi="Times New Roman"/>
                <w:sz w:val="24"/>
                <w:szCs w:val="24"/>
              </w:rPr>
              <w:t>Дорожное хозяйство</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4"/>
                <w:lang w:val="be-BY"/>
              </w:rPr>
            </w:pPr>
            <w:r w:rsidRPr="00D124F8">
              <w:rPr>
                <w:rFonts w:ascii="Times New Roman" w:hAnsi="Times New Roman"/>
                <w:sz w:val="24"/>
                <w:szCs w:val="24"/>
                <w:lang w:val="be-BY"/>
              </w:rPr>
              <w:t>07001</w:t>
            </w:r>
            <w:r>
              <w:rPr>
                <w:rFonts w:ascii="Times New Roman" w:hAnsi="Times New Roman"/>
                <w:sz w:val="24"/>
                <w:szCs w:val="24"/>
                <w:lang w:val="be-BY"/>
              </w:rPr>
              <w:t>03</w:t>
            </w:r>
            <w:r w:rsidRPr="00D124F8">
              <w:rPr>
                <w:rFonts w:ascii="Times New Roman" w:hAnsi="Times New Roman"/>
                <w:sz w:val="24"/>
                <w:szCs w:val="24"/>
                <w:lang w:val="be-BY"/>
              </w:rPr>
              <w:t>150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Default="00ED5F24" w:rsidP="004860A7">
            <w:pPr>
              <w:jc w:val="center"/>
            </w:pPr>
            <w:r w:rsidRPr="00396BEB">
              <w:rPr>
                <w:rFonts w:ascii="Times New Roman" w:hAnsi="Times New Roman"/>
                <w:sz w:val="24"/>
                <w:szCs w:val="26"/>
              </w:rPr>
              <w:t>10200000,00</w:t>
            </w:r>
          </w:p>
        </w:tc>
        <w:tc>
          <w:tcPr>
            <w:tcW w:w="1582" w:type="dxa"/>
          </w:tcPr>
          <w:p w:rsidR="00ED5F24" w:rsidRDefault="00ED5F24" w:rsidP="004860A7">
            <w:pPr>
              <w:jc w:val="center"/>
            </w:pPr>
            <w:r w:rsidRPr="00396BEB">
              <w:rPr>
                <w:rFonts w:ascii="Times New Roman" w:hAnsi="Times New Roman"/>
                <w:sz w:val="24"/>
                <w:szCs w:val="26"/>
              </w:rPr>
              <w:t>10200000,00</w:t>
            </w:r>
          </w:p>
        </w:tc>
      </w:tr>
      <w:tr w:rsidR="00ED5F24" w:rsidRPr="00D124F8" w:rsidTr="00D92849">
        <w:trPr>
          <w:trHeight w:val="299"/>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val="be-BY"/>
              </w:rPr>
              <w:t>07001</w:t>
            </w:r>
            <w:r>
              <w:rPr>
                <w:rFonts w:ascii="Times New Roman" w:hAnsi="Times New Roman"/>
                <w:sz w:val="24"/>
                <w:szCs w:val="26"/>
                <w:lang w:val="be-BY"/>
              </w:rPr>
              <w:t>03150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200</w:t>
            </w:r>
          </w:p>
        </w:tc>
        <w:tc>
          <w:tcPr>
            <w:tcW w:w="1620" w:type="dxa"/>
          </w:tcPr>
          <w:p w:rsidR="00ED5F24" w:rsidRDefault="00ED5F24" w:rsidP="004860A7">
            <w:pPr>
              <w:jc w:val="center"/>
            </w:pPr>
            <w:r w:rsidRPr="00396BEB">
              <w:rPr>
                <w:rFonts w:ascii="Times New Roman" w:hAnsi="Times New Roman"/>
                <w:sz w:val="24"/>
                <w:szCs w:val="26"/>
              </w:rPr>
              <w:t>10200000,00</w:t>
            </w:r>
          </w:p>
        </w:tc>
        <w:tc>
          <w:tcPr>
            <w:tcW w:w="1582" w:type="dxa"/>
          </w:tcPr>
          <w:p w:rsidR="00ED5F24" w:rsidRDefault="00ED5F24" w:rsidP="004860A7">
            <w:pPr>
              <w:jc w:val="center"/>
            </w:pPr>
            <w:r w:rsidRPr="00396BEB">
              <w:rPr>
                <w:rFonts w:ascii="Times New Roman" w:hAnsi="Times New Roman"/>
                <w:sz w:val="24"/>
                <w:szCs w:val="26"/>
              </w:rPr>
              <w:t>10200000,00</w:t>
            </w:r>
          </w:p>
        </w:tc>
      </w:tr>
      <w:tr w:rsidR="00ED5F24" w:rsidRPr="00D124F8" w:rsidTr="00D92849">
        <w:trPr>
          <w:trHeight w:val="319"/>
        </w:trPr>
        <w:tc>
          <w:tcPr>
            <w:tcW w:w="4608" w:type="dxa"/>
          </w:tcPr>
          <w:p w:rsidR="00ED5F24" w:rsidRPr="00D124F8" w:rsidRDefault="00ED5F24" w:rsidP="004860A7">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0800000000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12367600,00</w:t>
            </w:r>
          </w:p>
        </w:tc>
        <w:tc>
          <w:tcPr>
            <w:tcW w:w="1582"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12600600,00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200000,00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Default="00ED5F24" w:rsidP="004860A7">
            <w:pPr>
              <w:jc w:val="center"/>
            </w:pPr>
            <w:r w:rsidRPr="00C94A50">
              <w:rPr>
                <w:rFonts w:ascii="Times New Roman" w:hAnsi="Times New Roman"/>
                <w:sz w:val="24"/>
                <w:szCs w:val="26"/>
                <w:lang w:val="be-BY"/>
              </w:rPr>
              <w:t>200000,00</w:t>
            </w:r>
          </w:p>
        </w:tc>
        <w:tc>
          <w:tcPr>
            <w:tcW w:w="1582" w:type="dxa"/>
          </w:tcPr>
          <w:p w:rsidR="00ED5F24" w:rsidRDefault="00ED5F24" w:rsidP="004860A7">
            <w:pPr>
              <w:jc w:val="center"/>
            </w:pPr>
            <w:r w:rsidRPr="00C94A50">
              <w:rPr>
                <w:rFonts w:ascii="Times New Roman" w:hAnsi="Times New Roman"/>
                <w:sz w:val="24"/>
                <w:szCs w:val="26"/>
                <w:lang w:val="be-BY"/>
              </w:rPr>
              <w:t>200000,00</w:t>
            </w:r>
          </w:p>
        </w:tc>
      </w:tr>
      <w:tr w:rsidR="00ED5F24" w:rsidRPr="00D124F8" w:rsidTr="00D92849">
        <w:trPr>
          <w:trHeight w:val="319"/>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Default="00ED5F24" w:rsidP="004860A7">
            <w:pPr>
              <w:jc w:val="center"/>
            </w:pPr>
            <w:r w:rsidRPr="00C94A50">
              <w:rPr>
                <w:rFonts w:ascii="Times New Roman" w:hAnsi="Times New Roman"/>
                <w:sz w:val="24"/>
                <w:szCs w:val="26"/>
                <w:lang w:val="be-BY"/>
              </w:rPr>
              <w:t>200000,00</w:t>
            </w:r>
          </w:p>
        </w:tc>
        <w:tc>
          <w:tcPr>
            <w:tcW w:w="1582" w:type="dxa"/>
          </w:tcPr>
          <w:p w:rsidR="00ED5F24" w:rsidRDefault="00ED5F24" w:rsidP="004860A7">
            <w:pPr>
              <w:jc w:val="center"/>
            </w:pPr>
            <w:r w:rsidRPr="00C94A50">
              <w:rPr>
                <w:rFonts w:ascii="Times New Roman" w:hAnsi="Times New Roman"/>
                <w:sz w:val="24"/>
                <w:szCs w:val="26"/>
                <w:lang w:val="be-BY"/>
              </w:rPr>
              <w:t>200000,00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w:t>
            </w:r>
            <w:r w:rsidRPr="00D124F8">
              <w:rPr>
                <w:rFonts w:ascii="Times New Roman" w:hAnsi="Times New Roman"/>
                <w:szCs w:val="26"/>
              </w:rPr>
              <w:lastRenderedPageBreak/>
              <w:t>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lastRenderedPageBreak/>
              <w:t>0800300000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12167600,00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12400600,00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lastRenderedPageBreak/>
              <w:t>Мероприятия по благоустройству территорий населенных пунктов</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bCs/>
                <w:sz w:val="24"/>
                <w:szCs w:val="26"/>
              </w:rPr>
            </w:pPr>
            <w:r>
              <w:rPr>
                <w:rFonts w:ascii="Times New Roman" w:hAnsi="Times New Roman"/>
                <w:sz w:val="24"/>
                <w:szCs w:val="26"/>
              </w:rPr>
              <w:t>12167600,00</w:t>
            </w:r>
          </w:p>
        </w:tc>
        <w:tc>
          <w:tcPr>
            <w:tcW w:w="1582" w:type="dxa"/>
          </w:tcPr>
          <w:p w:rsidR="00ED5F24" w:rsidRPr="00D124F8" w:rsidRDefault="00ED5F24" w:rsidP="004860A7">
            <w:pPr>
              <w:widowControl w:val="0"/>
              <w:spacing w:after="0" w:line="240" w:lineRule="auto"/>
              <w:jc w:val="center"/>
              <w:rPr>
                <w:rFonts w:ascii="Times New Roman" w:hAnsi="Times New Roman"/>
                <w:bCs/>
                <w:sz w:val="24"/>
                <w:szCs w:val="26"/>
              </w:rPr>
            </w:pPr>
            <w:r>
              <w:rPr>
                <w:rFonts w:ascii="Times New Roman" w:hAnsi="Times New Roman"/>
                <w:sz w:val="24"/>
                <w:szCs w:val="26"/>
              </w:rPr>
              <w:t>12400600,00</w:t>
            </w:r>
          </w:p>
        </w:tc>
      </w:tr>
      <w:tr w:rsidR="00ED5F24" w:rsidRPr="00D124F8" w:rsidTr="00D92849">
        <w:trPr>
          <w:trHeight w:val="319"/>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12117600,00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12350600,00</w:t>
            </w:r>
          </w:p>
        </w:tc>
      </w:tr>
      <w:tr w:rsidR="00ED5F24" w:rsidRPr="00D124F8" w:rsidTr="00D92849">
        <w:trPr>
          <w:trHeight w:val="319"/>
        </w:trPr>
        <w:tc>
          <w:tcPr>
            <w:tcW w:w="4608" w:type="dxa"/>
          </w:tcPr>
          <w:p w:rsidR="00ED5F24" w:rsidRPr="00D124F8" w:rsidRDefault="00ED5F24" w:rsidP="004860A7">
            <w:pPr>
              <w:widowControl w:val="0"/>
              <w:spacing w:after="0" w:line="240" w:lineRule="auto"/>
              <w:rPr>
                <w:rFonts w:ascii="Times New Roman" w:hAnsi="Times New Roman"/>
                <w:bCs/>
                <w:sz w:val="24"/>
                <w:szCs w:val="26"/>
              </w:rPr>
            </w:pPr>
            <w:r w:rsidRPr="00D124F8">
              <w:rPr>
                <w:rFonts w:ascii="Times New Roman" w:hAnsi="Times New Roman"/>
                <w:bCs/>
                <w:sz w:val="24"/>
                <w:szCs w:val="26"/>
              </w:rPr>
              <w:t>Иные бюджетные ассигнования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20" w:type="dxa"/>
          </w:tcPr>
          <w:p w:rsidR="00ED5F24" w:rsidRPr="00D124F8" w:rsidRDefault="0004402E" w:rsidP="004860A7">
            <w:pPr>
              <w:widowControl w:val="0"/>
              <w:spacing w:after="0" w:line="240" w:lineRule="auto"/>
              <w:jc w:val="center"/>
              <w:rPr>
                <w:rFonts w:ascii="Times New Roman" w:hAnsi="Times New Roman"/>
                <w:sz w:val="24"/>
                <w:szCs w:val="26"/>
              </w:rPr>
            </w:pPr>
            <w:r>
              <w:rPr>
                <w:rFonts w:ascii="Times New Roman" w:hAnsi="Times New Roman"/>
                <w:sz w:val="24"/>
                <w:szCs w:val="26"/>
              </w:rPr>
              <w:t xml:space="preserve">       </w:t>
            </w:r>
            <w:r w:rsidR="00ED5F24">
              <w:rPr>
                <w:rFonts w:ascii="Times New Roman" w:hAnsi="Times New Roman"/>
                <w:sz w:val="24"/>
                <w:szCs w:val="26"/>
              </w:rPr>
              <w:t>50000,00</w:t>
            </w:r>
          </w:p>
        </w:tc>
        <w:tc>
          <w:tcPr>
            <w:tcW w:w="1582" w:type="dxa"/>
          </w:tcPr>
          <w:p w:rsidR="00ED5F24" w:rsidRPr="00D124F8" w:rsidRDefault="0004402E" w:rsidP="004860A7">
            <w:pPr>
              <w:widowControl w:val="0"/>
              <w:spacing w:after="0" w:line="240" w:lineRule="auto"/>
              <w:jc w:val="center"/>
              <w:rPr>
                <w:rFonts w:ascii="Times New Roman" w:hAnsi="Times New Roman"/>
                <w:sz w:val="24"/>
                <w:szCs w:val="26"/>
              </w:rPr>
            </w:pPr>
            <w:r>
              <w:rPr>
                <w:rFonts w:ascii="Times New Roman" w:hAnsi="Times New Roman"/>
                <w:sz w:val="24"/>
                <w:szCs w:val="26"/>
              </w:rPr>
              <w:t xml:space="preserve">       </w:t>
            </w:r>
            <w:r w:rsidR="00ED5F24">
              <w:rPr>
                <w:rFonts w:ascii="Times New Roman" w:hAnsi="Times New Roman"/>
                <w:sz w:val="24"/>
                <w:szCs w:val="26"/>
              </w:rPr>
              <w:t>50000,00</w:t>
            </w:r>
          </w:p>
        </w:tc>
      </w:tr>
      <w:tr w:rsidR="00ED5F24" w:rsidRPr="00D124F8" w:rsidTr="00D92849">
        <w:trPr>
          <w:trHeight w:val="555"/>
        </w:trPr>
        <w:tc>
          <w:tcPr>
            <w:tcW w:w="4608" w:type="dxa"/>
          </w:tcPr>
          <w:p w:rsidR="00ED5F24" w:rsidRPr="00D124F8" w:rsidRDefault="00ED5F24" w:rsidP="004860A7">
            <w:pPr>
              <w:pStyle w:val="a8"/>
              <w:widowControl w:val="0"/>
              <w:spacing w:after="0"/>
              <w:rPr>
                <w:rFonts w:ascii="Times New Roman" w:hAnsi="Times New Roman"/>
                <w:b/>
                <w:szCs w:val="26"/>
              </w:rPr>
            </w:pPr>
            <w:r w:rsidRPr="00D124F8">
              <w:rPr>
                <w:rFonts w:ascii="Times New Roman" w:hAnsi="Times New Roman"/>
                <w:b/>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1100000000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429400,00</w:t>
            </w:r>
          </w:p>
        </w:tc>
        <w:tc>
          <w:tcPr>
            <w:tcW w:w="1582"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429400,00</w:t>
            </w:r>
          </w:p>
        </w:tc>
      </w:tr>
      <w:tr w:rsidR="00ED5F24" w:rsidRPr="00D124F8" w:rsidTr="00D92849">
        <w:trPr>
          <w:trHeight w:val="417"/>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429400,00</w:t>
            </w:r>
          </w:p>
        </w:tc>
        <w:tc>
          <w:tcPr>
            <w:tcW w:w="1582" w:type="dxa"/>
          </w:tcPr>
          <w:p w:rsidR="00ED5F24" w:rsidRDefault="00ED5F24" w:rsidP="004860A7">
            <w:pPr>
              <w:jc w:val="center"/>
            </w:pPr>
            <w:r w:rsidRPr="007C6DE5">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lang w:val="be-BY"/>
              </w:rPr>
              <w:t>429400,00</w:t>
            </w:r>
          </w:p>
        </w:tc>
        <w:tc>
          <w:tcPr>
            <w:tcW w:w="1582" w:type="dxa"/>
          </w:tcPr>
          <w:p w:rsidR="00ED5F24" w:rsidRDefault="00ED5F24" w:rsidP="004860A7">
            <w:pPr>
              <w:jc w:val="center"/>
            </w:pPr>
            <w:r w:rsidRPr="007C6DE5">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Иные безвозмездные и безвозвратные перечисления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Default="00ED5F24" w:rsidP="004860A7">
            <w:pPr>
              <w:jc w:val="center"/>
            </w:pPr>
            <w:r w:rsidRPr="00364B5E">
              <w:rPr>
                <w:rFonts w:ascii="Times New Roman" w:hAnsi="Times New Roman"/>
                <w:sz w:val="24"/>
                <w:szCs w:val="26"/>
                <w:lang w:val="be-BY"/>
              </w:rPr>
              <w:t>429400,00</w:t>
            </w:r>
          </w:p>
        </w:tc>
        <w:tc>
          <w:tcPr>
            <w:tcW w:w="1582" w:type="dxa"/>
          </w:tcPr>
          <w:p w:rsidR="00ED5F24" w:rsidRDefault="00ED5F24" w:rsidP="004860A7">
            <w:pPr>
              <w:jc w:val="center"/>
            </w:pPr>
            <w:r w:rsidRPr="00364B5E">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Межбюджетные трансферты</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1110274000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20" w:type="dxa"/>
          </w:tcPr>
          <w:p w:rsidR="00ED5F24" w:rsidRDefault="00ED5F24" w:rsidP="004860A7">
            <w:pPr>
              <w:jc w:val="center"/>
            </w:pPr>
            <w:r w:rsidRPr="00364B5E">
              <w:rPr>
                <w:rFonts w:ascii="Times New Roman" w:hAnsi="Times New Roman"/>
                <w:sz w:val="24"/>
                <w:szCs w:val="26"/>
                <w:lang w:val="be-BY"/>
              </w:rPr>
              <w:t>429400,00</w:t>
            </w:r>
          </w:p>
        </w:tc>
        <w:tc>
          <w:tcPr>
            <w:tcW w:w="1582" w:type="dxa"/>
          </w:tcPr>
          <w:p w:rsidR="00ED5F24" w:rsidRDefault="00ED5F24" w:rsidP="004860A7">
            <w:pPr>
              <w:jc w:val="center"/>
            </w:pPr>
            <w:r w:rsidRPr="00364B5E">
              <w:rPr>
                <w:rFonts w:ascii="Times New Roman" w:hAnsi="Times New Roman"/>
                <w:sz w:val="24"/>
                <w:szCs w:val="26"/>
                <w:lang w:val="be-BY"/>
              </w:rPr>
              <w:t>429400,00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sidRPr="00D124F8">
              <w:rPr>
                <w:rFonts w:ascii="Times New Roman" w:hAnsi="Times New Roman"/>
                <w:b/>
                <w:sz w:val="24"/>
                <w:szCs w:val="26"/>
                <w:lang w:val="be-BY"/>
              </w:rPr>
              <w:t>1200000000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04402E"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 xml:space="preserve">   </w:t>
            </w:r>
            <w:r w:rsidR="00ED5F24" w:rsidRPr="00D124F8">
              <w:rPr>
                <w:rFonts w:ascii="Times New Roman" w:hAnsi="Times New Roman"/>
                <w:b/>
                <w:sz w:val="24"/>
                <w:szCs w:val="26"/>
                <w:lang w:val="be-BY"/>
              </w:rPr>
              <w:t>75</w:t>
            </w:r>
            <w:r w:rsidR="00ED5F24">
              <w:rPr>
                <w:rFonts w:ascii="Times New Roman" w:hAnsi="Times New Roman"/>
                <w:b/>
                <w:sz w:val="24"/>
                <w:szCs w:val="26"/>
                <w:lang w:val="be-BY"/>
              </w:rPr>
              <w:t>000</w:t>
            </w:r>
            <w:r w:rsidR="00ED5F24" w:rsidRPr="00D124F8">
              <w:rPr>
                <w:rFonts w:ascii="Times New Roman" w:hAnsi="Times New Roman"/>
                <w:b/>
                <w:sz w:val="24"/>
                <w:szCs w:val="26"/>
                <w:lang w:val="be-BY"/>
              </w:rPr>
              <w:t>,0</w:t>
            </w:r>
            <w:r w:rsidR="00ED5F24">
              <w:rPr>
                <w:rFonts w:ascii="Times New Roman" w:hAnsi="Times New Roman"/>
                <w:b/>
                <w:sz w:val="24"/>
                <w:szCs w:val="26"/>
                <w:lang w:val="be-BY"/>
              </w:rPr>
              <w:t>0</w:t>
            </w:r>
          </w:p>
        </w:tc>
        <w:tc>
          <w:tcPr>
            <w:tcW w:w="1582" w:type="dxa"/>
          </w:tcPr>
          <w:p w:rsidR="00ED5F24" w:rsidRPr="00D124F8" w:rsidRDefault="0004402E"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 xml:space="preserve">   </w:t>
            </w:r>
            <w:r w:rsidR="00ED5F24" w:rsidRPr="00D124F8">
              <w:rPr>
                <w:rFonts w:ascii="Times New Roman" w:hAnsi="Times New Roman"/>
                <w:b/>
                <w:sz w:val="24"/>
                <w:szCs w:val="26"/>
                <w:lang w:val="be-BY"/>
              </w:rPr>
              <w:t>75</w:t>
            </w:r>
            <w:r w:rsidR="00ED5F24">
              <w:rPr>
                <w:rFonts w:ascii="Times New Roman" w:hAnsi="Times New Roman"/>
                <w:b/>
                <w:sz w:val="24"/>
                <w:szCs w:val="26"/>
                <w:lang w:val="be-BY"/>
              </w:rPr>
              <w:t>000</w:t>
            </w:r>
            <w:r w:rsidR="00ED5F24" w:rsidRPr="00D124F8">
              <w:rPr>
                <w:rFonts w:ascii="Times New Roman" w:hAnsi="Times New Roman"/>
                <w:b/>
                <w:sz w:val="24"/>
                <w:szCs w:val="26"/>
                <w:lang w:val="be-BY"/>
              </w:rPr>
              <w:t>,0</w:t>
            </w:r>
            <w:r w:rsidR="00ED5F24">
              <w:rPr>
                <w:rFonts w:ascii="Times New Roman" w:hAnsi="Times New Roman"/>
                <w:b/>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sz w:val="24"/>
                <w:szCs w:val="24"/>
              </w:rPr>
            </w:pPr>
            <w:r w:rsidRPr="004860A7">
              <w:rPr>
                <w:rFonts w:ascii="Times New Roman" w:hAnsi="Times New Roman"/>
                <w:sz w:val="24"/>
                <w:szCs w:val="24"/>
              </w:rPr>
              <w:t>Организация и проведение физкультурно-оздоровительных и спортивных мероприятий разного уровня</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6"/>
                <w:lang w:val="be-BY"/>
              </w:rPr>
            </w:pPr>
            <w:r w:rsidRPr="004860A7">
              <w:rPr>
                <w:rFonts w:ascii="Times New Roman" w:hAnsi="Times New Roman"/>
                <w:sz w:val="24"/>
                <w:szCs w:val="26"/>
                <w:lang w:val="be-BY"/>
              </w:rPr>
              <w:t>1200200000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b/>
                <w:sz w:val="24"/>
                <w:szCs w:val="28"/>
              </w:rPr>
            </w:pPr>
            <w:r w:rsidRPr="00D124F8">
              <w:rPr>
                <w:rFonts w:ascii="Times New Roman" w:hAnsi="Times New Roman"/>
                <w:sz w:val="24"/>
                <w:szCs w:val="28"/>
              </w:rPr>
              <w:t>Мероприятия в области физической культуры и спорта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8"/>
              </w:rPr>
            </w:pPr>
            <w:r w:rsidRPr="00D124F8">
              <w:rPr>
                <w:rFonts w:ascii="Times New Roman" w:hAnsi="Times New Roman"/>
                <w:sz w:val="24"/>
                <w:szCs w:val="28"/>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1200241870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75</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b/>
                <w:sz w:val="24"/>
                <w:szCs w:val="26"/>
              </w:rPr>
            </w:pPr>
            <w:r w:rsidRPr="004860A7">
              <w:rPr>
                <w:rFonts w:ascii="Times New Roman" w:hAnsi="Times New Roman"/>
                <w:b/>
                <w:sz w:val="24"/>
                <w:szCs w:val="26"/>
              </w:rPr>
              <w:t>Муниципальная программа «Безопасная среда муниципального района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lang w:val="be-BY"/>
              </w:rPr>
            </w:pPr>
            <w:r>
              <w:rPr>
                <w:rFonts w:ascii="Times New Roman" w:hAnsi="Times New Roman"/>
                <w:b/>
                <w:sz w:val="24"/>
                <w:szCs w:val="26"/>
                <w:lang w:val="be-BY"/>
              </w:rPr>
              <w:t>14</w:t>
            </w:r>
            <w:r w:rsidRPr="00D124F8">
              <w:rPr>
                <w:rFonts w:ascii="Times New Roman" w:hAnsi="Times New Roman"/>
                <w:b/>
                <w:sz w:val="24"/>
                <w:szCs w:val="26"/>
                <w:lang w:val="be-BY"/>
              </w:rPr>
              <w:t>00000000</w:t>
            </w:r>
          </w:p>
        </w:tc>
        <w:tc>
          <w:tcPr>
            <w:tcW w:w="720" w:type="dxa"/>
          </w:tcPr>
          <w:p w:rsidR="00ED5F24"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4860A7" w:rsidRDefault="00ED5F24" w:rsidP="004860A7">
            <w:pPr>
              <w:widowControl w:val="0"/>
              <w:spacing w:after="0" w:line="240" w:lineRule="auto"/>
              <w:jc w:val="center"/>
              <w:rPr>
                <w:rFonts w:ascii="Times New Roman" w:hAnsi="Times New Roman"/>
                <w:b/>
                <w:sz w:val="24"/>
                <w:szCs w:val="26"/>
                <w:lang w:val="be-BY"/>
              </w:rPr>
            </w:pPr>
            <w:r w:rsidRPr="004860A7">
              <w:rPr>
                <w:rFonts w:ascii="Times New Roman" w:hAnsi="Times New Roman"/>
                <w:b/>
                <w:sz w:val="24"/>
                <w:szCs w:val="26"/>
                <w:lang w:val="be-BY"/>
              </w:rPr>
              <w:t>10000,0</w:t>
            </w:r>
            <w:r w:rsidR="002E4C6C">
              <w:rPr>
                <w:rFonts w:ascii="Times New Roman" w:hAnsi="Times New Roman"/>
                <w:b/>
                <w:sz w:val="24"/>
                <w:szCs w:val="26"/>
                <w:lang w:val="be-BY"/>
              </w:rPr>
              <w:t>0</w:t>
            </w:r>
          </w:p>
        </w:tc>
        <w:tc>
          <w:tcPr>
            <w:tcW w:w="1582" w:type="dxa"/>
          </w:tcPr>
          <w:p w:rsidR="00ED5F24" w:rsidRPr="004860A7" w:rsidRDefault="00ED5F24" w:rsidP="004860A7">
            <w:pPr>
              <w:widowControl w:val="0"/>
              <w:spacing w:after="0" w:line="240" w:lineRule="auto"/>
              <w:jc w:val="center"/>
              <w:rPr>
                <w:rFonts w:ascii="Times New Roman" w:hAnsi="Times New Roman"/>
                <w:b/>
                <w:sz w:val="24"/>
                <w:szCs w:val="26"/>
                <w:lang w:val="be-BY"/>
              </w:rPr>
            </w:pPr>
            <w:r w:rsidRPr="004860A7">
              <w:rPr>
                <w:rFonts w:ascii="Times New Roman" w:hAnsi="Times New Roman"/>
                <w:b/>
                <w:sz w:val="24"/>
                <w:szCs w:val="26"/>
                <w:lang w:val="be-BY"/>
              </w:rPr>
              <w:t>10000,0</w:t>
            </w:r>
            <w:r w:rsidR="002E4C6C">
              <w:rPr>
                <w:rFonts w:ascii="Times New Roman" w:hAnsi="Times New Roman"/>
                <w:b/>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sz w:val="24"/>
                <w:szCs w:val="26"/>
              </w:rPr>
            </w:pPr>
            <w:r w:rsidRPr="004860A7">
              <w:rPr>
                <w:rFonts w:ascii="Times New Roman" w:hAnsi="Times New Roman"/>
                <w:sz w:val="24"/>
                <w:szCs w:val="26"/>
              </w:rPr>
              <w:t>Снижение рисков и смягчение последствий чрезвычайных ситуаций природного и техногенного характера</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6"/>
                <w:lang w:val="be-BY"/>
              </w:rPr>
            </w:pPr>
            <w:r w:rsidRPr="004860A7">
              <w:rPr>
                <w:rFonts w:ascii="Times New Roman" w:hAnsi="Times New Roman"/>
                <w:sz w:val="24"/>
                <w:szCs w:val="26"/>
                <w:lang w:val="be-BY"/>
              </w:rPr>
              <w:t>1410000000</w:t>
            </w:r>
          </w:p>
        </w:tc>
        <w:tc>
          <w:tcPr>
            <w:tcW w:w="720" w:type="dxa"/>
          </w:tcPr>
          <w:p w:rsidR="00ED5F24"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4860A7" w:rsidRDefault="00ED5F24" w:rsidP="004860A7">
            <w:pPr>
              <w:widowControl w:val="0"/>
              <w:spacing w:after="0" w:line="240" w:lineRule="auto"/>
              <w:rPr>
                <w:rFonts w:ascii="Times New Roman" w:hAnsi="Times New Roman"/>
                <w:sz w:val="24"/>
                <w:szCs w:val="26"/>
              </w:rPr>
            </w:pPr>
            <w:r w:rsidRPr="004860A7">
              <w:rPr>
                <w:rFonts w:ascii="Times New Roman" w:hAnsi="Times New Roman"/>
                <w:sz w:val="24"/>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40" w:type="dxa"/>
          </w:tcPr>
          <w:p w:rsidR="00ED5F24" w:rsidRPr="004860A7" w:rsidRDefault="00ED5F24" w:rsidP="004860A7">
            <w:pPr>
              <w:widowControl w:val="0"/>
              <w:spacing w:after="0" w:line="240" w:lineRule="auto"/>
              <w:jc w:val="center"/>
              <w:rPr>
                <w:rFonts w:ascii="Times New Roman" w:hAnsi="Times New Roman"/>
                <w:sz w:val="24"/>
                <w:szCs w:val="26"/>
                <w:lang w:val="be-BY"/>
              </w:rPr>
            </w:pPr>
            <w:r w:rsidRPr="004860A7">
              <w:rPr>
                <w:rFonts w:ascii="Times New Roman" w:hAnsi="Times New Roman"/>
                <w:sz w:val="24"/>
                <w:szCs w:val="26"/>
                <w:lang w:val="be-BY"/>
              </w:rPr>
              <w:t>1410100000</w:t>
            </w:r>
          </w:p>
        </w:tc>
        <w:tc>
          <w:tcPr>
            <w:tcW w:w="720" w:type="dxa"/>
          </w:tcPr>
          <w:p w:rsidR="00ED5F24" w:rsidRDefault="00ED5F24" w:rsidP="004860A7">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10</w:t>
            </w:r>
            <w:r>
              <w:rPr>
                <w:rFonts w:ascii="Times New Roman" w:hAnsi="Times New Roman"/>
                <w:sz w:val="24"/>
                <w:szCs w:val="26"/>
                <w:lang w:val="be-BY"/>
              </w:rPr>
              <w:t>000</w:t>
            </w:r>
            <w:r w:rsidRPr="00D124F8">
              <w:rPr>
                <w:rFonts w:ascii="Times New Roman" w:hAnsi="Times New Roman"/>
                <w:sz w:val="24"/>
                <w:szCs w:val="26"/>
                <w:lang w:val="be-BY"/>
              </w:rPr>
              <w:t>,0</w:t>
            </w:r>
            <w:r w:rsidR="002E4C6C">
              <w:rPr>
                <w:rFonts w:ascii="Times New Roman" w:hAnsi="Times New Roman"/>
                <w:sz w:val="24"/>
                <w:szCs w:val="26"/>
                <w:lang w:val="be-BY"/>
              </w:rPr>
              <w:t>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b/>
                <w:sz w:val="24"/>
                <w:szCs w:val="26"/>
              </w:rPr>
            </w:pPr>
            <w:r w:rsidRPr="00D124F8">
              <w:rPr>
                <w:rFonts w:ascii="Times New Roman" w:hAnsi="Times New Roman"/>
                <w:b/>
                <w:sz w:val="24"/>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1440" w:type="dxa"/>
          </w:tcPr>
          <w:p w:rsidR="00ED5F24" w:rsidRPr="00D124F8" w:rsidRDefault="00ED5F24" w:rsidP="004860A7">
            <w:pPr>
              <w:widowControl w:val="0"/>
              <w:spacing w:after="0" w:line="240" w:lineRule="auto"/>
              <w:jc w:val="center"/>
              <w:rPr>
                <w:rFonts w:ascii="Times New Roman" w:hAnsi="Times New Roman"/>
                <w:b/>
                <w:sz w:val="24"/>
                <w:szCs w:val="26"/>
              </w:rPr>
            </w:pPr>
            <w:r w:rsidRPr="00D124F8">
              <w:rPr>
                <w:rFonts w:ascii="Times New Roman" w:hAnsi="Times New Roman"/>
                <w:b/>
                <w:sz w:val="24"/>
                <w:szCs w:val="26"/>
              </w:rPr>
              <w:t>1600000000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b/>
                <w:sz w:val="24"/>
                <w:szCs w:val="26"/>
              </w:rPr>
            </w:pPr>
            <w:r>
              <w:rPr>
                <w:rFonts w:ascii="Times New Roman" w:hAnsi="Times New Roman"/>
                <w:b/>
                <w:sz w:val="24"/>
                <w:szCs w:val="26"/>
              </w:rPr>
              <w:t>7944500,00</w:t>
            </w:r>
          </w:p>
        </w:tc>
        <w:tc>
          <w:tcPr>
            <w:tcW w:w="1582" w:type="dxa"/>
          </w:tcPr>
          <w:p w:rsidR="00ED5F24" w:rsidRPr="00D124F8" w:rsidRDefault="00ED5F24" w:rsidP="004860A7">
            <w:pPr>
              <w:widowControl w:val="0"/>
              <w:spacing w:after="0" w:line="240" w:lineRule="auto"/>
              <w:jc w:val="center"/>
              <w:rPr>
                <w:rFonts w:ascii="Times New Roman" w:hAnsi="Times New Roman"/>
                <w:b/>
                <w:sz w:val="24"/>
                <w:szCs w:val="26"/>
              </w:rPr>
            </w:pPr>
            <w:r>
              <w:rPr>
                <w:rFonts w:ascii="Times New Roman" w:hAnsi="Times New Roman"/>
                <w:b/>
                <w:sz w:val="24"/>
                <w:szCs w:val="26"/>
              </w:rPr>
              <w:t>7949500,00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b/>
                <w:sz w:val="24"/>
                <w:szCs w:val="26"/>
              </w:rPr>
            </w:pPr>
            <w:r w:rsidRPr="00D124F8">
              <w:rPr>
                <w:rFonts w:ascii="Times New Roman" w:hAnsi="Times New Roman"/>
                <w:sz w:val="24"/>
                <w:szCs w:val="26"/>
              </w:rPr>
              <w:t xml:space="preserve">Основное мероприятие "Реализация задач и функций, возложенных на исполнительные органы местного </w:t>
            </w:r>
            <w:r w:rsidRPr="00D124F8">
              <w:rPr>
                <w:rFonts w:ascii="Times New Roman" w:hAnsi="Times New Roman"/>
                <w:sz w:val="24"/>
                <w:szCs w:val="26"/>
              </w:rPr>
              <w:lastRenderedPageBreak/>
              <w:t>самоуправления за счет бюджета муниципального района"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lastRenderedPageBreak/>
              <w:t>1600200000</w:t>
            </w:r>
          </w:p>
        </w:tc>
        <w:tc>
          <w:tcPr>
            <w:tcW w:w="720" w:type="dxa"/>
          </w:tcPr>
          <w:p w:rsidR="00ED5F24" w:rsidRPr="00D124F8" w:rsidRDefault="00ED5F24" w:rsidP="004860A7">
            <w:pPr>
              <w:widowControl w:val="0"/>
              <w:spacing w:after="0" w:line="240" w:lineRule="auto"/>
              <w:jc w:val="center"/>
              <w:rPr>
                <w:rFonts w:ascii="Times New Roman" w:hAnsi="Times New Roman"/>
                <w:b/>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7944500,00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7949500,00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lastRenderedPageBreak/>
              <w:t>Глава муниципального образования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1056000,00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6888500,00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6893500,00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3913900,00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3913900,00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2632600,00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2637600,00</w:t>
            </w:r>
          </w:p>
        </w:tc>
      </w:tr>
      <w:tr w:rsidR="00ED5F24" w:rsidRPr="00D124F8" w:rsidTr="00D92849">
        <w:trPr>
          <w:trHeight w:val="338"/>
        </w:trPr>
        <w:tc>
          <w:tcPr>
            <w:tcW w:w="4608" w:type="dxa"/>
          </w:tcPr>
          <w:p w:rsidR="00ED5F24" w:rsidRPr="00D124F8" w:rsidRDefault="00ED5F24" w:rsidP="004860A7">
            <w:pPr>
              <w:widowControl w:val="0"/>
              <w:spacing w:after="0" w:line="240" w:lineRule="auto"/>
              <w:rPr>
                <w:rFonts w:ascii="Times New Roman" w:hAnsi="Times New Roman"/>
                <w:sz w:val="24"/>
                <w:szCs w:val="26"/>
              </w:rPr>
            </w:pPr>
            <w:r w:rsidRPr="00D124F8">
              <w:rPr>
                <w:rFonts w:ascii="Times New Roman" w:hAnsi="Times New Roman"/>
                <w:sz w:val="24"/>
                <w:szCs w:val="26"/>
              </w:rPr>
              <w:t>Иные бюджетные ассигнования</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342000,00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342000,00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b/>
                <w:bCs/>
                <w:szCs w:val="26"/>
              </w:rPr>
            </w:pPr>
            <w:r w:rsidRPr="00D124F8">
              <w:rPr>
                <w:rFonts w:ascii="Times New Roman" w:hAnsi="Times New Roman"/>
                <w:b/>
                <w:bCs/>
                <w:szCs w:val="26"/>
              </w:rPr>
              <w:t>Непрограммные расходы</w:t>
            </w:r>
          </w:p>
        </w:tc>
        <w:tc>
          <w:tcPr>
            <w:tcW w:w="1440" w:type="dxa"/>
          </w:tcPr>
          <w:p w:rsidR="00ED5F24" w:rsidRPr="00D124F8" w:rsidRDefault="00ED5F24" w:rsidP="004860A7">
            <w:pPr>
              <w:widowControl w:val="0"/>
              <w:spacing w:after="0" w:line="240" w:lineRule="auto"/>
              <w:jc w:val="center"/>
              <w:rPr>
                <w:rFonts w:ascii="Times New Roman" w:hAnsi="Times New Roman"/>
                <w:b/>
                <w:bCs/>
                <w:sz w:val="24"/>
                <w:szCs w:val="26"/>
                <w:lang w:val="be-BY"/>
              </w:rPr>
            </w:pPr>
            <w:r w:rsidRPr="00D124F8">
              <w:rPr>
                <w:rFonts w:ascii="Times New Roman" w:hAnsi="Times New Roman"/>
                <w:b/>
                <w:bCs/>
                <w:sz w:val="24"/>
                <w:szCs w:val="26"/>
                <w:lang w:val="be-BY"/>
              </w:rPr>
              <w:t>9900000000</w:t>
            </w:r>
          </w:p>
        </w:tc>
        <w:tc>
          <w:tcPr>
            <w:tcW w:w="720" w:type="dxa"/>
          </w:tcPr>
          <w:p w:rsidR="00ED5F24" w:rsidRPr="00D124F8" w:rsidRDefault="00ED5F24" w:rsidP="004860A7">
            <w:pPr>
              <w:widowControl w:val="0"/>
              <w:spacing w:after="0" w:line="240" w:lineRule="auto"/>
              <w:jc w:val="center"/>
              <w:rPr>
                <w:rFonts w:ascii="Times New Roman" w:hAnsi="Times New Roman"/>
                <w:b/>
                <w:bCs/>
                <w:sz w:val="24"/>
                <w:szCs w:val="26"/>
                <w:lang w:val="be-BY"/>
              </w:rPr>
            </w:pPr>
          </w:p>
        </w:tc>
        <w:tc>
          <w:tcPr>
            <w:tcW w:w="1620" w:type="dxa"/>
          </w:tcPr>
          <w:p w:rsidR="00ED5F24" w:rsidRPr="00D124F8" w:rsidRDefault="00ED5F24" w:rsidP="004860A7">
            <w:pPr>
              <w:pStyle w:val="xl43"/>
              <w:widowControl w:val="0"/>
              <w:spacing w:before="0" w:beforeAutospacing="0" w:after="0" w:afterAutospacing="0"/>
              <w:rPr>
                <w:rFonts w:ascii="Times New Roman" w:cs="Times New Roman"/>
                <w:b/>
                <w:szCs w:val="26"/>
              </w:rPr>
            </w:pPr>
            <w:r>
              <w:rPr>
                <w:rFonts w:ascii="Times New Roman" w:cs="Times New Roman"/>
                <w:b/>
                <w:szCs w:val="26"/>
              </w:rPr>
              <w:t>534000,00</w:t>
            </w:r>
          </w:p>
        </w:tc>
        <w:tc>
          <w:tcPr>
            <w:tcW w:w="1582" w:type="dxa"/>
          </w:tcPr>
          <w:p w:rsidR="00ED5F24" w:rsidRPr="00D124F8" w:rsidRDefault="00ED5F24" w:rsidP="004860A7">
            <w:pPr>
              <w:pStyle w:val="xl43"/>
              <w:widowControl w:val="0"/>
              <w:spacing w:before="0" w:beforeAutospacing="0" w:after="0" w:afterAutospacing="0"/>
              <w:rPr>
                <w:rFonts w:ascii="Times New Roman" w:cs="Times New Roman"/>
                <w:b/>
                <w:szCs w:val="26"/>
              </w:rPr>
            </w:pPr>
            <w:r>
              <w:rPr>
                <w:rFonts w:ascii="Times New Roman" w:cs="Times New Roman"/>
                <w:b/>
                <w:szCs w:val="26"/>
              </w:rPr>
              <w:t>1109000,00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534000,00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1109000,00</w:t>
            </w:r>
          </w:p>
        </w:tc>
      </w:tr>
      <w:tr w:rsidR="00ED5F24" w:rsidRPr="00D124F8" w:rsidTr="00D92849">
        <w:trPr>
          <w:trHeight w:val="338"/>
        </w:trPr>
        <w:tc>
          <w:tcPr>
            <w:tcW w:w="4608" w:type="dxa"/>
          </w:tcPr>
          <w:p w:rsidR="00ED5F24" w:rsidRPr="00D124F8" w:rsidRDefault="00ED5F24" w:rsidP="004860A7">
            <w:pPr>
              <w:pStyle w:val="a8"/>
              <w:widowControl w:val="0"/>
              <w:spacing w:after="0"/>
              <w:rPr>
                <w:rFonts w:ascii="Times New Roman" w:hAnsi="Times New Roman"/>
                <w:szCs w:val="26"/>
              </w:rPr>
            </w:pPr>
            <w:r w:rsidRPr="00D124F8">
              <w:rPr>
                <w:rFonts w:ascii="Times New Roman" w:hAnsi="Times New Roman"/>
                <w:szCs w:val="26"/>
              </w:rPr>
              <w:t>Иные средства</w:t>
            </w:r>
          </w:p>
        </w:tc>
        <w:tc>
          <w:tcPr>
            <w:tcW w:w="144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9900099990</w:t>
            </w:r>
          </w:p>
        </w:tc>
        <w:tc>
          <w:tcPr>
            <w:tcW w:w="720" w:type="dxa"/>
          </w:tcPr>
          <w:p w:rsidR="00ED5F24" w:rsidRPr="00D124F8" w:rsidRDefault="00ED5F24" w:rsidP="004860A7">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900</w:t>
            </w:r>
          </w:p>
        </w:tc>
        <w:tc>
          <w:tcPr>
            <w:tcW w:w="1620"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534000,00</w:t>
            </w:r>
          </w:p>
        </w:tc>
        <w:tc>
          <w:tcPr>
            <w:tcW w:w="1582" w:type="dxa"/>
          </w:tcPr>
          <w:p w:rsidR="00ED5F24" w:rsidRPr="00D124F8" w:rsidRDefault="00ED5F24" w:rsidP="004860A7">
            <w:pPr>
              <w:widowControl w:val="0"/>
              <w:spacing w:after="0" w:line="240" w:lineRule="auto"/>
              <w:jc w:val="center"/>
              <w:rPr>
                <w:rFonts w:ascii="Times New Roman" w:hAnsi="Times New Roman"/>
                <w:sz w:val="24"/>
                <w:szCs w:val="26"/>
              </w:rPr>
            </w:pPr>
            <w:r>
              <w:rPr>
                <w:rFonts w:ascii="Times New Roman" w:hAnsi="Times New Roman"/>
                <w:sz w:val="24"/>
                <w:szCs w:val="26"/>
              </w:rPr>
              <w:t>1109000,00</w:t>
            </w:r>
          </w:p>
        </w:tc>
      </w:tr>
    </w:tbl>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tbl>
      <w:tblPr>
        <w:tblW w:w="9889" w:type="dxa"/>
        <w:tblLook w:val="01E0" w:firstRow="1" w:lastRow="1" w:firstColumn="1" w:lastColumn="1" w:noHBand="0" w:noVBand="0"/>
      </w:tblPr>
      <w:tblGrid>
        <w:gridCol w:w="3652"/>
        <w:gridCol w:w="6237"/>
      </w:tblGrid>
      <w:tr w:rsidR="00ED5F24" w:rsidRPr="00D124F8" w:rsidTr="009F22F4">
        <w:trPr>
          <w:trHeight w:val="2063"/>
        </w:trPr>
        <w:tc>
          <w:tcPr>
            <w:tcW w:w="3652" w:type="dxa"/>
          </w:tcPr>
          <w:p w:rsidR="00ED5F24" w:rsidRPr="00D124F8" w:rsidRDefault="00ED5F24" w:rsidP="00D124F8">
            <w:pPr>
              <w:widowControl w:val="0"/>
              <w:spacing w:after="0" w:line="240" w:lineRule="auto"/>
              <w:ind w:firstLine="714"/>
              <w:rPr>
                <w:rFonts w:ascii="Times New Roman" w:hAnsi="Times New Roman"/>
                <w:sz w:val="24"/>
                <w:szCs w:val="26"/>
                <w:lang w:eastAsia="ru-RU"/>
              </w:rPr>
            </w:pPr>
          </w:p>
        </w:tc>
        <w:tc>
          <w:tcPr>
            <w:tcW w:w="6237" w:type="dxa"/>
          </w:tcPr>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sz w:val="24"/>
                <w:szCs w:val="26"/>
                <w:lang w:eastAsia="ru-RU"/>
              </w:rPr>
              <w:t xml:space="preserve">Приложение № 9                                                                                                                                           </w:t>
            </w:r>
            <w:r w:rsidRPr="00D124F8">
              <w:rPr>
                <w:rFonts w:ascii="Times New Roman" w:hAnsi="Times New Roman"/>
                <w:bCs/>
                <w:iCs/>
                <w:sz w:val="24"/>
                <w:szCs w:val="26"/>
                <w:lang w:eastAsia="ru-RU"/>
              </w:rPr>
              <w:t xml:space="preserve">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bCs/>
                <w:iCs/>
                <w:sz w:val="24"/>
                <w:szCs w:val="26"/>
                <w:lang w:eastAsia="ru-RU"/>
              </w:rPr>
              <w:t>Кармаскалинский</w:t>
            </w:r>
            <w:r>
              <w:rPr>
                <w:rFonts w:ascii="Times New Roman" w:hAnsi="Times New Roman"/>
                <w:bCs/>
                <w:iCs/>
                <w:sz w:val="24"/>
                <w:szCs w:val="26"/>
                <w:lang w:eastAsia="ru-RU"/>
              </w:rPr>
              <w:t xml:space="preserve"> </w:t>
            </w:r>
            <w:r w:rsidRPr="00D124F8">
              <w:rPr>
                <w:rFonts w:ascii="Times New Roman" w:hAnsi="Times New Roman"/>
                <w:sz w:val="24"/>
                <w:szCs w:val="26"/>
                <w:lang w:eastAsia="ru-RU"/>
              </w:rPr>
              <w:t xml:space="preserve">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w:t>
            </w:r>
          </w:p>
          <w:p w:rsidR="00ED5F24" w:rsidRPr="00D124F8" w:rsidRDefault="00ED5F24" w:rsidP="00AB4792">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и плановый 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rPr>
          <w:rFonts w:ascii="Times New Roman" w:hAnsi="Times New Roman"/>
          <w:sz w:val="24"/>
          <w:szCs w:val="26"/>
          <w:lang w:eastAsia="ru-RU"/>
        </w:rPr>
      </w:pPr>
    </w:p>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w:t>
      </w:r>
      <w:r>
        <w:rPr>
          <w:rFonts w:ascii="Times New Roman" w:hAnsi="Times New Roman"/>
          <w:b/>
          <w:bCs/>
          <w:sz w:val="24"/>
          <w:szCs w:val="26"/>
          <w:lang w:eastAsia="ru-RU"/>
        </w:rPr>
        <w:t>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Республики Башкортостан на 202</w:t>
      </w:r>
      <w:r>
        <w:rPr>
          <w:rFonts w:ascii="Times New Roman" w:hAnsi="Times New Roman"/>
          <w:b/>
          <w:sz w:val="24"/>
          <w:szCs w:val="26"/>
          <w:lang w:eastAsia="ru-RU"/>
        </w:rPr>
        <w:t>2</w:t>
      </w:r>
      <w:r w:rsidRPr="00D124F8">
        <w:rPr>
          <w:rFonts w:ascii="Times New Roman" w:hAnsi="Times New Roman"/>
          <w:b/>
          <w:sz w:val="24"/>
          <w:szCs w:val="26"/>
          <w:lang w:eastAsia="ru-RU"/>
        </w:rPr>
        <w:t xml:space="preserve"> год</w:t>
      </w:r>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851"/>
        <w:gridCol w:w="733"/>
        <w:gridCol w:w="1440"/>
        <w:gridCol w:w="720"/>
        <w:gridCol w:w="1620"/>
      </w:tblGrid>
      <w:tr w:rsidR="00ED5F24" w:rsidRPr="00D124F8" w:rsidTr="00660AC4">
        <w:tc>
          <w:tcPr>
            <w:tcW w:w="464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660AC4">
        <w:tc>
          <w:tcPr>
            <w:tcW w:w="4644"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r>
      <w:tr w:rsidR="00ED5F24" w:rsidRPr="00D124F8" w:rsidTr="00660AC4">
        <w:tc>
          <w:tcPr>
            <w:tcW w:w="4644"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85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33"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6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31387100,00</w:t>
            </w:r>
          </w:p>
        </w:tc>
      </w:tr>
      <w:tr w:rsidR="00ED5F24" w:rsidRPr="00D124F8" w:rsidTr="00660AC4">
        <w:tc>
          <w:tcPr>
            <w:tcW w:w="4644"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62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31387100,00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bCs/>
                <w:szCs w:val="26"/>
              </w:rPr>
            </w:pPr>
            <w:r w:rsidRPr="00660AC4">
              <w:rPr>
                <w:rFonts w:ascii="Times New Roman" w:hAnsi="Times New Roman"/>
                <w:bCs/>
                <w:szCs w:val="26"/>
              </w:rPr>
              <w:t>ОБЩЕГОСУДАРСТВЕННЫЕ ВОПРОСЫ</w:t>
            </w:r>
          </w:p>
        </w:tc>
        <w:tc>
          <w:tcPr>
            <w:tcW w:w="851"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33"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0100</w:t>
            </w:r>
          </w:p>
        </w:tc>
        <w:tc>
          <w:tcPr>
            <w:tcW w:w="1440" w:type="dxa"/>
          </w:tcPr>
          <w:p w:rsidR="00ED5F24" w:rsidRPr="00660AC4" w:rsidRDefault="00ED5F24" w:rsidP="00D124F8">
            <w:pPr>
              <w:pStyle w:val="a8"/>
              <w:widowControl w:val="0"/>
              <w:spacing w:after="0"/>
              <w:jc w:val="center"/>
              <w:rPr>
                <w:rFonts w:ascii="Times New Roman" w:hAnsi="Times New Roman"/>
                <w:bCs/>
                <w:szCs w:val="26"/>
              </w:rPr>
            </w:pPr>
          </w:p>
        </w:tc>
        <w:tc>
          <w:tcPr>
            <w:tcW w:w="720" w:type="dxa"/>
          </w:tcPr>
          <w:p w:rsidR="00ED5F24" w:rsidRPr="00660AC4" w:rsidRDefault="00ED5F24" w:rsidP="00D124F8">
            <w:pPr>
              <w:pStyle w:val="a8"/>
              <w:widowControl w:val="0"/>
              <w:spacing w:after="0"/>
              <w:jc w:val="center"/>
              <w:rPr>
                <w:rFonts w:ascii="Times New Roman" w:hAnsi="Times New Roman"/>
                <w:bCs/>
                <w:szCs w:val="26"/>
              </w:rPr>
            </w:pPr>
          </w:p>
        </w:tc>
        <w:tc>
          <w:tcPr>
            <w:tcW w:w="1620" w:type="dxa"/>
          </w:tcPr>
          <w:p w:rsidR="00ED5F24" w:rsidRPr="00660AC4" w:rsidRDefault="00ED5F24" w:rsidP="00D124F8">
            <w:pPr>
              <w:widowControl w:val="0"/>
              <w:spacing w:after="0" w:line="240" w:lineRule="auto"/>
              <w:jc w:val="center"/>
              <w:rPr>
                <w:rFonts w:ascii="Times New Roman" w:hAnsi="Times New Roman"/>
                <w:bCs/>
                <w:sz w:val="24"/>
                <w:szCs w:val="26"/>
                <w:lang w:eastAsia="ru-RU"/>
              </w:rPr>
            </w:pPr>
            <w:r w:rsidRPr="00660AC4">
              <w:rPr>
                <w:rFonts w:ascii="Times New Roman" w:hAnsi="Times New Roman"/>
                <w:bCs/>
                <w:sz w:val="24"/>
                <w:szCs w:val="26"/>
                <w:lang w:eastAsia="ru-RU"/>
              </w:rPr>
              <w:t>7937500,00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Default="002E4C6C">
            <w:r>
              <w:rPr>
                <w:rFonts w:ascii="Times New Roman" w:hAnsi="Times New Roman"/>
                <w:sz w:val="24"/>
                <w:szCs w:val="26"/>
                <w:lang w:eastAsia="ru-RU"/>
              </w:rPr>
              <w:t xml:space="preserve">   </w:t>
            </w:r>
            <w:r w:rsidR="00ED5F24" w:rsidRPr="00022CA9">
              <w:rPr>
                <w:rFonts w:ascii="Times New Roman" w:hAnsi="Times New Roman"/>
                <w:sz w:val="24"/>
                <w:szCs w:val="26"/>
                <w:lang w:eastAsia="ru-RU"/>
              </w:rPr>
              <w:t>1056000,00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956E44">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956E44">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Default="002E4C6C">
            <w:r>
              <w:rPr>
                <w:rFonts w:ascii="Times New Roman" w:hAnsi="Times New Roman"/>
                <w:sz w:val="24"/>
                <w:szCs w:val="26"/>
                <w:lang w:eastAsia="ru-RU"/>
              </w:rPr>
              <w:t xml:space="preserve">  </w:t>
            </w:r>
            <w:r w:rsidR="00ED5F24" w:rsidRPr="00956E44">
              <w:rPr>
                <w:rFonts w:ascii="Times New Roman" w:hAnsi="Times New Roman"/>
                <w:sz w:val="24"/>
                <w:szCs w:val="26"/>
                <w:lang w:eastAsia="ru-RU"/>
              </w:rPr>
              <w:t>6881500,00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2625600,00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w:t>
            </w:r>
            <w:r w:rsidR="002E4C6C" w:rsidRPr="002E4C6C">
              <w:rPr>
                <w:rFonts w:ascii="Times New Roman" w:hAnsi="Times New Roman"/>
                <w:b/>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Резервные фонды местных администраций</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lang w:eastAsia="ru-RU"/>
              </w:rPr>
              <w:t>10</w:t>
            </w:r>
            <w:r>
              <w:rPr>
                <w:rFonts w:ascii="Times New Roman" w:hAnsi="Times New Roman"/>
                <w:sz w:val="24"/>
                <w:szCs w:val="26"/>
                <w:lang w:eastAsia="ru-RU"/>
              </w:rPr>
              <w:t>000</w:t>
            </w:r>
            <w:r w:rsidRPr="00D124F8">
              <w:rPr>
                <w:rFonts w:ascii="Times New Roman" w:hAnsi="Times New Roman"/>
                <w:sz w:val="24"/>
                <w:szCs w:val="26"/>
                <w:lang w:eastAsia="ru-RU"/>
              </w:rPr>
              <w:t>,0</w:t>
            </w:r>
            <w:r w:rsidR="002E4C6C">
              <w:rPr>
                <w:rFonts w:ascii="Times New Roman" w:hAnsi="Times New Roman"/>
                <w:sz w:val="24"/>
                <w:szCs w:val="26"/>
                <w:lang w:eastAsia="ru-RU"/>
              </w:rPr>
              <w:t>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bCs/>
                <w:szCs w:val="26"/>
              </w:rPr>
            </w:pPr>
            <w:r w:rsidRPr="002E4C6C">
              <w:rPr>
                <w:rFonts w:ascii="Times New Roman" w:hAnsi="Times New Roman"/>
                <w:b/>
                <w:bCs/>
                <w:szCs w:val="26"/>
              </w:rPr>
              <w:t>НАЦИОНАЛЬНАЯ ЭКОНОМИКА</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0400</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20"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10200000,00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rPr>
              <w:t>Муниципальная программа «Транспортное развитие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0700000000</w:t>
            </w:r>
          </w:p>
        </w:tc>
        <w:tc>
          <w:tcPr>
            <w:tcW w:w="720"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102000</w:t>
            </w:r>
            <w:r w:rsidR="002E4C6C">
              <w:rPr>
                <w:rFonts w:ascii="Times New Roman" w:hAnsi="Times New Roman"/>
                <w:sz w:val="24"/>
                <w:szCs w:val="26"/>
                <w:lang w:val="be-BY" w:eastAsia="ru-RU"/>
              </w:rPr>
              <w:t>0</w:t>
            </w:r>
            <w:r>
              <w:rPr>
                <w:rFonts w:ascii="Times New Roman" w:hAnsi="Times New Roman"/>
                <w:sz w:val="24"/>
                <w:szCs w:val="26"/>
                <w:lang w:val="be-BY" w:eastAsia="ru-RU"/>
              </w:rPr>
              <w:t>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40"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20"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620" w:type="dxa"/>
          </w:tcPr>
          <w:p w:rsidR="00ED5F24" w:rsidRDefault="002E4C6C">
            <w:r>
              <w:rPr>
                <w:rFonts w:ascii="Times New Roman" w:hAnsi="Times New Roman"/>
                <w:sz w:val="24"/>
                <w:szCs w:val="26"/>
                <w:lang w:val="be-BY" w:eastAsia="ru-RU"/>
              </w:rPr>
              <w:t xml:space="preserve"> </w:t>
            </w:r>
            <w:r w:rsidR="00ED5F24" w:rsidRPr="004B5FB7">
              <w:rPr>
                <w:rFonts w:ascii="Times New Roman" w:hAnsi="Times New Roman"/>
                <w:sz w:val="24"/>
                <w:szCs w:val="26"/>
                <w:lang w:val="be-BY" w:eastAsia="ru-RU"/>
              </w:rPr>
              <w:t>1020</w:t>
            </w:r>
            <w:r>
              <w:rPr>
                <w:rFonts w:ascii="Times New Roman" w:hAnsi="Times New Roman"/>
                <w:sz w:val="24"/>
                <w:szCs w:val="26"/>
                <w:lang w:val="be-BY" w:eastAsia="ru-RU"/>
              </w:rPr>
              <w:t>0</w:t>
            </w:r>
            <w:r w:rsidR="00ED5F24" w:rsidRPr="004B5FB7">
              <w:rPr>
                <w:rFonts w:ascii="Times New Roman" w:hAnsi="Times New Roman"/>
                <w:sz w:val="24"/>
                <w:szCs w:val="26"/>
                <w:lang w:val="be-BY" w:eastAsia="ru-RU"/>
              </w:rPr>
              <w:t>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0409</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0700103150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Default="002E4C6C">
            <w:r>
              <w:rPr>
                <w:rFonts w:ascii="Times New Roman" w:hAnsi="Times New Roman"/>
                <w:sz w:val="24"/>
                <w:szCs w:val="26"/>
                <w:lang w:val="be-BY" w:eastAsia="ru-RU"/>
              </w:rPr>
              <w:t xml:space="preserve"> </w:t>
            </w:r>
            <w:r w:rsidR="00ED5F24" w:rsidRPr="004B5FB7">
              <w:rPr>
                <w:rFonts w:ascii="Times New Roman" w:hAnsi="Times New Roman"/>
                <w:sz w:val="24"/>
                <w:szCs w:val="26"/>
                <w:lang w:val="be-BY" w:eastAsia="ru-RU"/>
              </w:rPr>
              <w:t>102</w:t>
            </w:r>
            <w:r>
              <w:rPr>
                <w:rFonts w:ascii="Times New Roman" w:hAnsi="Times New Roman"/>
                <w:sz w:val="24"/>
                <w:szCs w:val="26"/>
                <w:lang w:val="be-BY" w:eastAsia="ru-RU"/>
              </w:rPr>
              <w:t>0</w:t>
            </w:r>
            <w:r w:rsidR="00ED5F24" w:rsidRPr="004B5FB7">
              <w:rPr>
                <w:rFonts w:ascii="Times New Roman" w:hAnsi="Times New Roman"/>
                <w:sz w:val="24"/>
                <w:szCs w:val="26"/>
                <w:lang w:val="be-BY" w:eastAsia="ru-RU"/>
              </w:rPr>
              <w:t>0000,00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ЖИЛИЩНО-КОММУНАЛЬНОЕ ХОЗЯЙСТВО</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0500</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12735200,00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2E4C6C">
            <w:r>
              <w:rPr>
                <w:rFonts w:ascii="Times New Roman" w:hAnsi="Times New Roman"/>
                <w:sz w:val="24"/>
                <w:szCs w:val="26"/>
                <w:lang w:eastAsia="ru-RU"/>
              </w:rPr>
              <w:t xml:space="preserve">   </w:t>
            </w:r>
            <w:r w:rsidR="00ED5F24" w:rsidRPr="00167983">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2E4C6C">
            <w:r>
              <w:rPr>
                <w:rFonts w:ascii="Times New Roman" w:hAnsi="Times New Roman"/>
                <w:sz w:val="24"/>
                <w:szCs w:val="26"/>
                <w:lang w:eastAsia="ru-RU"/>
              </w:rPr>
              <w:t xml:space="preserve">   </w:t>
            </w:r>
            <w:r w:rsidR="00ED5F24" w:rsidRPr="00167983">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Default="002E4C6C">
            <w:r>
              <w:rPr>
                <w:rFonts w:ascii="Times New Roman" w:hAnsi="Times New Roman"/>
                <w:sz w:val="24"/>
                <w:szCs w:val="26"/>
                <w:lang w:eastAsia="ru-RU"/>
              </w:rPr>
              <w:t xml:space="preserve">   </w:t>
            </w:r>
            <w:r w:rsidR="00ED5F24" w:rsidRPr="00167983">
              <w:rPr>
                <w:rFonts w:ascii="Times New Roman" w:hAnsi="Times New Roman"/>
                <w:sz w:val="24"/>
                <w:szCs w:val="26"/>
                <w:lang w:eastAsia="ru-RU"/>
              </w:rPr>
              <w:t>200000,00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Благоустройство</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12535200,00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11935200,00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степени благоустройства территории населенных пунктов 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 w:rsidRPr="00C406EF">
              <w:rPr>
                <w:rFonts w:ascii="Times New Roman" w:hAnsi="Times New Roman"/>
                <w:sz w:val="24"/>
                <w:szCs w:val="26"/>
                <w:lang w:eastAsia="ru-RU"/>
              </w:rPr>
              <w:t>11935200,00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Мероприятия по благоустройству территорий населенных пунктов</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2E4C6C">
            <w:r>
              <w:rPr>
                <w:rFonts w:ascii="Times New Roman" w:hAnsi="Times New Roman"/>
                <w:sz w:val="24"/>
                <w:szCs w:val="26"/>
                <w:lang w:eastAsia="ru-RU"/>
              </w:rPr>
              <w:t xml:space="preserve"> </w:t>
            </w:r>
            <w:r w:rsidR="00ED5F24" w:rsidRPr="00C406EF">
              <w:rPr>
                <w:rFonts w:ascii="Times New Roman" w:hAnsi="Times New Roman"/>
                <w:sz w:val="24"/>
                <w:szCs w:val="26"/>
                <w:lang w:eastAsia="ru-RU"/>
              </w:rPr>
              <w:t>11935200,00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11885200,00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620" w:type="dxa"/>
          </w:tcPr>
          <w:p w:rsidR="00ED5F24" w:rsidRPr="00D124F8" w:rsidRDefault="0004402E"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 xml:space="preserve">       </w:t>
            </w:r>
            <w:r w:rsidR="00ED5F24" w:rsidRPr="00D124F8">
              <w:rPr>
                <w:rFonts w:ascii="Times New Roman" w:hAnsi="Times New Roman"/>
                <w:sz w:val="24"/>
                <w:szCs w:val="26"/>
                <w:lang w:eastAsia="ru-RU"/>
              </w:rPr>
              <w:t>50</w:t>
            </w:r>
            <w:r w:rsidR="00ED5F24">
              <w:rPr>
                <w:rFonts w:ascii="Times New Roman" w:hAnsi="Times New Roman"/>
                <w:sz w:val="24"/>
                <w:szCs w:val="26"/>
                <w:lang w:eastAsia="ru-RU"/>
              </w:rPr>
              <w:t>000</w:t>
            </w:r>
            <w:r w:rsidR="00ED5F24" w:rsidRPr="00D124F8">
              <w:rPr>
                <w:rFonts w:ascii="Times New Roman" w:hAnsi="Times New Roman"/>
                <w:sz w:val="24"/>
                <w:szCs w:val="26"/>
                <w:lang w:eastAsia="ru-RU"/>
              </w:rPr>
              <w:t>,0</w:t>
            </w:r>
            <w:r w:rsidR="00ED5F24">
              <w:rPr>
                <w:rFonts w:ascii="Times New Roman" w:hAnsi="Times New Roman"/>
                <w:sz w:val="24"/>
                <w:szCs w:val="26"/>
                <w:lang w:eastAsia="ru-RU"/>
              </w:rPr>
              <w:t>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6"/>
              </w:rPr>
              <w:t>Другие вопросы в области жилищно-коммунального хозяйства</w:t>
            </w:r>
          </w:p>
        </w:tc>
        <w:tc>
          <w:tcPr>
            <w:tcW w:w="851"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791</w:t>
            </w:r>
          </w:p>
        </w:tc>
        <w:tc>
          <w:tcPr>
            <w:tcW w:w="733"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0505</w:t>
            </w:r>
          </w:p>
        </w:tc>
        <w:tc>
          <w:tcPr>
            <w:tcW w:w="1440"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720"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660AC4" w:rsidRDefault="0004402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 xml:space="preserve">      </w:t>
            </w:r>
            <w:r w:rsidR="00ED5F24" w:rsidRPr="00660AC4">
              <w:rPr>
                <w:rFonts w:ascii="Times New Roman" w:hAnsi="Times New Roman"/>
                <w:sz w:val="24"/>
                <w:szCs w:val="26"/>
                <w:lang w:val="be-BY" w:eastAsia="ru-RU"/>
              </w:rPr>
              <w:t>600000,00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04402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 xml:space="preserve">     </w:t>
            </w:r>
            <w:r w:rsidR="00ED5F24" w:rsidRPr="00D124F8">
              <w:rPr>
                <w:rFonts w:ascii="Times New Roman" w:hAnsi="Times New Roman"/>
                <w:sz w:val="24"/>
                <w:szCs w:val="26"/>
                <w:lang w:val="be-BY" w:eastAsia="ru-RU"/>
              </w:rPr>
              <w:t>600</w:t>
            </w:r>
            <w:r w:rsidR="00ED5F24">
              <w:rPr>
                <w:rFonts w:ascii="Times New Roman" w:hAnsi="Times New Roman"/>
                <w:sz w:val="24"/>
                <w:szCs w:val="26"/>
                <w:lang w:val="be-BY" w:eastAsia="ru-RU"/>
              </w:rPr>
              <w:t>000</w:t>
            </w:r>
            <w:r w:rsidR="00ED5F24" w:rsidRPr="00D124F8">
              <w:rPr>
                <w:rFonts w:ascii="Times New Roman" w:hAnsi="Times New Roman"/>
                <w:sz w:val="24"/>
                <w:szCs w:val="26"/>
                <w:lang w:val="be-BY" w:eastAsia="ru-RU"/>
              </w:rPr>
              <w:t>,0</w:t>
            </w:r>
            <w:r w:rsidR="00ED5F24">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Cs/>
                <w:szCs w:val="26"/>
              </w:rPr>
            </w:pPr>
            <w:r w:rsidRPr="00D124F8">
              <w:rPr>
                <w:rFonts w:ascii="Times New Roman" w:hAnsi="Times New Roman"/>
                <w:bCs/>
                <w:szCs w:val="26"/>
              </w:rPr>
              <w:t xml:space="preserve">Основное мероприятие "Повышение </w:t>
            </w:r>
            <w:proofErr w:type="gramStart"/>
            <w:r w:rsidRPr="00D124F8">
              <w:rPr>
                <w:rFonts w:ascii="Times New Roman" w:hAnsi="Times New Roman"/>
                <w:bCs/>
                <w:szCs w:val="26"/>
              </w:rPr>
              <w:t>степени благоустройства территории населенных пунктов муниципального района</w:t>
            </w:r>
            <w:proofErr w:type="gramEnd"/>
            <w:r w:rsidRPr="00D124F8">
              <w:rPr>
                <w:rFonts w:ascii="Times New Roman" w:hAnsi="Times New Roman"/>
                <w:bCs/>
                <w:szCs w:val="26"/>
              </w:rPr>
              <w:t xml:space="preserve"> Кармаскалинский район Республики Башкортостан"</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04402E" w:rsidP="00D124F8">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 xml:space="preserve">    </w:t>
            </w:r>
            <w:r w:rsidR="00ED5F24" w:rsidRPr="00D124F8">
              <w:rPr>
                <w:rFonts w:ascii="Times New Roman" w:hAnsi="Times New Roman"/>
                <w:sz w:val="24"/>
                <w:szCs w:val="26"/>
                <w:lang w:val="be-BY" w:eastAsia="ru-RU"/>
              </w:rPr>
              <w:t>600</w:t>
            </w:r>
            <w:r w:rsidR="00ED5F24">
              <w:rPr>
                <w:rFonts w:ascii="Times New Roman" w:hAnsi="Times New Roman"/>
                <w:sz w:val="24"/>
                <w:szCs w:val="26"/>
                <w:lang w:val="be-BY" w:eastAsia="ru-RU"/>
              </w:rPr>
              <w:t>000</w:t>
            </w:r>
            <w:r w:rsidR="00ED5F24" w:rsidRPr="00D124F8">
              <w:rPr>
                <w:rFonts w:ascii="Times New Roman" w:hAnsi="Times New Roman"/>
                <w:sz w:val="24"/>
                <w:szCs w:val="26"/>
                <w:lang w:val="be-BY" w:eastAsia="ru-RU"/>
              </w:rPr>
              <w:t>,0</w:t>
            </w:r>
            <w:r w:rsidR="00ED5F24">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0505</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0800374040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w:t>
            </w:r>
            <w:r w:rsidRPr="00D124F8">
              <w:rPr>
                <w:rFonts w:ascii="Times New Roman" w:hAnsi="Times New Roman"/>
                <w:sz w:val="24"/>
                <w:szCs w:val="26"/>
                <w:lang w:val="be-BY"/>
              </w:rPr>
              <w:t>00</w:t>
            </w: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600</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6B2393">
              <w:rPr>
                <w:rFonts w:ascii="Times New Roman" w:hAnsi="Times New Roman"/>
                <w:sz w:val="24"/>
                <w:szCs w:val="26"/>
                <w:lang w:val="be-BY" w:eastAsia="ru-RU"/>
              </w:rPr>
              <w:t>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ФИЗИЧЕСКАЯ КУЛЬТУРА И СПОРТ</w:t>
            </w:r>
          </w:p>
        </w:tc>
        <w:tc>
          <w:tcPr>
            <w:tcW w:w="851"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791</w:t>
            </w:r>
          </w:p>
        </w:tc>
        <w:tc>
          <w:tcPr>
            <w:tcW w:w="733" w:type="dxa"/>
          </w:tcPr>
          <w:p w:rsidR="00ED5F24" w:rsidRPr="002E4C6C" w:rsidRDefault="00ED5F24" w:rsidP="00D124F8">
            <w:pPr>
              <w:widowControl w:val="0"/>
              <w:spacing w:after="0" w:line="240" w:lineRule="auto"/>
              <w:jc w:val="center"/>
              <w:rPr>
                <w:rFonts w:ascii="Times New Roman" w:hAnsi="Times New Roman"/>
                <w:b/>
                <w:sz w:val="24"/>
                <w:szCs w:val="26"/>
                <w:lang w:val="be-BY"/>
              </w:rPr>
            </w:pPr>
            <w:r w:rsidRPr="002E4C6C">
              <w:rPr>
                <w:rFonts w:ascii="Times New Roman" w:hAnsi="Times New Roman"/>
                <w:b/>
                <w:sz w:val="24"/>
                <w:szCs w:val="26"/>
                <w:lang w:val="be-BY"/>
              </w:rPr>
              <w:t>1101</w:t>
            </w:r>
          </w:p>
        </w:tc>
        <w:tc>
          <w:tcPr>
            <w:tcW w:w="144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75000,0</w:t>
            </w:r>
            <w:r w:rsidR="002E4C6C" w:rsidRPr="002E4C6C">
              <w:rPr>
                <w:rFonts w:ascii="Times New Roman" w:hAnsi="Times New Roman"/>
                <w:b/>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b/>
                <w:szCs w:val="26"/>
              </w:rPr>
            </w:pPr>
            <w:r w:rsidRPr="00D124F8">
              <w:rPr>
                <w:rFonts w:ascii="Times New Roman" w:hAnsi="Times New Roman"/>
                <w:szCs w:val="26"/>
              </w:rPr>
              <w:t>Физическая культура</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000</w:t>
            </w:r>
            <w:r w:rsidRPr="00D124F8">
              <w:rPr>
                <w:rFonts w:ascii="Times New Roman" w:hAnsi="Times New Roman"/>
                <w:sz w:val="24"/>
                <w:szCs w:val="26"/>
                <w:lang w:val="be-BY"/>
              </w:rPr>
              <w:t>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2E4C6C">
              <w:rPr>
                <w:rFonts w:ascii="Times New Roman" w:hAnsi="Times New Roman"/>
                <w:sz w:val="24"/>
                <w:szCs w:val="26"/>
                <w:lang w:val="be-BY" w:eastAsia="ru-RU"/>
              </w:rPr>
              <w:t>0</w:t>
            </w:r>
          </w:p>
        </w:tc>
      </w:tr>
      <w:tr w:rsidR="00ED5F24" w:rsidRPr="00D124F8" w:rsidTr="00660AC4">
        <w:tc>
          <w:tcPr>
            <w:tcW w:w="4644" w:type="dxa"/>
          </w:tcPr>
          <w:p w:rsidR="00ED5F24" w:rsidRPr="00D124F8" w:rsidRDefault="00ED5F24" w:rsidP="00D124F8">
            <w:pPr>
              <w:pStyle w:val="a8"/>
              <w:widowControl w:val="0"/>
              <w:tabs>
                <w:tab w:val="left" w:pos="1423"/>
              </w:tabs>
              <w:spacing w:after="0"/>
              <w:rPr>
                <w:rFonts w:ascii="Times New Roman" w:hAnsi="Times New Roman"/>
                <w:szCs w:val="26"/>
              </w:rPr>
            </w:pPr>
            <w:r w:rsidRPr="00D124F8">
              <w:rPr>
                <w:rFonts w:ascii="Times New Roman" w:hAnsi="Times New Roman"/>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1"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791</w:t>
            </w:r>
          </w:p>
        </w:tc>
        <w:tc>
          <w:tcPr>
            <w:tcW w:w="733"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lang w:val="be-BY" w:eastAsia="ru-RU"/>
              </w:rPr>
            </w:pPr>
            <w:r w:rsidRPr="00D124F8">
              <w:rPr>
                <w:rFonts w:ascii="Times New Roman" w:hAnsi="Times New Roman"/>
                <w:sz w:val="24"/>
                <w:szCs w:val="26"/>
                <w:lang w:val="be-BY" w:eastAsia="ru-RU"/>
              </w:rPr>
              <w:t>75</w:t>
            </w:r>
            <w:r>
              <w:rPr>
                <w:rFonts w:ascii="Times New Roman" w:hAnsi="Times New Roman"/>
                <w:sz w:val="24"/>
                <w:szCs w:val="26"/>
                <w:lang w:val="be-BY" w:eastAsia="ru-RU"/>
              </w:rPr>
              <w:t>000</w:t>
            </w:r>
            <w:r w:rsidRPr="00D124F8">
              <w:rPr>
                <w:rFonts w:ascii="Times New Roman" w:hAnsi="Times New Roman"/>
                <w:sz w:val="24"/>
                <w:szCs w:val="26"/>
                <w:lang w:val="be-BY" w:eastAsia="ru-RU"/>
              </w:rPr>
              <w:t>,0</w:t>
            </w:r>
            <w:r w:rsidR="002E4C6C">
              <w:rPr>
                <w:rFonts w:ascii="Times New Roman" w:hAnsi="Times New Roman"/>
                <w:sz w:val="24"/>
                <w:szCs w:val="26"/>
                <w:lang w:val="be-BY" w:eastAsia="ru-RU"/>
              </w:rPr>
              <w:t>0</w:t>
            </w:r>
          </w:p>
        </w:tc>
      </w:tr>
      <w:tr w:rsidR="00ED5F24" w:rsidRPr="00D124F8" w:rsidTr="00660AC4">
        <w:tc>
          <w:tcPr>
            <w:tcW w:w="4644" w:type="dxa"/>
          </w:tcPr>
          <w:p w:rsidR="00ED5F24" w:rsidRPr="00660AC4" w:rsidRDefault="00ED5F24" w:rsidP="00D124F8">
            <w:pPr>
              <w:pStyle w:val="a8"/>
              <w:widowControl w:val="0"/>
              <w:spacing w:after="0"/>
              <w:rPr>
                <w:rFonts w:ascii="Times New Roman" w:hAnsi="Times New Roman"/>
                <w:szCs w:val="26"/>
              </w:rPr>
            </w:pPr>
            <w:r w:rsidRPr="00660AC4">
              <w:rPr>
                <w:rFonts w:ascii="Times New Roman" w:hAnsi="Times New Roman"/>
                <w:szCs w:val="28"/>
              </w:rPr>
              <w:t>Закупка товаров, работ и услуг для государственных (муниципальных) нужд</w:t>
            </w:r>
          </w:p>
        </w:tc>
        <w:tc>
          <w:tcPr>
            <w:tcW w:w="851"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791</w:t>
            </w:r>
          </w:p>
        </w:tc>
        <w:tc>
          <w:tcPr>
            <w:tcW w:w="733"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1101</w:t>
            </w:r>
          </w:p>
        </w:tc>
        <w:tc>
          <w:tcPr>
            <w:tcW w:w="1440"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1200241870</w:t>
            </w:r>
          </w:p>
        </w:tc>
        <w:tc>
          <w:tcPr>
            <w:tcW w:w="720"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500</w:t>
            </w:r>
          </w:p>
        </w:tc>
        <w:tc>
          <w:tcPr>
            <w:tcW w:w="1620" w:type="dxa"/>
          </w:tcPr>
          <w:p w:rsidR="00ED5F24" w:rsidRPr="00660AC4" w:rsidRDefault="00ED5F24" w:rsidP="00D124F8">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75000,0</w:t>
            </w:r>
            <w:r w:rsidR="002E4C6C">
              <w:rPr>
                <w:rFonts w:ascii="Times New Roman" w:hAnsi="Times New Roman"/>
                <w:sz w:val="24"/>
                <w:szCs w:val="26"/>
                <w:lang w:val="be-BY" w:eastAsia="ru-RU"/>
              </w:rPr>
              <w:t>0</w:t>
            </w:r>
          </w:p>
        </w:tc>
      </w:tr>
      <w:tr w:rsidR="00ED5F24" w:rsidRPr="00D124F8" w:rsidTr="00660AC4">
        <w:tc>
          <w:tcPr>
            <w:tcW w:w="4644" w:type="dxa"/>
          </w:tcPr>
          <w:p w:rsidR="00ED5F24" w:rsidRPr="002E4C6C" w:rsidRDefault="00ED5F24" w:rsidP="00D124F8">
            <w:pPr>
              <w:pStyle w:val="a8"/>
              <w:widowControl w:val="0"/>
              <w:spacing w:after="0"/>
              <w:rPr>
                <w:rFonts w:ascii="Times New Roman" w:hAnsi="Times New Roman"/>
                <w:b/>
                <w:szCs w:val="26"/>
              </w:rPr>
            </w:pPr>
            <w:r w:rsidRPr="002E4C6C">
              <w:rPr>
                <w:rFonts w:ascii="Times New Roman" w:hAnsi="Times New Roman"/>
                <w:b/>
                <w:szCs w:val="26"/>
              </w:rPr>
              <w:t>СОЦИАЛЬНАЯ ПОЛИТИКА</w:t>
            </w:r>
          </w:p>
        </w:tc>
        <w:tc>
          <w:tcPr>
            <w:tcW w:w="851"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33"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1</w:t>
            </w:r>
            <w:r w:rsidRPr="002E4C6C">
              <w:rPr>
                <w:rFonts w:ascii="Times New Roman" w:hAnsi="Times New Roman"/>
                <w:b/>
                <w:bCs/>
                <w:szCs w:val="26"/>
                <w:lang w:val="be-BY"/>
              </w:rPr>
              <w:t>0</w:t>
            </w:r>
            <w:r w:rsidRPr="002E4C6C">
              <w:rPr>
                <w:rFonts w:ascii="Times New Roman" w:hAnsi="Times New Roman"/>
                <w:b/>
                <w:bCs/>
                <w:szCs w:val="26"/>
              </w:rPr>
              <w:t>00</w:t>
            </w:r>
          </w:p>
        </w:tc>
        <w:tc>
          <w:tcPr>
            <w:tcW w:w="1440"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720"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62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429400,00</w:t>
            </w:r>
          </w:p>
        </w:tc>
      </w:tr>
      <w:tr w:rsidR="00ED5F24" w:rsidRPr="00D124F8" w:rsidTr="00660AC4">
        <w:tc>
          <w:tcPr>
            <w:tcW w:w="4644" w:type="dxa"/>
          </w:tcPr>
          <w:p w:rsidR="00ED5F24" w:rsidRPr="00802386" w:rsidRDefault="00ED5F24" w:rsidP="00D124F8">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lastRenderedPageBreak/>
              <w:t>Подпрограмма "Социальная поддержка отдельных категорий граждан"</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620" w:type="dxa"/>
          </w:tcPr>
          <w:p w:rsidR="00ED5F24" w:rsidRDefault="00ED5F24" w:rsidP="00660AC4">
            <w:pPr>
              <w:jc w:val="center"/>
            </w:pPr>
            <w:r w:rsidRPr="001E0E7F">
              <w:rPr>
                <w:rFonts w:ascii="Times New Roman" w:hAnsi="Times New Roman"/>
                <w:sz w:val="24"/>
                <w:szCs w:val="26"/>
              </w:rPr>
              <w:t>429400,00</w:t>
            </w:r>
          </w:p>
        </w:tc>
      </w:tr>
      <w:tr w:rsidR="00ED5F24" w:rsidRPr="00D124F8" w:rsidTr="00660AC4">
        <w:tc>
          <w:tcPr>
            <w:tcW w:w="4644" w:type="dxa"/>
          </w:tcPr>
          <w:p w:rsidR="00ED5F24" w:rsidRPr="00D124F8" w:rsidRDefault="00ED5F24" w:rsidP="00D124F8">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851"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33"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w:t>
            </w:r>
            <w:r w:rsidRPr="00D124F8">
              <w:rPr>
                <w:rFonts w:ascii="Times New Roman" w:hAnsi="Times New Roman"/>
                <w:bCs/>
                <w:szCs w:val="26"/>
                <w:lang w:val="be-BY"/>
              </w:rPr>
              <w:t>0</w:t>
            </w:r>
            <w:r>
              <w:rPr>
                <w:rFonts w:ascii="Times New Roman" w:hAnsi="Times New Roman"/>
                <w:bCs/>
                <w:szCs w:val="26"/>
                <w:lang w:val="be-BY"/>
              </w:rPr>
              <w:t>1</w:t>
            </w:r>
          </w:p>
        </w:tc>
        <w:tc>
          <w:tcPr>
            <w:tcW w:w="1440"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20"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620" w:type="dxa"/>
          </w:tcPr>
          <w:p w:rsidR="00ED5F24" w:rsidRDefault="00ED5F24" w:rsidP="00660AC4">
            <w:pPr>
              <w:jc w:val="center"/>
            </w:pPr>
            <w:r w:rsidRPr="001E0E7F">
              <w:rPr>
                <w:rFonts w:ascii="Times New Roman" w:hAnsi="Times New Roman"/>
                <w:sz w:val="24"/>
                <w:szCs w:val="26"/>
              </w:rPr>
              <w:t>429400,00</w:t>
            </w:r>
          </w:p>
        </w:tc>
      </w:tr>
    </w:tbl>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Default="00ED5F24"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Default="002F45FD" w:rsidP="00D124F8">
      <w:pPr>
        <w:widowControl w:val="0"/>
        <w:spacing w:after="0" w:line="240" w:lineRule="auto"/>
        <w:rPr>
          <w:rFonts w:ascii="Times New Roman" w:hAnsi="Times New Roman"/>
          <w:sz w:val="24"/>
          <w:szCs w:val="26"/>
        </w:rPr>
      </w:pPr>
    </w:p>
    <w:p w:rsidR="002F45FD" w:rsidRPr="00D124F8" w:rsidRDefault="002F45FD"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p w:rsidR="00ED5F24" w:rsidRPr="00D124F8" w:rsidRDefault="00ED5F24" w:rsidP="00D124F8">
      <w:pPr>
        <w:widowControl w:val="0"/>
        <w:spacing w:after="0" w:line="240" w:lineRule="auto"/>
        <w:rPr>
          <w:rFonts w:ascii="Times New Roman" w:hAnsi="Times New Roman"/>
          <w:sz w:val="24"/>
          <w:szCs w:val="26"/>
        </w:rPr>
      </w:pPr>
    </w:p>
    <w:tbl>
      <w:tblPr>
        <w:tblW w:w="9889" w:type="dxa"/>
        <w:tblLook w:val="01E0" w:firstRow="1" w:lastRow="1" w:firstColumn="1" w:lastColumn="1" w:noHBand="0" w:noVBand="0"/>
      </w:tblPr>
      <w:tblGrid>
        <w:gridCol w:w="2093"/>
        <w:gridCol w:w="7796"/>
      </w:tblGrid>
      <w:tr w:rsidR="00ED5F24" w:rsidRPr="00D124F8" w:rsidTr="009F22F4">
        <w:trPr>
          <w:trHeight w:val="2063"/>
        </w:trPr>
        <w:tc>
          <w:tcPr>
            <w:tcW w:w="2093" w:type="dxa"/>
          </w:tcPr>
          <w:p w:rsidR="00ED5F24" w:rsidRPr="00D124F8" w:rsidRDefault="00ED5F24" w:rsidP="00D124F8">
            <w:pPr>
              <w:widowControl w:val="0"/>
              <w:spacing w:after="0" w:line="240" w:lineRule="auto"/>
              <w:ind w:firstLine="714"/>
              <w:rPr>
                <w:rFonts w:ascii="Times New Roman" w:hAnsi="Times New Roman"/>
                <w:sz w:val="24"/>
                <w:szCs w:val="26"/>
                <w:lang w:eastAsia="ru-RU"/>
              </w:rPr>
            </w:pPr>
          </w:p>
        </w:tc>
        <w:tc>
          <w:tcPr>
            <w:tcW w:w="7796" w:type="dxa"/>
          </w:tcPr>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sz w:val="24"/>
                <w:szCs w:val="26"/>
                <w:lang w:eastAsia="ru-RU"/>
              </w:rPr>
            </w:pPr>
            <w:r w:rsidRPr="00D124F8">
              <w:rPr>
                <w:rFonts w:ascii="Times New Roman" w:hAnsi="Times New Roman"/>
                <w:sz w:val="24"/>
                <w:szCs w:val="26"/>
                <w:lang w:eastAsia="ru-RU"/>
              </w:rPr>
              <w:t>Приложение № 10</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  решению Совета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сельского поселения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сельсовет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муниципального района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Кармаскалинский район </w:t>
            </w:r>
          </w:p>
          <w:p w:rsidR="00ED5F24" w:rsidRPr="00D124F8" w:rsidRDefault="00ED5F24" w:rsidP="00D124F8">
            <w:pPr>
              <w:widowControl w:val="0"/>
              <w:tabs>
                <w:tab w:val="center" w:pos="4311"/>
                <w:tab w:val="center" w:pos="5724"/>
                <w:tab w:val="right" w:pos="9355"/>
              </w:tabs>
              <w:autoSpaceDE w:val="0"/>
              <w:autoSpaceDN w:val="0"/>
              <w:adjustRightInd w:val="0"/>
              <w:spacing w:after="0" w:line="240" w:lineRule="auto"/>
              <w:jc w:val="right"/>
              <w:outlineLvl w:val="1"/>
              <w:rPr>
                <w:rFonts w:ascii="Times New Roman" w:hAnsi="Times New Roman"/>
                <w:bCs/>
                <w:iCs/>
                <w:sz w:val="24"/>
                <w:szCs w:val="26"/>
                <w:lang w:eastAsia="ru-RU"/>
              </w:rPr>
            </w:pPr>
            <w:r w:rsidRPr="00D124F8">
              <w:rPr>
                <w:rFonts w:ascii="Times New Roman" w:hAnsi="Times New Roman"/>
                <w:bCs/>
                <w:iCs/>
                <w:sz w:val="24"/>
                <w:szCs w:val="26"/>
                <w:lang w:eastAsia="ru-RU"/>
              </w:rPr>
              <w:t xml:space="preserve">Республики Башкортостан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«О  бюджете сельского поселения </w:t>
            </w:r>
          </w:p>
          <w:p w:rsidR="00ED5F24"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Кармаскалинский</w:t>
            </w:r>
            <w:r>
              <w:rPr>
                <w:rFonts w:ascii="Times New Roman" w:hAnsi="Times New Roman"/>
                <w:sz w:val="24"/>
                <w:szCs w:val="26"/>
                <w:lang w:eastAsia="ru-RU"/>
              </w:rPr>
              <w:t xml:space="preserve"> </w:t>
            </w:r>
            <w:r w:rsidRPr="00D124F8">
              <w:rPr>
                <w:rFonts w:ascii="Times New Roman" w:hAnsi="Times New Roman"/>
                <w:sz w:val="24"/>
                <w:szCs w:val="26"/>
                <w:lang w:eastAsia="ru-RU"/>
              </w:rPr>
              <w:t xml:space="preserve">сельсовет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муниципального района </w:t>
            </w:r>
          </w:p>
          <w:p w:rsidR="00ED5F24" w:rsidRPr="00D124F8" w:rsidRDefault="00ED5F24" w:rsidP="00D124F8">
            <w:pPr>
              <w:widowControl w:val="0"/>
              <w:tabs>
                <w:tab w:val="center" w:pos="4311"/>
                <w:tab w:val="right" w:pos="9355"/>
              </w:tabs>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xml:space="preserve">Кармаскалинский район </w:t>
            </w:r>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Республики Башкортостан на 202</w:t>
            </w:r>
            <w:r>
              <w:rPr>
                <w:rFonts w:ascii="Times New Roman" w:hAnsi="Times New Roman"/>
                <w:sz w:val="24"/>
                <w:szCs w:val="26"/>
                <w:lang w:eastAsia="ru-RU"/>
              </w:rPr>
              <w:t>2</w:t>
            </w:r>
            <w:r w:rsidRPr="00D124F8">
              <w:rPr>
                <w:rFonts w:ascii="Times New Roman" w:hAnsi="Times New Roman"/>
                <w:sz w:val="24"/>
                <w:szCs w:val="26"/>
                <w:lang w:eastAsia="ru-RU"/>
              </w:rPr>
              <w:t xml:space="preserve"> год и </w:t>
            </w:r>
          </w:p>
          <w:p w:rsidR="00ED5F24" w:rsidRPr="00D124F8" w:rsidRDefault="00ED5F24" w:rsidP="00062E57">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плановый период 202</w:t>
            </w:r>
            <w:r>
              <w:rPr>
                <w:rFonts w:ascii="Times New Roman" w:hAnsi="Times New Roman"/>
                <w:sz w:val="24"/>
                <w:szCs w:val="26"/>
                <w:lang w:eastAsia="ru-RU"/>
              </w:rPr>
              <w:t>3</w:t>
            </w:r>
            <w:r w:rsidRPr="00D124F8">
              <w:rPr>
                <w:rFonts w:ascii="Times New Roman" w:hAnsi="Times New Roman"/>
                <w:sz w:val="24"/>
                <w:szCs w:val="26"/>
                <w:lang w:eastAsia="ru-RU"/>
              </w:rPr>
              <w:t xml:space="preserve"> и 202</w:t>
            </w:r>
            <w:r>
              <w:rPr>
                <w:rFonts w:ascii="Times New Roman" w:hAnsi="Times New Roman"/>
                <w:sz w:val="24"/>
                <w:szCs w:val="26"/>
                <w:lang w:eastAsia="ru-RU"/>
              </w:rPr>
              <w:t>4</w:t>
            </w:r>
            <w:r w:rsidRPr="00D124F8">
              <w:rPr>
                <w:rFonts w:ascii="Times New Roman" w:hAnsi="Times New Roman"/>
                <w:sz w:val="24"/>
                <w:szCs w:val="26"/>
                <w:lang w:eastAsia="ru-RU"/>
              </w:rPr>
              <w:t xml:space="preserve"> годов»</w:t>
            </w:r>
          </w:p>
        </w:tc>
      </w:tr>
    </w:tbl>
    <w:p w:rsidR="00ED5F24" w:rsidRPr="00D124F8" w:rsidRDefault="00ED5F24" w:rsidP="00D124F8">
      <w:pPr>
        <w:widowControl w:val="0"/>
        <w:spacing w:after="0" w:line="240" w:lineRule="auto"/>
        <w:rPr>
          <w:rFonts w:ascii="Times New Roman" w:hAnsi="Times New Roman"/>
          <w:sz w:val="24"/>
          <w:szCs w:val="26"/>
          <w:lang w:eastAsia="ru-RU"/>
        </w:rPr>
      </w:pPr>
    </w:p>
    <w:p w:rsidR="00ED5F24"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 xml:space="preserve">Ведомственная структура расходов бюджета </w:t>
      </w:r>
      <w:r w:rsidRPr="00D124F8">
        <w:rPr>
          <w:rFonts w:ascii="Times New Roman" w:hAnsi="Times New Roman"/>
          <w:b/>
          <w:bCs/>
          <w:sz w:val="24"/>
          <w:szCs w:val="26"/>
          <w:lang w:eastAsia="ru-RU"/>
        </w:rPr>
        <w:t>сельского поселения Кармаскалинский сельсовет</w:t>
      </w:r>
      <w:r w:rsidRPr="00D124F8">
        <w:rPr>
          <w:rFonts w:ascii="Times New Roman" w:hAnsi="Times New Roman"/>
          <w:b/>
          <w:sz w:val="24"/>
          <w:szCs w:val="26"/>
          <w:lang w:eastAsia="ru-RU"/>
        </w:rPr>
        <w:t xml:space="preserve"> муниципального района Кармаскалинский район </w:t>
      </w:r>
    </w:p>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Республики Башкортостан на плановый период 202</w:t>
      </w:r>
      <w:r>
        <w:rPr>
          <w:rFonts w:ascii="Times New Roman" w:hAnsi="Times New Roman"/>
          <w:b/>
          <w:sz w:val="24"/>
          <w:szCs w:val="26"/>
          <w:lang w:eastAsia="ru-RU"/>
        </w:rPr>
        <w:t>3</w:t>
      </w:r>
      <w:r w:rsidRPr="00D124F8">
        <w:rPr>
          <w:rFonts w:ascii="Times New Roman" w:hAnsi="Times New Roman"/>
          <w:b/>
          <w:sz w:val="24"/>
          <w:szCs w:val="26"/>
          <w:lang w:eastAsia="ru-RU"/>
        </w:rPr>
        <w:t xml:space="preserve"> и 202</w:t>
      </w:r>
      <w:r>
        <w:rPr>
          <w:rFonts w:ascii="Times New Roman" w:hAnsi="Times New Roman"/>
          <w:b/>
          <w:sz w:val="24"/>
          <w:szCs w:val="26"/>
          <w:lang w:eastAsia="ru-RU"/>
        </w:rPr>
        <w:t>4</w:t>
      </w:r>
      <w:r w:rsidRPr="00D124F8">
        <w:rPr>
          <w:rFonts w:ascii="Times New Roman" w:hAnsi="Times New Roman"/>
          <w:b/>
          <w:sz w:val="24"/>
          <w:szCs w:val="26"/>
          <w:lang w:eastAsia="ru-RU"/>
        </w:rPr>
        <w:t xml:space="preserve"> годов</w:t>
      </w:r>
    </w:p>
    <w:p w:rsidR="00ED5F24" w:rsidRPr="00D124F8" w:rsidRDefault="00ED5F24" w:rsidP="00D124F8">
      <w:pPr>
        <w:widowControl w:val="0"/>
        <w:spacing w:after="0" w:line="240" w:lineRule="auto"/>
        <w:jc w:val="right"/>
        <w:rPr>
          <w:rFonts w:ascii="Times New Roman" w:hAnsi="Times New Roman"/>
          <w:sz w:val="24"/>
          <w:szCs w:val="26"/>
          <w:lang w:eastAsia="ru-RU"/>
        </w:rPr>
      </w:pPr>
      <w:r w:rsidRPr="00D124F8">
        <w:rPr>
          <w:rFonts w:ascii="Times New Roman" w:hAnsi="Times New Roman"/>
          <w:sz w:val="24"/>
          <w:szCs w:val="26"/>
          <w:lang w:eastAsia="ru-RU"/>
        </w:rPr>
        <w:t>( рублей)</w:t>
      </w: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709"/>
        <w:gridCol w:w="1418"/>
        <w:gridCol w:w="708"/>
        <w:gridCol w:w="1560"/>
        <w:gridCol w:w="1559"/>
        <w:gridCol w:w="1237"/>
        <w:gridCol w:w="1440"/>
        <w:gridCol w:w="1440"/>
        <w:gridCol w:w="1440"/>
        <w:gridCol w:w="1440"/>
        <w:gridCol w:w="1440"/>
      </w:tblGrid>
      <w:tr w:rsidR="00ED5F24" w:rsidRPr="00D124F8" w:rsidTr="002F45FD">
        <w:trPr>
          <w:gridAfter w:val="6"/>
          <w:wAfter w:w="8437" w:type="dxa"/>
        </w:trPr>
        <w:tc>
          <w:tcPr>
            <w:tcW w:w="3369"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Наименование</w:t>
            </w:r>
          </w:p>
        </w:tc>
        <w:tc>
          <w:tcPr>
            <w:tcW w:w="708"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gramStart"/>
            <w:r w:rsidRPr="00D124F8">
              <w:rPr>
                <w:rFonts w:ascii="Times New Roman" w:hAnsi="Times New Roman"/>
                <w:sz w:val="24"/>
                <w:szCs w:val="26"/>
                <w:lang w:eastAsia="ru-RU"/>
              </w:rPr>
              <w:t>Вед-во</w:t>
            </w:r>
            <w:proofErr w:type="gramEnd"/>
          </w:p>
        </w:tc>
        <w:tc>
          <w:tcPr>
            <w:tcW w:w="709"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РзПр</w:t>
            </w:r>
            <w:proofErr w:type="spellEnd"/>
          </w:p>
        </w:tc>
        <w:tc>
          <w:tcPr>
            <w:tcW w:w="1418" w:type="dxa"/>
            <w:vMerge w:val="restart"/>
            <w:vAlign w:val="center"/>
          </w:tcPr>
          <w:p w:rsidR="00ED5F24" w:rsidRPr="00D124F8" w:rsidRDefault="00ED5F24" w:rsidP="00D124F8">
            <w:pPr>
              <w:widowControl w:val="0"/>
              <w:tabs>
                <w:tab w:val="left" w:pos="2854"/>
              </w:tabs>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Цср</w:t>
            </w:r>
            <w:proofErr w:type="spellEnd"/>
          </w:p>
        </w:tc>
        <w:tc>
          <w:tcPr>
            <w:tcW w:w="708" w:type="dxa"/>
            <w:vMerge w:val="restart"/>
            <w:vAlign w:val="center"/>
          </w:tcPr>
          <w:p w:rsidR="00ED5F24" w:rsidRPr="00D124F8" w:rsidRDefault="00ED5F24" w:rsidP="00D124F8">
            <w:pPr>
              <w:widowControl w:val="0"/>
              <w:spacing w:after="0" w:line="240" w:lineRule="auto"/>
              <w:jc w:val="center"/>
              <w:rPr>
                <w:rFonts w:ascii="Times New Roman" w:hAnsi="Times New Roman"/>
                <w:sz w:val="24"/>
                <w:szCs w:val="26"/>
                <w:lang w:eastAsia="ru-RU"/>
              </w:rPr>
            </w:pPr>
            <w:proofErr w:type="spellStart"/>
            <w:r w:rsidRPr="00D124F8">
              <w:rPr>
                <w:rFonts w:ascii="Times New Roman" w:hAnsi="Times New Roman"/>
                <w:sz w:val="24"/>
                <w:szCs w:val="26"/>
                <w:lang w:eastAsia="ru-RU"/>
              </w:rPr>
              <w:t>Вр</w:t>
            </w:r>
            <w:proofErr w:type="spellEnd"/>
          </w:p>
        </w:tc>
        <w:tc>
          <w:tcPr>
            <w:tcW w:w="3119" w:type="dxa"/>
            <w:gridSpan w:val="2"/>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Сумма</w:t>
            </w:r>
          </w:p>
        </w:tc>
      </w:tr>
      <w:tr w:rsidR="00ED5F24" w:rsidRPr="00D124F8" w:rsidTr="002F45FD">
        <w:trPr>
          <w:gridAfter w:val="6"/>
          <w:wAfter w:w="8437" w:type="dxa"/>
        </w:trPr>
        <w:tc>
          <w:tcPr>
            <w:tcW w:w="3369"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08"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09"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18"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08" w:type="dxa"/>
            <w:vMerge/>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60" w:type="dxa"/>
          </w:tcPr>
          <w:p w:rsidR="00ED5F24" w:rsidRPr="00D124F8" w:rsidRDefault="00ED5F24" w:rsidP="00062E57">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3</w:t>
            </w:r>
            <w:r w:rsidRPr="00D124F8">
              <w:rPr>
                <w:rFonts w:ascii="Times New Roman" w:hAnsi="Times New Roman"/>
                <w:sz w:val="24"/>
                <w:szCs w:val="26"/>
                <w:lang w:eastAsia="ru-RU"/>
              </w:rPr>
              <w:t xml:space="preserve"> год</w:t>
            </w:r>
          </w:p>
        </w:tc>
        <w:tc>
          <w:tcPr>
            <w:tcW w:w="1559" w:type="dxa"/>
          </w:tcPr>
          <w:p w:rsidR="00ED5F24" w:rsidRPr="00D124F8" w:rsidRDefault="00ED5F24" w:rsidP="00062E57">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202</w:t>
            </w:r>
            <w:r>
              <w:rPr>
                <w:rFonts w:ascii="Times New Roman" w:hAnsi="Times New Roman"/>
                <w:sz w:val="24"/>
                <w:szCs w:val="26"/>
                <w:lang w:eastAsia="ru-RU"/>
              </w:rPr>
              <w:t>4</w:t>
            </w:r>
            <w:r w:rsidRPr="00D124F8">
              <w:rPr>
                <w:rFonts w:ascii="Times New Roman" w:hAnsi="Times New Roman"/>
                <w:sz w:val="24"/>
                <w:szCs w:val="26"/>
                <w:lang w:eastAsia="ru-RU"/>
              </w:rPr>
              <w:t xml:space="preserve"> год</w:t>
            </w:r>
          </w:p>
        </w:tc>
      </w:tr>
      <w:tr w:rsidR="00ED5F24" w:rsidRPr="00D124F8" w:rsidTr="002F45FD">
        <w:trPr>
          <w:gridAfter w:val="6"/>
          <w:wAfter w:w="8437" w:type="dxa"/>
        </w:trPr>
        <w:tc>
          <w:tcPr>
            <w:tcW w:w="336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1</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3</w:t>
            </w:r>
          </w:p>
        </w:tc>
        <w:tc>
          <w:tcPr>
            <w:tcW w:w="1418" w:type="dxa"/>
          </w:tcPr>
          <w:p w:rsidR="00ED5F24" w:rsidRPr="00D124F8" w:rsidRDefault="00ED5F24" w:rsidP="00D124F8">
            <w:pPr>
              <w:widowControl w:val="0"/>
              <w:tabs>
                <w:tab w:val="left" w:pos="4474"/>
              </w:tabs>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4</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5</w:t>
            </w: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6</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w:t>
            </w:r>
          </w:p>
        </w:tc>
      </w:tr>
      <w:tr w:rsidR="00ED5F24" w:rsidRPr="00D124F8" w:rsidTr="002F45FD">
        <w:trPr>
          <w:gridAfter w:val="6"/>
          <w:wAfter w:w="8437" w:type="dxa"/>
        </w:trPr>
        <w:tc>
          <w:tcPr>
            <w:tcW w:w="3369" w:type="dxa"/>
          </w:tcPr>
          <w:p w:rsidR="00ED5F24" w:rsidRPr="00D124F8" w:rsidRDefault="00ED5F24" w:rsidP="00D124F8">
            <w:pPr>
              <w:widowControl w:val="0"/>
              <w:spacing w:after="0" w:line="240" w:lineRule="auto"/>
              <w:rPr>
                <w:rFonts w:ascii="Times New Roman" w:hAnsi="Times New Roman"/>
                <w:b/>
                <w:sz w:val="24"/>
                <w:szCs w:val="26"/>
                <w:lang w:eastAsia="ru-RU"/>
              </w:rPr>
            </w:pPr>
            <w:r w:rsidRPr="00D124F8">
              <w:rPr>
                <w:rFonts w:ascii="Times New Roman" w:hAnsi="Times New Roman"/>
                <w:b/>
                <w:sz w:val="24"/>
                <w:szCs w:val="26"/>
                <w:lang w:eastAsia="ru-RU"/>
              </w:rPr>
              <w:t>ВСЕГО</w:t>
            </w:r>
          </w:p>
        </w:tc>
        <w:tc>
          <w:tcPr>
            <w:tcW w:w="708"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0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418"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708"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p>
        </w:tc>
        <w:tc>
          <w:tcPr>
            <w:tcW w:w="156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31560500,00</w:t>
            </w: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32373500,00</w:t>
            </w:r>
          </w:p>
        </w:tc>
      </w:tr>
      <w:tr w:rsidR="00ED5F24" w:rsidRPr="00D124F8" w:rsidTr="002F45FD">
        <w:trPr>
          <w:gridAfter w:val="6"/>
          <w:wAfter w:w="8437" w:type="dxa"/>
        </w:trPr>
        <w:tc>
          <w:tcPr>
            <w:tcW w:w="3369" w:type="dxa"/>
          </w:tcPr>
          <w:p w:rsidR="00ED5F24" w:rsidRPr="00D124F8" w:rsidRDefault="00ED5F24" w:rsidP="002F45FD">
            <w:pPr>
              <w:widowControl w:val="0"/>
              <w:spacing w:after="0" w:line="240" w:lineRule="auto"/>
              <w:rPr>
                <w:rFonts w:ascii="Times New Roman" w:hAnsi="Times New Roman"/>
                <w:b/>
                <w:sz w:val="24"/>
                <w:szCs w:val="26"/>
                <w:lang w:eastAsia="ru-RU"/>
              </w:rPr>
            </w:pPr>
            <w:r w:rsidRPr="00D124F8">
              <w:rPr>
                <w:rFonts w:ascii="Times New Roman" w:hAnsi="Times New Roman"/>
                <w:b/>
                <w:bCs/>
                <w:sz w:val="24"/>
                <w:szCs w:val="26"/>
                <w:lang w:eastAsia="ru-RU"/>
              </w:rPr>
              <w:t>Администрация сельского поселения Кармаскалинский сельсовет муниципального района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56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31560500,00</w:t>
            </w:r>
          </w:p>
        </w:tc>
        <w:tc>
          <w:tcPr>
            <w:tcW w:w="1559"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Pr>
                <w:rFonts w:ascii="Times New Roman" w:hAnsi="Times New Roman"/>
                <w:b/>
                <w:sz w:val="24"/>
                <w:szCs w:val="26"/>
                <w:lang w:eastAsia="ru-RU"/>
              </w:rPr>
              <w:t>32373500,00</w:t>
            </w:r>
          </w:p>
        </w:tc>
      </w:tr>
      <w:tr w:rsidR="00ED5F24" w:rsidRPr="00D124F8" w:rsidTr="002F45FD">
        <w:trPr>
          <w:gridAfter w:val="6"/>
          <w:wAfter w:w="8437" w:type="dxa"/>
        </w:trPr>
        <w:tc>
          <w:tcPr>
            <w:tcW w:w="3369" w:type="dxa"/>
          </w:tcPr>
          <w:p w:rsidR="00ED5F24" w:rsidRPr="00660AC4" w:rsidRDefault="00ED5F24" w:rsidP="002F45FD">
            <w:pPr>
              <w:pStyle w:val="a8"/>
              <w:widowControl w:val="0"/>
              <w:spacing w:after="0"/>
              <w:rPr>
                <w:rFonts w:ascii="Times New Roman" w:hAnsi="Times New Roman"/>
                <w:bCs/>
                <w:szCs w:val="26"/>
              </w:rPr>
            </w:pPr>
            <w:r w:rsidRPr="00660AC4">
              <w:rPr>
                <w:rFonts w:ascii="Times New Roman" w:hAnsi="Times New Roman"/>
                <w:bCs/>
                <w:szCs w:val="26"/>
              </w:rPr>
              <w:t>ОБЩЕГОСУДАРСТВЕННЫЕ ВОПРОСЫ</w:t>
            </w:r>
          </w:p>
        </w:tc>
        <w:tc>
          <w:tcPr>
            <w:tcW w:w="708"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09"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0100</w:t>
            </w:r>
          </w:p>
        </w:tc>
        <w:tc>
          <w:tcPr>
            <w:tcW w:w="1418" w:type="dxa"/>
          </w:tcPr>
          <w:p w:rsidR="00ED5F24" w:rsidRPr="00660AC4" w:rsidRDefault="00ED5F24" w:rsidP="00D124F8">
            <w:pPr>
              <w:pStyle w:val="a8"/>
              <w:widowControl w:val="0"/>
              <w:spacing w:after="0"/>
              <w:jc w:val="center"/>
              <w:rPr>
                <w:rFonts w:ascii="Times New Roman" w:hAnsi="Times New Roman"/>
                <w:bCs/>
                <w:szCs w:val="26"/>
              </w:rPr>
            </w:pPr>
          </w:p>
        </w:tc>
        <w:tc>
          <w:tcPr>
            <w:tcW w:w="708" w:type="dxa"/>
          </w:tcPr>
          <w:p w:rsidR="00ED5F24" w:rsidRPr="00660AC4" w:rsidRDefault="00ED5F24" w:rsidP="00D124F8">
            <w:pPr>
              <w:pStyle w:val="a8"/>
              <w:widowControl w:val="0"/>
              <w:spacing w:after="0"/>
              <w:jc w:val="center"/>
              <w:rPr>
                <w:rFonts w:ascii="Times New Roman" w:hAnsi="Times New Roman"/>
                <w:bCs/>
                <w:szCs w:val="26"/>
              </w:rPr>
            </w:pPr>
          </w:p>
        </w:tc>
        <w:tc>
          <w:tcPr>
            <w:tcW w:w="1560" w:type="dxa"/>
          </w:tcPr>
          <w:p w:rsidR="00ED5F24" w:rsidRPr="00660AC4" w:rsidRDefault="00ED5F24" w:rsidP="00D124F8">
            <w:pPr>
              <w:widowControl w:val="0"/>
              <w:spacing w:after="0" w:line="240" w:lineRule="auto"/>
              <w:jc w:val="center"/>
              <w:rPr>
                <w:rFonts w:ascii="Times New Roman" w:hAnsi="Times New Roman"/>
                <w:bCs/>
                <w:sz w:val="24"/>
                <w:szCs w:val="26"/>
                <w:lang w:eastAsia="ru-RU"/>
              </w:rPr>
            </w:pPr>
            <w:r w:rsidRPr="00660AC4">
              <w:rPr>
                <w:rFonts w:ascii="Times New Roman" w:hAnsi="Times New Roman"/>
                <w:bCs/>
                <w:sz w:val="24"/>
                <w:szCs w:val="26"/>
                <w:lang w:eastAsia="ru-RU"/>
              </w:rPr>
              <w:t>7944500,00</w:t>
            </w:r>
          </w:p>
        </w:tc>
        <w:tc>
          <w:tcPr>
            <w:tcW w:w="1559" w:type="dxa"/>
          </w:tcPr>
          <w:p w:rsidR="00ED5F24" w:rsidRPr="00660AC4" w:rsidRDefault="00ED5F24" w:rsidP="00D124F8">
            <w:pPr>
              <w:widowControl w:val="0"/>
              <w:spacing w:after="0" w:line="240" w:lineRule="auto"/>
              <w:jc w:val="center"/>
              <w:rPr>
                <w:rFonts w:ascii="Times New Roman" w:hAnsi="Times New Roman"/>
                <w:bCs/>
                <w:sz w:val="24"/>
                <w:szCs w:val="26"/>
                <w:lang w:eastAsia="ru-RU"/>
              </w:rPr>
            </w:pPr>
            <w:r w:rsidRPr="00660AC4">
              <w:rPr>
                <w:rFonts w:ascii="Times New Roman" w:hAnsi="Times New Roman"/>
                <w:bCs/>
                <w:sz w:val="24"/>
                <w:szCs w:val="26"/>
                <w:lang w:eastAsia="ru-RU"/>
              </w:rPr>
              <w:t>7949500,00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Функционирование высшего должностного лица субъекта Российской Федерации и муниципального образования</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1056000,00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2E4C6C">
            <w:r>
              <w:rPr>
                <w:rFonts w:ascii="Times New Roman" w:hAnsi="Times New Roman"/>
                <w:sz w:val="24"/>
                <w:szCs w:val="26"/>
                <w:lang w:eastAsia="ru-RU"/>
              </w:rPr>
              <w:t xml:space="preserve"> </w:t>
            </w:r>
            <w:r w:rsidR="00ED5F24" w:rsidRPr="00563442">
              <w:rPr>
                <w:rFonts w:ascii="Times New Roman" w:hAnsi="Times New Roman"/>
                <w:sz w:val="24"/>
                <w:szCs w:val="26"/>
                <w:lang w:eastAsia="ru-RU"/>
              </w:rPr>
              <w:t>1056000,00</w:t>
            </w:r>
          </w:p>
        </w:tc>
        <w:tc>
          <w:tcPr>
            <w:tcW w:w="1559" w:type="dxa"/>
          </w:tcPr>
          <w:p w:rsidR="00ED5F24" w:rsidRDefault="00ED5F24">
            <w:r w:rsidRPr="00563442">
              <w:rPr>
                <w:rFonts w:ascii="Times New Roman" w:hAnsi="Times New Roman"/>
                <w:sz w:val="24"/>
                <w:szCs w:val="26"/>
                <w:lang w:eastAsia="ru-RU"/>
              </w:rPr>
              <w:t>1056000,00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2E4C6C">
            <w:r>
              <w:rPr>
                <w:rFonts w:ascii="Times New Roman" w:hAnsi="Times New Roman"/>
                <w:sz w:val="24"/>
                <w:szCs w:val="26"/>
                <w:lang w:eastAsia="ru-RU"/>
              </w:rPr>
              <w:t xml:space="preserve"> </w:t>
            </w:r>
            <w:r w:rsidR="00ED5F24" w:rsidRPr="00563442">
              <w:rPr>
                <w:rFonts w:ascii="Times New Roman" w:hAnsi="Times New Roman"/>
                <w:sz w:val="24"/>
                <w:szCs w:val="26"/>
                <w:lang w:eastAsia="ru-RU"/>
              </w:rPr>
              <w:t>1056000,00</w:t>
            </w:r>
          </w:p>
        </w:tc>
        <w:tc>
          <w:tcPr>
            <w:tcW w:w="1559" w:type="dxa"/>
          </w:tcPr>
          <w:p w:rsidR="00ED5F24" w:rsidRDefault="00ED5F24">
            <w:r w:rsidRPr="00563442">
              <w:rPr>
                <w:rFonts w:ascii="Times New Roman" w:hAnsi="Times New Roman"/>
                <w:sz w:val="24"/>
                <w:szCs w:val="26"/>
                <w:lang w:eastAsia="ru-RU"/>
              </w:rPr>
              <w:t>1056000,00</w:t>
            </w:r>
          </w:p>
        </w:tc>
      </w:tr>
      <w:tr w:rsidR="00ED5F24" w:rsidRPr="00D124F8" w:rsidTr="002F45FD">
        <w:trPr>
          <w:gridAfter w:val="1"/>
          <w:wAfter w:w="1440"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Глава муниципального образования</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ED5F24">
            <w:r w:rsidRPr="00563442">
              <w:rPr>
                <w:rFonts w:ascii="Times New Roman" w:hAnsi="Times New Roman"/>
                <w:sz w:val="24"/>
                <w:szCs w:val="26"/>
                <w:lang w:eastAsia="ru-RU"/>
              </w:rPr>
              <w:t>1056000,00</w:t>
            </w:r>
          </w:p>
        </w:tc>
        <w:tc>
          <w:tcPr>
            <w:tcW w:w="1559" w:type="dxa"/>
          </w:tcPr>
          <w:p w:rsidR="00ED5F24" w:rsidRDefault="00ED5F24">
            <w:r w:rsidRPr="00563442">
              <w:rPr>
                <w:rFonts w:ascii="Times New Roman" w:hAnsi="Times New Roman"/>
                <w:sz w:val="24"/>
                <w:szCs w:val="26"/>
                <w:lang w:eastAsia="ru-RU"/>
              </w:rPr>
              <w:t>1056000,00</w:t>
            </w:r>
          </w:p>
        </w:tc>
        <w:tc>
          <w:tcPr>
            <w:tcW w:w="1237" w:type="dxa"/>
            <w:tcBorders>
              <w:top w:val="nil"/>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79683,1</w:t>
            </w:r>
          </w:p>
        </w:tc>
        <w:tc>
          <w:tcPr>
            <w:tcW w:w="1440" w:type="dxa"/>
          </w:tcPr>
          <w:p w:rsidR="00ED5F24" w:rsidRPr="00D124F8" w:rsidRDefault="00ED5F24" w:rsidP="00D124F8">
            <w:pPr>
              <w:widowControl w:val="0"/>
              <w:spacing w:after="0" w:line="240" w:lineRule="auto"/>
              <w:jc w:val="center"/>
              <w:rPr>
                <w:rFonts w:ascii="Times New Roman" w:hAnsi="Times New Roman"/>
                <w:b/>
                <w:sz w:val="24"/>
                <w:szCs w:val="26"/>
                <w:lang w:eastAsia="ru-RU"/>
              </w:rPr>
            </w:pPr>
            <w:r w:rsidRPr="00D124F8">
              <w:rPr>
                <w:rFonts w:ascii="Times New Roman" w:hAnsi="Times New Roman"/>
                <w:b/>
                <w:sz w:val="24"/>
                <w:szCs w:val="26"/>
                <w:lang w:eastAsia="ru-RU"/>
              </w:rPr>
              <w:t>85593,7</w:t>
            </w:r>
          </w:p>
        </w:tc>
      </w:tr>
      <w:tr w:rsidR="00ED5F24" w:rsidRPr="00D124F8" w:rsidTr="002F45FD">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124F8">
              <w:rPr>
                <w:rFonts w:ascii="Times New Roman" w:hAnsi="Times New Roman"/>
                <w:szCs w:val="26"/>
              </w:rPr>
              <w:lastRenderedPageBreak/>
              <w:t>государственными внебюджетными фондами</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0102</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1600202030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60" w:type="dxa"/>
          </w:tcPr>
          <w:p w:rsidR="00ED5F24" w:rsidRDefault="00ED5F24">
            <w:r w:rsidRPr="00D7620B">
              <w:rPr>
                <w:rFonts w:ascii="Times New Roman" w:hAnsi="Times New Roman"/>
                <w:sz w:val="24"/>
                <w:szCs w:val="26"/>
                <w:lang w:eastAsia="ru-RU"/>
              </w:rPr>
              <w:t>1056000,00</w:t>
            </w:r>
          </w:p>
        </w:tc>
        <w:tc>
          <w:tcPr>
            <w:tcW w:w="1559" w:type="dxa"/>
          </w:tcPr>
          <w:p w:rsidR="00ED5F24" w:rsidRDefault="00ED5F24">
            <w:r w:rsidRPr="00D7620B">
              <w:rPr>
                <w:rFonts w:ascii="Times New Roman" w:hAnsi="Times New Roman"/>
                <w:sz w:val="24"/>
                <w:szCs w:val="26"/>
                <w:lang w:eastAsia="ru-RU"/>
              </w:rPr>
              <w:t>1056000,00</w:t>
            </w:r>
          </w:p>
        </w:tc>
        <w:tc>
          <w:tcPr>
            <w:tcW w:w="1237" w:type="dxa"/>
            <w:vMerge w:val="restart"/>
            <w:tcBorders>
              <w:top w:val="nil"/>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0100</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26927,8</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26350,6</w:t>
            </w:r>
          </w:p>
        </w:tc>
      </w:tr>
      <w:tr w:rsidR="00ED5F24" w:rsidRPr="00D124F8" w:rsidTr="002F45FD">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6888500,00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6893500,00</w:t>
            </w:r>
          </w:p>
        </w:tc>
        <w:tc>
          <w:tcPr>
            <w:tcW w:w="1237" w:type="dxa"/>
            <w:vMerge/>
            <w:tcBorders>
              <w:bottom w:val="nil"/>
            </w:tcBorders>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0104</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22821,3</w:t>
            </w:r>
          </w:p>
        </w:tc>
        <w:tc>
          <w:tcPr>
            <w:tcW w:w="144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22874,3</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ED5F24">
            <w:r w:rsidRPr="00E60084">
              <w:rPr>
                <w:rFonts w:ascii="Times New Roman" w:hAnsi="Times New Roman"/>
                <w:sz w:val="24"/>
                <w:szCs w:val="26"/>
                <w:lang w:eastAsia="ru-RU"/>
              </w:rPr>
              <w:t>6888500,00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rPr>
            </w:pPr>
            <w:r>
              <w:rPr>
                <w:rFonts w:ascii="Times New Roman" w:hAnsi="Times New Roman"/>
                <w:sz w:val="24"/>
                <w:szCs w:val="26"/>
                <w:lang w:eastAsia="ru-RU"/>
              </w:rPr>
              <w:t>6893500,00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ED5F24">
            <w:r w:rsidRPr="00E60084">
              <w:rPr>
                <w:rFonts w:ascii="Times New Roman" w:hAnsi="Times New Roman"/>
                <w:sz w:val="24"/>
                <w:szCs w:val="26"/>
                <w:lang w:eastAsia="ru-RU"/>
              </w:rPr>
              <w:t>6888500,00</w:t>
            </w:r>
          </w:p>
        </w:tc>
        <w:tc>
          <w:tcPr>
            <w:tcW w:w="1559" w:type="dxa"/>
          </w:tcPr>
          <w:p w:rsidR="00ED5F24" w:rsidRDefault="00ED5F24">
            <w:r w:rsidRPr="00250A35">
              <w:rPr>
                <w:rFonts w:ascii="Times New Roman" w:hAnsi="Times New Roman"/>
                <w:sz w:val="24"/>
                <w:szCs w:val="26"/>
                <w:lang w:eastAsia="ru-RU"/>
              </w:rPr>
              <w:t>6893500,0</w:t>
            </w:r>
            <w:r>
              <w:rPr>
                <w:rFonts w:ascii="Times New Roman" w:hAnsi="Times New Roman"/>
                <w:sz w:val="24"/>
                <w:szCs w:val="26"/>
                <w:lang w:eastAsia="ru-RU"/>
              </w:rPr>
              <w:t>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Центральный аппарат</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04402E">
            <w:r>
              <w:rPr>
                <w:rFonts w:ascii="Times New Roman" w:hAnsi="Times New Roman"/>
                <w:sz w:val="24"/>
                <w:szCs w:val="26"/>
                <w:lang w:eastAsia="ru-RU"/>
              </w:rPr>
              <w:t xml:space="preserve">  </w:t>
            </w:r>
            <w:r w:rsidR="00ED5F24" w:rsidRPr="00E60084">
              <w:rPr>
                <w:rFonts w:ascii="Times New Roman" w:hAnsi="Times New Roman"/>
                <w:sz w:val="24"/>
                <w:szCs w:val="26"/>
                <w:lang w:eastAsia="ru-RU"/>
              </w:rPr>
              <w:t>6888500,00</w:t>
            </w:r>
          </w:p>
        </w:tc>
        <w:tc>
          <w:tcPr>
            <w:tcW w:w="1559" w:type="dxa"/>
          </w:tcPr>
          <w:p w:rsidR="00ED5F24" w:rsidRDefault="0004402E">
            <w:r>
              <w:rPr>
                <w:rFonts w:ascii="Times New Roman" w:hAnsi="Times New Roman"/>
                <w:sz w:val="24"/>
                <w:szCs w:val="26"/>
                <w:lang w:eastAsia="ru-RU"/>
              </w:rPr>
              <w:t xml:space="preserve"> </w:t>
            </w:r>
            <w:r w:rsidR="00ED5F24" w:rsidRPr="00250A35">
              <w:rPr>
                <w:rFonts w:ascii="Times New Roman" w:hAnsi="Times New Roman"/>
                <w:sz w:val="24"/>
                <w:szCs w:val="26"/>
                <w:lang w:eastAsia="ru-RU"/>
              </w:rPr>
              <w:t>6893500,0</w:t>
            </w:r>
            <w:r w:rsidR="00ED5F24">
              <w:rPr>
                <w:rFonts w:ascii="Times New Roman" w:hAnsi="Times New Roman"/>
                <w:sz w:val="24"/>
                <w:szCs w:val="26"/>
                <w:lang w:eastAsia="ru-RU"/>
              </w:rPr>
              <w:t>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100</w:t>
            </w: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2632600,00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2637600,00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200</w:t>
            </w: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3913900,00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0104</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1600202040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342000,00</w:t>
            </w:r>
          </w:p>
        </w:tc>
      </w:tr>
      <w:tr w:rsidR="00ED5F24" w:rsidRPr="00D124F8" w:rsidTr="002F45FD">
        <w:trPr>
          <w:gridAfter w:val="6"/>
          <w:wAfter w:w="8437" w:type="dxa"/>
        </w:trPr>
        <w:tc>
          <w:tcPr>
            <w:tcW w:w="3369" w:type="dxa"/>
          </w:tcPr>
          <w:p w:rsidR="00ED5F24" w:rsidRPr="002E4C6C" w:rsidRDefault="00ED5F24" w:rsidP="002F45FD">
            <w:pPr>
              <w:pStyle w:val="a8"/>
              <w:widowControl w:val="0"/>
              <w:spacing w:after="0"/>
              <w:rPr>
                <w:rFonts w:ascii="Times New Roman" w:hAnsi="Times New Roman"/>
                <w:b/>
                <w:szCs w:val="26"/>
              </w:rPr>
            </w:pPr>
            <w:r w:rsidRPr="002E4C6C">
              <w:rPr>
                <w:rFonts w:ascii="Times New Roman" w:hAnsi="Times New Roman"/>
                <w:b/>
                <w:szCs w:val="26"/>
              </w:rPr>
              <w:t>Резервные фонды</w:t>
            </w:r>
          </w:p>
        </w:tc>
        <w:tc>
          <w:tcPr>
            <w:tcW w:w="708"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09" w:type="dxa"/>
          </w:tcPr>
          <w:p w:rsidR="00ED5F24" w:rsidRPr="002E4C6C" w:rsidRDefault="00ED5F24" w:rsidP="00D124F8">
            <w:pPr>
              <w:pStyle w:val="a8"/>
              <w:widowControl w:val="0"/>
              <w:spacing w:after="0"/>
              <w:jc w:val="center"/>
              <w:rPr>
                <w:rFonts w:ascii="Times New Roman" w:hAnsi="Times New Roman"/>
                <w:b/>
                <w:szCs w:val="26"/>
                <w:lang w:val="be-BY"/>
              </w:rPr>
            </w:pPr>
            <w:r w:rsidRPr="002E4C6C">
              <w:rPr>
                <w:rFonts w:ascii="Times New Roman" w:hAnsi="Times New Roman"/>
                <w:b/>
                <w:szCs w:val="26"/>
              </w:rPr>
              <w:t>011</w:t>
            </w:r>
            <w:r w:rsidRPr="002E4C6C">
              <w:rPr>
                <w:rFonts w:ascii="Times New Roman" w:hAnsi="Times New Roman"/>
                <w:b/>
                <w:szCs w:val="26"/>
                <w:lang w:val="be-BY"/>
              </w:rPr>
              <w:t>1</w:t>
            </w:r>
          </w:p>
        </w:tc>
        <w:tc>
          <w:tcPr>
            <w:tcW w:w="1418"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708" w:type="dxa"/>
          </w:tcPr>
          <w:p w:rsidR="00ED5F24" w:rsidRPr="002E4C6C" w:rsidRDefault="00ED5F24" w:rsidP="00D124F8">
            <w:pPr>
              <w:widowControl w:val="0"/>
              <w:spacing w:after="0" w:line="240" w:lineRule="auto"/>
              <w:jc w:val="center"/>
              <w:rPr>
                <w:rFonts w:ascii="Times New Roman" w:hAnsi="Times New Roman"/>
                <w:b/>
                <w:sz w:val="24"/>
                <w:szCs w:val="26"/>
              </w:rPr>
            </w:pPr>
          </w:p>
        </w:tc>
        <w:tc>
          <w:tcPr>
            <w:tcW w:w="1560"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10000,00</w:t>
            </w:r>
          </w:p>
        </w:tc>
        <w:tc>
          <w:tcPr>
            <w:tcW w:w="1559" w:type="dxa"/>
          </w:tcPr>
          <w:p w:rsidR="00ED5F24" w:rsidRPr="002E4C6C" w:rsidRDefault="00ED5F24">
            <w:pPr>
              <w:rPr>
                <w:b/>
              </w:rPr>
            </w:pPr>
            <w:r w:rsidRPr="002E4C6C">
              <w:rPr>
                <w:rFonts w:ascii="Times New Roman" w:hAnsi="Times New Roman"/>
                <w:b/>
                <w:sz w:val="24"/>
                <w:szCs w:val="26"/>
                <w:lang w:eastAsia="ru-RU"/>
              </w:rPr>
              <w:t>10000,00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«Безопасная среда  муниципального района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6B2393">
            <w:r>
              <w:rPr>
                <w:rFonts w:ascii="Times New Roman" w:hAnsi="Times New Roman"/>
                <w:sz w:val="24"/>
                <w:szCs w:val="26"/>
                <w:lang w:eastAsia="ru-RU"/>
              </w:rPr>
              <w:t xml:space="preserve">    </w:t>
            </w:r>
            <w:r w:rsidR="00ED5F24" w:rsidRPr="001E103E">
              <w:rPr>
                <w:rFonts w:ascii="Times New Roman" w:hAnsi="Times New Roman"/>
                <w:sz w:val="24"/>
                <w:szCs w:val="26"/>
                <w:lang w:eastAsia="ru-RU"/>
              </w:rPr>
              <w:t>10000,00</w:t>
            </w:r>
          </w:p>
        </w:tc>
        <w:tc>
          <w:tcPr>
            <w:tcW w:w="1559" w:type="dxa"/>
          </w:tcPr>
          <w:p w:rsidR="00ED5F24" w:rsidRDefault="00ED5F24">
            <w:r w:rsidRPr="00AE35A7">
              <w:rPr>
                <w:rFonts w:ascii="Times New Roman" w:hAnsi="Times New Roman"/>
                <w:sz w:val="24"/>
                <w:szCs w:val="26"/>
                <w:lang w:eastAsia="ru-RU"/>
              </w:rPr>
              <w:t>10000,00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Подпрограмма «Снижение рисков и смягчение последствий чрезвычайных ситуаций природного и техногенного характера»</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ED5F24">
            <w:r w:rsidRPr="001E103E">
              <w:rPr>
                <w:rFonts w:ascii="Times New Roman" w:hAnsi="Times New Roman"/>
                <w:sz w:val="24"/>
                <w:szCs w:val="26"/>
                <w:lang w:eastAsia="ru-RU"/>
              </w:rPr>
              <w:t>10000,00</w:t>
            </w:r>
          </w:p>
        </w:tc>
        <w:tc>
          <w:tcPr>
            <w:tcW w:w="1559" w:type="dxa"/>
          </w:tcPr>
          <w:p w:rsidR="00ED5F24" w:rsidRDefault="00ED5F24">
            <w:r w:rsidRPr="001E103E">
              <w:rPr>
                <w:rFonts w:ascii="Times New Roman" w:hAnsi="Times New Roman"/>
                <w:sz w:val="24"/>
                <w:szCs w:val="26"/>
                <w:lang w:eastAsia="ru-RU"/>
              </w:rPr>
              <w:t>10000,00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"Создание финансовых резервов муниципального района Кармаскалинский район Республики </w:t>
            </w:r>
            <w:r w:rsidRPr="00D124F8">
              <w:rPr>
                <w:rFonts w:ascii="Times New Roman" w:hAnsi="Times New Roman"/>
                <w:szCs w:val="26"/>
              </w:rPr>
              <w:lastRenderedPageBreak/>
              <w:t>Башкортостан на ликвидацию чрезвычайных ситуаций природного и техногенного характера"</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ED5F24">
            <w:r w:rsidRPr="000A7410">
              <w:rPr>
                <w:rFonts w:ascii="Times New Roman" w:hAnsi="Times New Roman"/>
                <w:sz w:val="24"/>
                <w:szCs w:val="26"/>
                <w:lang w:eastAsia="ru-RU"/>
              </w:rPr>
              <w:t>10000,00</w:t>
            </w:r>
          </w:p>
        </w:tc>
        <w:tc>
          <w:tcPr>
            <w:tcW w:w="1559" w:type="dxa"/>
          </w:tcPr>
          <w:p w:rsidR="00ED5F24" w:rsidRDefault="00ED5F24">
            <w:r w:rsidRPr="000A7410">
              <w:rPr>
                <w:rFonts w:ascii="Times New Roman" w:hAnsi="Times New Roman"/>
                <w:sz w:val="24"/>
                <w:szCs w:val="26"/>
                <w:lang w:eastAsia="ru-RU"/>
              </w:rPr>
              <w:t>10000,00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lastRenderedPageBreak/>
              <w:t>Резервные фонды местных администраций</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rPr>
            </w:pPr>
            <w:r w:rsidRPr="00D124F8">
              <w:rPr>
                <w:rFonts w:ascii="Times New Roman" w:hAnsi="Times New Roman"/>
                <w:szCs w:val="26"/>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1560" w:type="dxa"/>
          </w:tcPr>
          <w:p w:rsidR="00ED5F24" w:rsidRDefault="00ED5F24">
            <w:r w:rsidRPr="000A7410">
              <w:rPr>
                <w:rFonts w:ascii="Times New Roman" w:hAnsi="Times New Roman"/>
                <w:sz w:val="24"/>
                <w:szCs w:val="26"/>
                <w:lang w:eastAsia="ru-RU"/>
              </w:rPr>
              <w:t>10000,00</w:t>
            </w:r>
          </w:p>
        </w:tc>
        <w:tc>
          <w:tcPr>
            <w:tcW w:w="1559" w:type="dxa"/>
          </w:tcPr>
          <w:p w:rsidR="00ED5F24" w:rsidRDefault="00ED5F24">
            <w:r w:rsidRPr="000A7410">
              <w:rPr>
                <w:rFonts w:ascii="Times New Roman" w:hAnsi="Times New Roman"/>
                <w:sz w:val="24"/>
                <w:szCs w:val="26"/>
                <w:lang w:eastAsia="ru-RU"/>
              </w:rPr>
              <w:t>10000,00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Иные бюджетные ассигнования</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0111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1410107500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800</w:t>
            </w:r>
          </w:p>
        </w:tc>
        <w:tc>
          <w:tcPr>
            <w:tcW w:w="1560" w:type="dxa"/>
          </w:tcPr>
          <w:p w:rsidR="00ED5F24" w:rsidRDefault="00ED5F24">
            <w:r w:rsidRPr="000A7410">
              <w:rPr>
                <w:rFonts w:ascii="Times New Roman" w:hAnsi="Times New Roman"/>
                <w:sz w:val="24"/>
                <w:szCs w:val="26"/>
                <w:lang w:eastAsia="ru-RU"/>
              </w:rPr>
              <w:t>10000,00</w:t>
            </w:r>
          </w:p>
        </w:tc>
        <w:tc>
          <w:tcPr>
            <w:tcW w:w="1559" w:type="dxa"/>
          </w:tcPr>
          <w:p w:rsidR="00ED5F24" w:rsidRDefault="00ED5F24">
            <w:r w:rsidRPr="000A7410">
              <w:rPr>
                <w:rFonts w:ascii="Times New Roman" w:hAnsi="Times New Roman"/>
                <w:sz w:val="24"/>
                <w:szCs w:val="26"/>
                <w:lang w:eastAsia="ru-RU"/>
              </w:rPr>
              <w:t>10000,00</w:t>
            </w:r>
          </w:p>
        </w:tc>
      </w:tr>
      <w:tr w:rsidR="00ED5F24" w:rsidRPr="00D124F8" w:rsidTr="002F45FD">
        <w:trPr>
          <w:gridAfter w:val="6"/>
          <w:wAfter w:w="8437" w:type="dxa"/>
        </w:trPr>
        <w:tc>
          <w:tcPr>
            <w:tcW w:w="3369" w:type="dxa"/>
          </w:tcPr>
          <w:p w:rsidR="00ED5F24" w:rsidRPr="002E4C6C" w:rsidRDefault="00ED5F24" w:rsidP="002F45FD">
            <w:pPr>
              <w:pStyle w:val="a8"/>
              <w:widowControl w:val="0"/>
              <w:spacing w:after="0"/>
              <w:rPr>
                <w:rFonts w:ascii="Times New Roman" w:hAnsi="Times New Roman"/>
                <w:b/>
                <w:szCs w:val="26"/>
              </w:rPr>
            </w:pPr>
            <w:r w:rsidRPr="002E4C6C">
              <w:rPr>
                <w:rFonts w:ascii="Times New Roman" w:hAnsi="Times New Roman"/>
                <w:b/>
                <w:szCs w:val="26"/>
              </w:rPr>
              <w:t>НАЦИОНАЛЬНАЯ ЭКОНОМИКА</w:t>
            </w:r>
          </w:p>
        </w:tc>
        <w:tc>
          <w:tcPr>
            <w:tcW w:w="708"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09" w:type="dxa"/>
          </w:tcPr>
          <w:p w:rsidR="00ED5F24" w:rsidRPr="002E4C6C" w:rsidRDefault="00ED5F24" w:rsidP="00D124F8">
            <w:pPr>
              <w:widowControl w:val="0"/>
              <w:spacing w:after="0" w:line="240" w:lineRule="auto"/>
              <w:jc w:val="center"/>
              <w:rPr>
                <w:rFonts w:ascii="Times New Roman" w:hAnsi="Times New Roman"/>
                <w:b/>
                <w:sz w:val="24"/>
                <w:szCs w:val="26"/>
              </w:rPr>
            </w:pPr>
            <w:r w:rsidRPr="002E4C6C">
              <w:rPr>
                <w:rFonts w:ascii="Times New Roman" w:hAnsi="Times New Roman"/>
                <w:b/>
                <w:sz w:val="24"/>
                <w:szCs w:val="26"/>
              </w:rPr>
              <w:t>0400</w:t>
            </w:r>
          </w:p>
        </w:tc>
        <w:tc>
          <w:tcPr>
            <w:tcW w:w="1418"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708" w:type="dxa"/>
          </w:tcPr>
          <w:p w:rsidR="00ED5F24" w:rsidRPr="002E4C6C" w:rsidRDefault="00ED5F24" w:rsidP="00D124F8">
            <w:pPr>
              <w:pStyle w:val="a8"/>
              <w:widowControl w:val="0"/>
              <w:spacing w:after="0"/>
              <w:jc w:val="center"/>
              <w:rPr>
                <w:rFonts w:ascii="Times New Roman" w:hAnsi="Times New Roman"/>
                <w:b/>
                <w:szCs w:val="26"/>
                <w:lang w:val="be-BY"/>
              </w:rPr>
            </w:pPr>
          </w:p>
        </w:tc>
        <w:tc>
          <w:tcPr>
            <w:tcW w:w="1560"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10200000,00</w:t>
            </w: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val="be-BY" w:eastAsia="ru-RU"/>
              </w:rPr>
            </w:pPr>
            <w:r w:rsidRPr="002E4C6C">
              <w:rPr>
                <w:rFonts w:ascii="Times New Roman" w:hAnsi="Times New Roman"/>
                <w:b/>
                <w:sz w:val="24"/>
                <w:szCs w:val="26"/>
                <w:lang w:val="be-BY" w:eastAsia="ru-RU"/>
              </w:rPr>
              <w:t>10200000,00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Мобилизационная и вневойсковая подготовка</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p>
        </w:tc>
        <w:tc>
          <w:tcPr>
            <w:tcW w:w="708"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60" w:type="dxa"/>
          </w:tcPr>
          <w:p w:rsidR="00ED5F24" w:rsidRPr="00F605CF" w:rsidRDefault="00ED5F24">
            <w:r w:rsidRPr="00F605CF">
              <w:rPr>
                <w:rFonts w:ascii="Times New Roman" w:hAnsi="Times New Roman"/>
                <w:sz w:val="24"/>
                <w:szCs w:val="26"/>
                <w:lang w:val="be-BY" w:eastAsia="ru-RU"/>
              </w:rPr>
              <w:t>10200000,00</w:t>
            </w:r>
          </w:p>
        </w:tc>
        <w:tc>
          <w:tcPr>
            <w:tcW w:w="1559"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2F45FD">
        <w:trPr>
          <w:gridAfter w:val="6"/>
          <w:wAfter w:w="8437" w:type="dxa"/>
        </w:trPr>
        <w:tc>
          <w:tcPr>
            <w:tcW w:w="3369" w:type="dxa"/>
          </w:tcPr>
          <w:p w:rsidR="00ED5F24" w:rsidRPr="00802386" w:rsidRDefault="00ED5F24" w:rsidP="002F45FD">
            <w:pPr>
              <w:pStyle w:val="a8"/>
              <w:widowControl w:val="0"/>
              <w:spacing w:after="0"/>
              <w:rPr>
                <w:rFonts w:ascii="Times New Roman" w:hAnsi="Times New Roman"/>
                <w:szCs w:val="26"/>
              </w:rPr>
            </w:pPr>
            <w:r w:rsidRPr="00802386">
              <w:rPr>
                <w:rFonts w:ascii="Times New Roman" w:hAnsi="Times New Roman"/>
              </w:rPr>
              <w:t>Муниципальная программа «Транспортное развитие в муниципальном районе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0700000000</w:t>
            </w:r>
          </w:p>
        </w:tc>
        <w:tc>
          <w:tcPr>
            <w:tcW w:w="708"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60" w:type="dxa"/>
          </w:tcPr>
          <w:p w:rsidR="00ED5F24" w:rsidRPr="00F605CF" w:rsidRDefault="00ED5F24">
            <w:r w:rsidRPr="00F605CF">
              <w:rPr>
                <w:rFonts w:ascii="Times New Roman" w:hAnsi="Times New Roman"/>
                <w:sz w:val="24"/>
                <w:szCs w:val="26"/>
                <w:lang w:val="be-BY" w:eastAsia="ru-RU"/>
              </w:rPr>
              <w:t>10200000,00</w:t>
            </w:r>
          </w:p>
        </w:tc>
        <w:tc>
          <w:tcPr>
            <w:tcW w:w="1559"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Дорожное хозяйство</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08" w:type="dxa"/>
          </w:tcPr>
          <w:p w:rsidR="00ED5F24" w:rsidRPr="00D124F8" w:rsidRDefault="00ED5F24" w:rsidP="00D124F8">
            <w:pPr>
              <w:pStyle w:val="a8"/>
              <w:widowControl w:val="0"/>
              <w:spacing w:after="0"/>
              <w:jc w:val="center"/>
              <w:rPr>
                <w:rFonts w:ascii="Times New Roman" w:hAnsi="Times New Roman"/>
                <w:szCs w:val="26"/>
                <w:lang w:val="be-BY"/>
              </w:rPr>
            </w:pPr>
          </w:p>
        </w:tc>
        <w:tc>
          <w:tcPr>
            <w:tcW w:w="1560" w:type="dxa"/>
          </w:tcPr>
          <w:p w:rsidR="00ED5F24" w:rsidRPr="00F605CF" w:rsidRDefault="00ED5F24">
            <w:r w:rsidRPr="00F605CF">
              <w:rPr>
                <w:rFonts w:ascii="Times New Roman" w:hAnsi="Times New Roman"/>
                <w:sz w:val="24"/>
                <w:szCs w:val="26"/>
                <w:lang w:val="be-BY" w:eastAsia="ru-RU"/>
              </w:rPr>
              <w:t>10200000,00</w:t>
            </w:r>
          </w:p>
        </w:tc>
        <w:tc>
          <w:tcPr>
            <w:tcW w:w="1559"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0409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0700103150</w:t>
            </w:r>
          </w:p>
        </w:tc>
        <w:tc>
          <w:tcPr>
            <w:tcW w:w="70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200</w:t>
            </w:r>
          </w:p>
        </w:tc>
        <w:tc>
          <w:tcPr>
            <w:tcW w:w="1560" w:type="dxa"/>
          </w:tcPr>
          <w:p w:rsidR="00ED5F24" w:rsidRPr="00F605CF" w:rsidRDefault="00ED5F24">
            <w:r w:rsidRPr="00F605CF">
              <w:rPr>
                <w:rFonts w:ascii="Times New Roman" w:hAnsi="Times New Roman"/>
                <w:sz w:val="24"/>
                <w:szCs w:val="26"/>
                <w:lang w:val="be-BY" w:eastAsia="ru-RU"/>
              </w:rPr>
              <w:t>10200000,00</w:t>
            </w:r>
          </w:p>
        </w:tc>
        <w:tc>
          <w:tcPr>
            <w:tcW w:w="1559" w:type="dxa"/>
          </w:tcPr>
          <w:p w:rsidR="00ED5F24" w:rsidRPr="00F605CF" w:rsidRDefault="00ED5F24">
            <w:r w:rsidRPr="00F605CF">
              <w:rPr>
                <w:rFonts w:ascii="Times New Roman" w:hAnsi="Times New Roman"/>
                <w:sz w:val="24"/>
                <w:szCs w:val="26"/>
                <w:lang w:val="be-BY" w:eastAsia="ru-RU"/>
              </w:rPr>
              <w:t>10200000,00</w:t>
            </w:r>
          </w:p>
        </w:tc>
      </w:tr>
      <w:tr w:rsidR="00ED5F24" w:rsidRPr="00D124F8" w:rsidTr="002F45FD">
        <w:trPr>
          <w:gridAfter w:val="6"/>
          <w:wAfter w:w="8437" w:type="dxa"/>
        </w:trPr>
        <w:tc>
          <w:tcPr>
            <w:tcW w:w="3369" w:type="dxa"/>
          </w:tcPr>
          <w:p w:rsidR="00ED5F24" w:rsidRPr="002E4C6C" w:rsidRDefault="00ED5F24" w:rsidP="002F45FD">
            <w:pPr>
              <w:pStyle w:val="a8"/>
              <w:widowControl w:val="0"/>
              <w:spacing w:after="0"/>
              <w:rPr>
                <w:rFonts w:ascii="Times New Roman" w:hAnsi="Times New Roman"/>
                <w:b/>
                <w:szCs w:val="26"/>
              </w:rPr>
            </w:pPr>
            <w:r w:rsidRPr="002E4C6C">
              <w:rPr>
                <w:rFonts w:ascii="Times New Roman" w:hAnsi="Times New Roman"/>
                <w:b/>
                <w:szCs w:val="26"/>
              </w:rPr>
              <w:t>ЖИЛИЩНО-КОММУНАЛЬНОЕ ХОЗЯЙСТВО</w:t>
            </w:r>
          </w:p>
        </w:tc>
        <w:tc>
          <w:tcPr>
            <w:tcW w:w="708"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791</w:t>
            </w:r>
          </w:p>
        </w:tc>
        <w:tc>
          <w:tcPr>
            <w:tcW w:w="709" w:type="dxa"/>
          </w:tcPr>
          <w:p w:rsidR="00ED5F24" w:rsidRPr="002E4C6C" w:rsidRDefault="00ED5F24" w:rsidP="00D124F8">
            <w:pPr>
              <w:pStyle w:val="a8"/>
              <w:widowControl w:val="0"/>
              <w:spacing w:after="0"/>
              <w:jc w:val="center"/>
              <w:rPr>
                <w:rFonts w:ascii="Times New Roman" w:hAnsi="Times New Roman"/>
                <w:b/>
                <w:bCs/>
                <w:szCs w:val="26"/>
              </w:rPr>
            </w:pPr>
            <w:r w:rsidRPr="002E4C6C">
              <w:rPr>
                <w:rFonts w:ascii="Times New Roman" w:hAnsi="Times New Roman"/>
                <w:b/>
                <w:bCs/>
                <w:szCs w:val="26"/>
              </w:rPr>
              <w:t>0500</w:t>
            </w:r>
          </w:p>
        </w:tc>
        <w:tc>
          <w:tcPr>
            <w:tcW w:w="1418"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708" w:type="dxa"/>
          </w:tcPr>
          <w:p w:rsidR="00ED5F24" w:rsidRPr="002E4C6C" w:rsidRDefault="00ED5F24" w:rsidP="00D124F8">
            <w:pPr>
              <w:widowControl w:val="0"/>
              <w:spacing w:after="0" w:line="240" w:lineRule="auto"/>
              <w:jc w:val="center"/>
              <w:rPr>
                <w:rFonts w:ascii="Times New Roman" w:hAnsi="Times New Roman"/>
                <w:b/>
                <w:sz w:val="24"/>
                <w:szCs w:val="26"/>
                <w:lang w:val="be-BY"/>
              </w:rPr>
            </w:pPr>
          </w:p>
        </w:tc>
        <w:tc>
          <w:tcPr>
            <w:tcW w:w="1560"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12367600,00</w:t>
            </w:r>
          </w:p>
        </w:tc>
        <w:tc>
          <w:tcPr>
            <w:tcW w:w="1559" w:type="dxa"/>
          </w:tcPr>
          <w:p w:rsidR="00ED5F24" w:rsidRPr="002E4C6C" w:rsidRDefault="00ED5F24" w:rsidP="00D124F8">
            <w:pPr>
              <w:widowControl w:val="0"/>
              <w:spacing w:after="0" w:line="240" w:lineRule="auto"/>
              <w:jc w:val="center"/>
              <w:rPr>
                <w:rFonts w:ascii="Times New Roman" w:hAnsi="Times New Roman"/>
                <w:b/>
                <w:sz w:val="24"/>
                <w:szCs w:val="26"/>
                <w:lang w:eastAsia="ru-RU"/>
              </w:rPr>
            </w:pPr>
            <w:r w:rsidRPr="002E4C6C">
              <w:rPr>
                <w:rFonts w:ascii="Times New Roman" w:hAnsi="Times New Roman"/>
                <w:b/>
                <w:sz w:val="24"/>
                <w:szCs w:val="26"/>
                <w:lang w:eastAsia="ru-RU"/>
              </w:rPr>
              <w:t>12600600,00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Жилищное хозяйство</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bCs/>
                <w:szCs w:val="26"/>
              </w:rPr>
            </w:pPr>
            <w:r w:rsidRPr="00D124F8">
              <w:rPr>
                <w:rFonts w:ascii="Times New Roman" w:hAnsi="Times New Roman"/>
                <w:bCs/>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c>
          <w:tcPr>
            <w:tcW w:w="1559"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bCs/>
                <w:szCs w:val="26"/>
              </w:rPr>
            </w:pPr>
            <w:r w:rsidRPr="00D124F8">
              <w:rPr>
                <w:rFonts w:ascii="Times New Roman" w:hAnsi="Times New Roman"/>
                <w:bCs/>
                <w:szCs w:val="26"/>
              </w:rPr>
              <w:t>Основное мероприятие "Мероприятия в сфере жилищного хозяйства"</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c>
          <w:tcPr>
            <w:tcW w:w="1559"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c>
          <w:tcPr>
            <w:tcW w:w="1559"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0800103610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60"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c>
          <w:tcPr>
            <w:tcW w:w="1559" w:type="dxa"/>
          </w:tcPr>
          <w:p w:rsidR="00ED5F24" w:rsidRDefault="006B2393">
            <w:r>
              <w:rPr>
                <w:rFonts w:ascii="Times New Roman" w:hAnsi="Times New Roman"/>
                <w:sz w:val="24"/>
                <w:szCs w:val="26"/>
                <w:lang w:eastAsia="ru-RU"/>
              </w:rPr>
              <w:t xml:space="preserve">  </w:t>
            </w:r>
            <w:r w:rsidR="00ED5F24" w:rsidRPr="004A2883">
              <w:rPr>
                <w:rFonts w:ascii="Times New Roman" w:hAnsi="Times New Roman"/>
                <w:sz w:val="24"/>
                <w:szCs w:val="26"/>
                <w:lang w:eastAsia="ru-RU"/>
              </w:rPr>
              <w:t>200000,00</w:t>
            </w:r>
          </w:p>
        </w:tc>
      </w:tr>
      <w:tr w:rsidR="00ED5F24" w:rsidRPr="00D124F8" w:rsidTr="002F45FD">
        <w:trPr>
          <w:gridAfter w:val="6"/>
          <w:wAfter w:w="8437" w:type="dxa"/>
        </w:trPr>
        <w:tc>
          <w:tcPr>
            <w:tcW w:w="3369" w:type="dxa"/>
          </w:tcPr>
          <w:p w:rsidR="00ED5F24" w:rsidRPr="007A0BBB" w:rsidRDefault="00ED5F24" w:rsidP="002F45FD">
            <w:pPr>
              <w:pStyle w:val="a8"/>
              <w:widowControl w:val="0"/>
              <w:spacing w:after="0"/>
              <w:rPr>
                <w:rFonts w:ascii="Times New Roman" w:hAnsi="Times New Roman"/>
                <w:szCs w:val="26"/>
              </w:rPr>
            </w:pPr>
            <w:r w:rsidRPr="007A0BBB">
              <w:rPr>
                <w:rFonts w:ascii="Times New Roman" w:hAnsi="Times New Roman"/>
                <w:szCs w:val="26"/>
              </w:rPr>
              <w:t>Благоустройство</w:t>
            </w:r>
          </w:p>
        </w:tc>
        <w:tc>
          <w:tcPr>
            <w:tcW w:w="708" w:type="dxa"/>
          </w:tcPr>
          <w:p w:rsidR="00ED5F24" w:rsidRPr="007A0BBB" w:rsidRDefault="00ED5F24"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791</w:t>
            </w:r>
          </w:p>
        </w:tc>
        <w:tc>
          <w:tcPr>
            <w:tcW w:w="709" w:type="dxa"/>
          </w:tcPr>
          <w:p w:rsidR="00ED5F24" w:rsidRPr="007A0BBB" w:rsidRDefault="00ED5F24" w:rsidP="00D124F8">
            <w:pPr>
              <w:pStyle w:val="a8"/>
              <w:widowControl w:val="0"/>
              <w:spacing w:after="0"/>
              <w:jc w:val="center"/>
              <w:rPr>
                <w:rFonts w:ascii="Times New Roman" w:hAnsi="Times New Roman"/>
                <w:bCs/>
                <w:szCs w:val="26"/>
              </w:rPr>
            </w:pPr>
            <w:r w:rsidRPr="007A0BBB">
              <w:rPr>
                <w:rFonts w:ascii="Times New Roman" w:hAnsi="Times New Roman"/>
                <w:bCs/>
                <w:szCs w:val="26"/>
              </w:rPr>
              <w:t>0503</w:t>
            </w:r>
          </w:p>
        </w:tc>
        <w:tc>
          <w:tcPr>
            <w:tcW w:w="1418" w:type="dxa"/>
          </w:tcPr>
          <w:p w:rsidR="00ED5F24" w:rsidRPr="007A0BBB" w:rsidRDefault="00ED5F24" w:rsidP="00D124F8">
            <w:pPr>
              <w:widowControl w:val="0"/>
              <w:spacing w:after="0" w:line="240" w:lineRule="auto"/>
              <w:jc w:val="center"/>
              <w:rPr>
                <w:rFonts w:ascii="Times New Roman" w:hAnsi="Times New Roman"/>
                <w:sz w:val="24"/>
                <w:szCs w:val="26"/>
                <w:lang w:val="be-BY"/>
              </w:rPr>
            </w:pPr>
          </w:p>
        </w:tc>
        <w:tc>
          <w:tcPr>
            <w:tcW w:w="708" w:type="dxa"/>
          </w:tcPr>
          <w:p w:rsidR="00ED5F24" w:rsidRPr="007A0BBB"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7A0BBB" w:rsidRDefault="00ED5F24"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12167600,00</w:t>
            </w:r>
          </w:p>
        </w:tc>
        <w:tc>
          <w:tcPr>
            <w:tcW w:w="1559" w:type="dxa"/>
          </w:tcPr>
          <w:p w:rsidR="00ED5F24" w:rsidRPr="007A0BBB" w:rsidRDefault="00ED5F24" w:rsidP="00D124F8">
            <w:pPr>
              <w:widowControl w:val="0"/>
              <w:spacing w:after="0" w:line="240" w:lineRule="auto"/>
              <w:jc w:val="center"/>
              <w:rPr>
                <w:rFonts w:ascii="Times New Roman" w:hAnsi="Times New Roman"/>
                <w:sz w:val="24"/>
                <w:szCs w:val="26"/>
                <w:lang w:eastAsia="ru-RU"/>
              </w:rPr>
            </w:pPr>
            <w:r w:rsidRPr="007A0BBB">
              <w:rPr>
                <w:rFonts w:ascii="Times New Roman" w:hAnsi="Times New Roman"/>
                <w:sz w:val="24"/>
                <w:szCs w:val="26"/>
                <w:lang w:eastAsia="ru-RU"/>
              </w:rPr>
              <w:t>12400600,00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 w:rsidRPr="00126E3A">
              <w:rPr>
                <w:rFonts w:ascii="Times New Roman" w:hAnsi="Times New Roman"/>
                <w:sz w:val="24"/>
                <w:szCs w:val="26"/>
                <w:lang w:eastAsia="ru-RU"/>
              </w:rPr>
              <w:t>12167600,00</w:t>
            </w:r>
          </w:p>
        </w:tc>
        <w:tc>
          <w:tcPr>
            <w:tcW w:w="1559" w:type="dxa"/>
          </w:tcPr>
          <w:p w:rsidR="00ED5F24" w:rsidRDefault="00ED5F24">
            <w:r w:rsidRPr="00AF5229">
              <w:rPr>
                <w:rFonts w:ascii="Times New Roman" w:hAnsi="Times New Roman"/>
                <w:sz w:val="24"/>
                <w:szCs w:val="26"/>
                <w:lang w:eastAsia="ru-RU"/>
              </w:rPr>
              <w:t>12400600,00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 xml:space="preserve">Основное мероприятие "Повышение </w:t>
            </w:r>
            <w:proofErr w:type="gramStart"/>
            <w:r w:rsidRPr="00D124F8">
              <w:rPr>
                <w:rFonts w:ascii="Times New Roman" w:hAnsi="Times New Roman"/>
                <w:szCs w:val="26"/>
              </w:rPr>
              <w:t xml:space="preserve">степени благоустройства территории населенных пунктов </w:t>
            </w:r>
            <w:r w:rsidRPr="00D124F8">
              <w:rPr>
                <w:rFonts w:ascii="Times New Roman" w:hAnsi="Times New Roman"/>
                <w:szCs w:val="26"/>
              </w:rPr>
              <w:lastRenderedPageBreak/>
              <w:t>муниципального района</w:t>
            </w:r>
            <w:proofErr w:type="gramEnd"/>
            <w:r w:rsidRPr="00D124F8">
              <w:rPr>
                <w:rFonts w:ascii="Times New Roman" w:hAnsi="Times New Roman"/>
                <w:szCs w:val="26"/>
              </w:rPr>
              <w:t xml:space="preserve">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lastRenderedPageBreak/>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 w:rsidRPr="00126E3A">
              <w:rPr>
                <w:rFonts w:ascii="Times New Roman" w:hAnsi="Times New Roman"/>
                <w:sz w:val="24"/>
                <w:szCs w:val="26"/>
                <w:lang w:eastAsia="ru-RU"/>
              </w:rPr>
              <w:t>12167600,00</w:t>
            </w:r>
          </w:p>
        </w:tc>
        <w:tc>
          <w:tcPr>
            <w:tcW w:w="1559" w:type="dxa"/>
          </w:tcPr>
          <w:p w:rsidR="00ED5F24" w:rsidRDefault="00ED5F24">
            <w:r w:rsidRPr="00AF5229">
              <w:rPr>
                <w:rFonts w:ascii="Times New Roman" w:hAnsi="Times New Roman"/>
                <w:sz w:val="24"/>
                <w:szCs w:val="26"/>
                <w:lang w:eastAsia="ru-RU"/>
              </w:rPr>
              <w:t>12400600,00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lastRenderedPageBreak/>
              <w:t>Мероприятия по благоустройству территорий населенных пунктов</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 w:rsidRPr="00126E3A">
              <w:rPr>
                <w:rFonts w:ascii="Times New Roman" w:hAnsi="Times New Roman"/>
                <w:sz w:val="24"/>
                <w:szCs w:val="26"/>
                <w:lang w:eastAsia="ru-RU"/>
              </w:rPr>
              <w:t>12167600,00</w:t>
            </w:r>
          </w:p>
        </w:tc>
        <w:tc>
          <w:tcPr>
            <w:tcW w:w="1559" w:type="dxa"/>
          </w:tcPr>
          <w:p w:rsidR="00ED5F24" w:rsidRDefault="00ED5F24">
            <w:r w:rsidRPr="00AF5229">
              <w:rPr>
                <w:rFonts w:ascii="Times New Roman" w:hAnsi="Times New Roman"/>
                <w:sz w:val="24"/>
                <w:szCs w:val="26"/>
                <w:lang w:eastAsia="ru-RU"/>
              </w:rPr>
              <w:t>12400600,00</w:t>
            </w:r>
          </w:p>
        </w:tc>
      </w:tr>
      <w:tr w:rsidR="00ED5F24" w:rsidRPr="00D124F8" w:rsidTr="002F45FD">
        <w:trPr>
          <w:gridAfter w:val="6"/>
          <w:wAfter w:w="8437" w:type="dxa"/>
          <w:trHeight w:val="862"/>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Закупка товаров, работ и услуг для государственных (муниципальных) нужд</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200</w:t>
            </w: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12117600,00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12350600,00</w:t>
            </w:r>
          </w:p>
        </w:tc>
      </w:tr>
      <w:tr w:rsidR="00ED5F24" w:rsidRPr="00D124F8" w:rsidTr="002F45FD">
        <w:trPr>
          <w:gridAfter w:val="6"/>
          <w:wAfter w:w="8437" w:type="dxa"/>
          <w:trHeight w:val="539"/>
        </w:trPr>
        <w:tc>
          <w:tcPr>
            <w:tcW w:w="3369" w:type="dxa"/>
          </w:tcPr>
          <w:p w:rsidR="00ED5F24" w:rsidRPr="00D124F8" w:rsidRDefault="00ED5F24" w:rsidP="002F45FD">
            <w:pPr>
              <w:pStyle w:val="a8"/>
              <w:widowControl w:val="0"/>
              <w:spacing w:after="0"/>
              <w:rPr>
                <w:rFonts w:ascii="Times New Roman" w:hAnsi="Times New Roman"/>
                <w:bCs/>
                <w:szCs w:val="26"/>
              </w:rPr>
            </w:pPr>
            <w:r w:rsidRPr="00D124F8">
              <w:rPr>
                <w:rFonts w:ascii="Times New Roman" w:hAnsi="Times New Roman"/>
                <w:bCs/>
                <w:szCs w:val="26"/>
              </w:rPr>
              <w:t>Иные бюджетные ассигнования</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rPr>
            </w:pPr>
            <w:r w:rsidRPr="00D124F8">
              <w:rPr>
                <w:rFonts w:ascii="Times New Roman" w:hAnsi="Times New Roman"/>
                <w:bCs/>
                <w:szCs w:val="26"/>
              </w:rPr>
              <w:t>0503</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0800306050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800</w:t>
            </w:r>
          </w:p>
        </w:tc>
        <w:tc>
          <w:tcPr>
            <w:tcW w:w="1560"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c>
          <w:tcPr>
            <w:tcW w:w="1559"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Pr>
                <w:rFonts w:ascii="Times New Roman" w:hAnsi="Times New Roman"/>
                <w:sz w:val="24"/>
                <w:szCs w:val="26"/>
                <w:lang w:eastAsia="ru-RU"/>
              </w:rPr>
              <w:t>50000,00</w:t>
            </w:r>
          </w:p>
        </w:tc>
      </w:tr>
      <w:tr w:rsidR="00ED5F24" w:rsidRPr="00D124F8" w:rsidTr="002F45FD">
        <w:trPr>
          <w:gridAfter w:val="6"/>
          <w:wAfter w:w="8437" w:type="dxa"/>
        </w:trPr>
        <w:tc>
          <w:tcPr>
            <w:tcW w:w="3369" w:type="dxa"/>
          </w:tcPr>
          <w:p w:rsidR="00ED5F24" w:rsidRPr="00660AC4" w:rsidRDefault="00ED5F24" w:rsidP="002F45FD">
            <w:pPr>
              <w:pStyle w:val="a8"/>
              <w:widowControl w:val="0"/>
              <w:spacing w:after="0"/>
              <w:rPr>
                <w:rFonts w:ascii="Times New Roman" w:hAnsi="Times New Roman"/>
                <w:szCs w:val="26"/>
              </w:rPr>
            </w:pPr>
            <w:r w:rsidRPr="00660AC4">
              <w:rPr>
                <w:rFonts w:ascii="Times New Roman" w:hAnsi="Times New Roman"/>
                <w:szCs w:val="26"/>
              </w:rPr>
              <w:t>ФИЗИЧЕСКАЯ КУЛЬТУРА И СПОРТ</w:t>
            </w:r>
          </w:p>
        </w:tc>
        <w:tc>
          <w:tcPr>
            <w:tcW w:w="708"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791</w:t>
            </w:r>
          </w:p>
        </w:tc>
        <w:tc>
          <w:tcPr>
            <w:tcW w:w="709" w:type="dxa"/>
          </w:tcPr>
          <w:p w:rsidR="00ED5F24" w:rsidRPr="00660AC4" w:rsidRDefault="00ED5F24" w:rsidP="00D124F8">
            <w:pPr>
              <w:widowControl w:val="0"/>
              <w:spacing w:after="0" w:line="240" w:lineRule="auto"/>
              <w:jc w:val="center"/>
              <w:rPr>
                <w:rFonts w:ascii="Times New Roman" w:hAnsi="Times New Roman"/>
                <w:sz w:val="24"/>
                <w:szCs w:val="26"/>
                <w:lang w:val="be-BY"/>
              </w:rPr>
            </w:pPr>
            <w:r w:rsidRPr="00660AC4">
              <w:rPr>
                <w:rFonts w:ascii="Times New Roman" w:hAnsi="Times New Roman"/>
                <w:sz w:val="24"/>
                <w:szCs w:val="26"/>
                <w:lang w:val="be-BY"/>
              </w:rPr>
              <w:t>1101</w:t>
            </w:r>
          </w:p>
        </w:tc>
        <w:tc>
          <w:tcPr>
            <w:tcW w:w="1418"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708"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660AC4" w:rsidRDefault="00ED5F24" w:rsidP="00D124F8">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75000,00</w:t>
            </w:r>
          </w:p>
        </w:tc>
        <w:tc>
          <w:tcPr>
            <w:tcW w:w="1559" w:type="dxa"/>
          </w:tcPr>
          <w:p w:rsidR="00ED5F24" w:rsidRPr="00660AC4" w:rsidRDefault="00ED5F24" w:rsidP="00D124F8">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75000,00</w:t>
            </w:r>
          </w:p>
        </w:tc>
      </w:tr>
      <w:tr w:rsidR="00ED5F24" w:rsidRPr="00D124F8" w:rsidTr="002F45FD">
        <w:trPr>
          <w:gridAfter w:val="6"/>
          <w:wAfter w:w="8437" w:type="dxa"/>
          <w:trHeight w:val="315"/>
        </w:trPr>
        <w:tc>
          <w:tcPr>
            <w:tcW w:w="3369" w:type="dxa"/>
          </w:tcPr>
          <w:p w:rsidR="00ED5F24" w:rsidRPr="00D124F8" w:rsidRDefault="00ED5F24" w:rsidP="002F45FD">
            <w:pPr>
              <w:pStyle w:val="a8"/>
              <w:widowControl w:val="0"/>
              <w:spacing w:after="0"/>
              <w:rPr>
                <w:rFonts w:ascii="Times New Roman" w:hAnsi="Times New Roman"/>
                <w:szCs w:val="28"/>
              </w:rPr>
            </w:pPr>
            <w:r w:rsidRPr="00D124F8">
              <w:rPr>
                <w:rFonts w:ascii="Times New Roman" w:hAnsi="Times New Roman"/>
                <w:szCs w:val="28"/>
              </w:rPr>
              <w:t>Физическая культура</w:t>
            </w:r>
          </w:p>
        </w:tc>
        <w:tc>
          <w:tcPr>
            <w:tcW w:w="708" w:type="dxa"/>
          </w:tcPr>
          <w:p w:rsidR="00ED5F24" w:rsidRPr="00D124F8" w:rsidRDefault="00ED5F24"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1200</w:t>
            </w:r>
            <w:r>
              <w:rPr>
                <w:rFonts w:ascii="Times New Roman" w:hAnsi="Times New Roman"/>
                <w:sz w:val="24"/>
                <w:szCs w:val="26"/>
                <w:lang w:val="be-BY"/>
              </w:rPr>
              <w:t>000</w:t>
            </w:r>
            <w:r w:rsidRPr="00D124F8">
              <w:rPr>
                <w:rFonts w:ascii="Times New Roman" w:hAnsi="Times New Roman"/>
                <w:sz w:val="24"/>
                <w:szCs w:val="26"/>
                <w:lang w:val="be-BY"/>
              </w:rPr>
              <w:t>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F605CF" w:rsidRDefault="00ED5F24" w:rsidP="00660AC4">
            <w:pPr>
              <w:jc w:val="center"/>
            </w:pPr>
            <w:r w:rsidRPr="00F605CF">
              <w:rPr>
                <w:rFonts w:ascii="Times New Roman" w:hAnsi="Times New Roman"/>
                <w:sz w:val="24"/>
                <w:szCs w:val="26"/>
                <w:lang w:val="be-BY" w:eastAsia="ru-RU"/>
              </w:rPr>
              <w:t>75000,00</w:t>
            </w:r>
          </w:p>
        </w:tc>
        <w:tc>
          <w:tcPr>
            <w:tcW w:w="1559" w:type="dxa"/>
          </w:tcPr>
          <w:p w:rsidR="00ED5F24" w:rsidRPr="00F605CF" w:rsidRDefault="00ED5F24" w:rsidP="00660AC4">
            <w:pPr>
              <w:jc w:val="center"/>
            </w:pPr>
            <w:r w:rsidRPr="00F605CF">
              <w:rPr>
                <w:rFonts w:ascii="Times New Roman" w:hAnsi="Times New Roman"/>
                <w:sz w:val="24"/>
                <w:szCs w:val="26"/>
                <w:lang w:val="be-BY" w:eastAsia="ru-RU"/>
              </w:rPr>
              <w:t>75000,00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8"/>
              </w:rPr>
            </w:pPr>
            <w:r w:rsidRPr="00D124F8">
              <w:rPr>
                <w:rFonts w:ascii="Times New Roman" w:hAnsi="Times New Roman"/>
                <w:szCs w:val="2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8" w:type="dxa"/>
          </w:tcPr>
          <w:p w:rsidR="00ED5F24" w:rsidRPr="00D124F8" w:rsidRDefault="00ED5F24"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F605CF" w:rsidRDefault="00ED5F24" w:rsidP="00660AC4">
            <w:pPr>
              <w:jc w:val="center"/>
            </w:pPr>
            <w:r w:rsidRPr="00F605CF">
              <w:rPr>
                <w:rFonts w:ascii="Times New Roman" w:hAnsi="Times New Roman"/>
                <w:sz w:val="24"/>
                <w:szCs w:val="26"/>
                <w:lang w:val="be-BY" w:eastAsia="ru-RU"/>
              </w:rPr>
              <w:t>75000,00</w:t>
            </w:r>
          </w:p>
        </w:tc>
        <w:tc>
          <w:tcPr>
            <w:tcW w:w="1559" w:type="dxa"/>
          </w:tcPr>
          <w:p w:rsidR="00ED5F24" w:rsidRPr="00F605CF" w:rsidRDefault="00ED5F24" w:rsidP="00660AC4">
            <w:pPr>
              <w:jc w:val="center"/>
            </w:pPr>
            <w:r w:rsidRPr="00F605CF">
              <w:rPr>
                <w:rFonts w:ascii="Times New Roman" w:hAnsi="Times New Roman"/>
                <w:sz w:val="24"/>
                <w:szCs w:val="26"/>
                <w:lang w:val="be-BY" w:eastAsia="ru-RU"/>
              </w:rPr>
              <w:t>75000,00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rPr>
            </w:pPr>
            <w:r w:rsidRPr="00D124F8">
              <w:rPr>
                <w:rFonts w:ascii="Times New Roman" w:hAnsi="Times New Roman"/>
                <w:szCs w:val="28"/>
              </w:rPr>
              <w:t>Закупка товаров, работ и услуг для государственных (муниципальных) нужд</w:t>
            </w:r>
          </w:p>
        </w:tc>
        <w:tc>
          <w:tcPr>
            <w:tcW w:w="708" w:type="dxa"/>
          </w:tcPr>
          <w:p w:rsidR="00ED5F24" w:rsidRPr="00D124F8" w:rsidRDefault="00ED5F24" w:rsidP="002B4945">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1101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120</w:t>
            </w:r>
            <w:r>
              <w:rPr>
                <w:rFonts w:ascii="Times New Roman" w:hAnsi="Times New Roman"/>
                <w:sz w:val="24"/>
                <w:szCs w:val="26"/>
                <w:lang w:val="be-BY"/>
              </w:rPr>
              <w:t>02</w:t>
            </w:r>
            <w:r w:rsidRPr="00D124F8">
              <w:rPr>
                <w:rFonts w:ascii="Times New Roman" w:hAnsi="Times New Roman"/>
                <w:sz w:val="24"/>
                <w:szCs w:val="26"/>
                <w:lang w:val="be-BY"/>
              </w:rPr>
              <w:t>4187</w:t>
            </w:r>
            <w:r>
              <w:rPr>
                <w:rFonts w:ascii="Times New Roman" w:hAnsi="Times New Roman"/>
                <w:sz w:val="24"/>
                <w:szCs w:val="26"/>
                <w:lang w:val="be-BY"/>
              </w:rPr>
              <w:t>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Pr>
                <w:rFonts w:ascii="Times New Roman" w:hAnsi="Times New Roman"/>
                <w:sz w:val="24"/>
                <w:szCs w:val="26"/>
                <w:lang w:val="be-BY"/>
              </w:rPr>
              <w:t>200</w:t>
            </w:r>
          </w:p>
        </w:tc>
        <w:tc>
          <w:tcPr>
            <w:tcW w:w="1560" w:type="dxa"/>
          </w:tcPr>
          <w:p w:rsidR="00ED5F24" w:rsidRPr="00F605CF" w:rsidRDefault="00ED5F24" w:rsidP="00660AC4">
            <w:pPr>
              <w:jc w:val="center"/>
            </w:pPr>
            <w:r w:rsidRPr="00F605CF">
              <w:rPr>
                <w:rFonts w:ascii="Times New Roman" w:hAnsi="Times New Roman"/>
                <w:sz w:val="24"/>
                <w:szCs w:val="26"/>
                <w:lang w:val="be-BY" w:eastAsia="ru-RU"/>
              </w:rPr>
              <w:t>75000,00</w:t>
            </w:r>
          </w:p>
        </w:tc>
        <w:tc>
          <w:tcPr>
            <w:tcW w:w="1559" w:type="dxa"/>
          </w:tcPr>
          <w:p w:rsidR="00ED5F24" w:rsidRPr="00F605CF" w:rsidRDefault="00ED5F24" w:rsidP="00660AC4">
            <w:pPr>
              <w:jc w:val="center"/>
            </w:pPr>
            <w:r w:rsidRPr="00F605CF">
              <w:rPr>
                <w:rFonts w:ascii="Times New Roman" w:hAnsi="Times New Roman"/>
                <w:sz w:val="24"/>
                <w:szCs w:val="26"/>
                <w:lang w:val="be-BY" w:eastAsia="ru-RU"/>
              </w:rPr>
              <w:t>75000,00</w:t>
            </w:r>
          </w:p>
        </w:tc>
      </w:tr>
      <w:tr w:rsidR="00ED5F24" w:rsidRPr="00D124F8" w:rsidTr="002F45FD">
        <w:trPr>
          <w:gridAfter w:val="6"/>
          <w:wAfter w:w="8437" w:type="dxa"/>
        </w:trPr>
        <w:tc>
          <w:tcPr>
            <w:tcW w:w="3369" w:type="dxa"/>
          </w:tcPr>
          <w:p w:rsidR="00ED5F24" w:rsidRPr="00660AC4" w:rsidRDefault="00ED5F24" w:rsidP="002F45FD">
            <w:pPr>
              <w:pStyle w:val="a8"/>
              <w:widowControl w:val="0"/>
              <w:spacing w:after="0"/>
              <w:rPr>
                <w:rFonts w:ascii="Times New Roman" w:hAnsi="Times New Roman"/>
                <w:szCs w:val="26"/>
              </w:rPr>
            </w:pPr>
            <w:r w:rsidRPr="00660AC4">
              <w:rPr>
                <w:rFonts w:ascii="Times New Roman" w:hAnsi="Times New Roman"/>
                <w:szCs w:val="26"/>
              </w:rPr>
              <w:t>СОЦИАЛЬНАЯ ПОЛИТИКА</w:t>
            </w:r>
          </w:p>
        </w:tc>
        <w:tc>
          <w:tcPr>
            <w:tcW w:w="708"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09" w:type="dxa"/>
          </w:tcPr>
          <w:p w:rsidR="00ED5F24" w:rsidRPr="00660AC4" w:rsidRDefault="00ED5F24" w:rsidP="00D124F8">
            <w:pPr>
              <w:pStyle w:val="a8"/>
              <w:widowControl w:val="0"/>
              <w:spacing w:after="0"/>
              <w:jc w:val="center"/>
              <w:rPr>
                <w:rFonts w:ascii="Times New Roman" w:hAnsi="Times New Roman"/>
                <w:bCs/>
                <w:szCs w:val="26"/>
              </w:rPr>
            </w:pPr>
            <w:r w:rsidRPr="00660AC4">
              <w:rPr>
                <w:rFonts w:ascii="Times New Roman" w:hAnsi="Times New Roman"/>
                <w:bCs/>
                <w:szCs w:val="26"/>
              </w:rPr>
              <w:t>1</w:t>
            </w:r>
            <w:r w:rsidRPr="00660AC4">
              <w:rPr>
                <w:rFonts w:ascii="Times New Roman" w:hAnsi="Times New Roman"/>
                <w:bCs/>
                <w:szCs w:val="26"/>
                <w:lang w:val="be-BY"/>
              </w:rPr>
              <w:t>0</w:t>
            </w:r>
            <w:r w:rsidRPr="00660AC4">
              <w:rPr>
                <w:rFonts w:ascii="Times New Roman" w:hAnsi="Times New Roman"/>
                <w:bCs/>
                <w:szCs w:val="26"/>
              </w:rPr>
              <w:t>00</w:t>
            </w:r>
          </w:p>
        </w:tc>
        <w:tc>
          <w:tcPr>
            <w:tcW w:w="1418" w:type="dxa"/>
          </w:tcPr>
          <w:p w:rsidR="00ED5F24" w:rsidRPr="00660AC4" w:rsidRDefault="00ED5F24" w:rsidP="00D124F8">
            <w:pPr>
              <w:pStyle w:val="a8"/>
              <w:widowControl w:val="0"/>
              <w:spacing w:after="0"/>
              <w:jc w:val="center"/>
              <w:rPr>
                <w:rFonts w:ascii="Times New Roman" w:hAnsi="Times New Roman"/>
                <w:szCs w:val="26"/>
                <w:lang w:val="be-BY"/>
              </w:rPr>
            </w:pPr>
          </w:p>
        </w:tc>
        <w:tc>
          <w:tcPr>
            <w:tcW w:w="708"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429400,00</w:t>
            </w:r>
          </w:p>
        </w:tc>
        <w:tc>
          <w:tcPr>
            <w:tcW w:w="1559"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429400,00</w:t>
            </w:r>
          </w:p>
        </w:tc>
      </w:tr>
      <w:tr w:rsidR="00ED5F24" w:rsidRPr="00D124F8" w:rsidTr="002F45FD">
        <w:trPr>
          <w:gridAfter w:val="6"/>
          <w:wAfter w:w="8437" w:type="dxa"/>
        </w:trPr>
        <w:tc>
          <w:tcPr>
            <w:tcW w:w="3369" w:type="dxa"/>
          </w:tcPr>
          <w:p w:rsidR="00ED5F24" w:rsidRPr="00802386" w:rsidRDefault="00ED5F24" w:rsidP="002F45FD">
            <w:pPr>
              <w:pStyle w:val="a8"/>
              <w:widowControl w:val="0"/>
              <w:spacing w:after="0"/>
              <w:rPr>
                <w:rFonts w:ascii="Times New Roman" w:hAnsi="Times New Roman"/>
                <w:szCs w:val="26"/>
              </w:rPr>
            </w:pPr>
            <w:r w:rsidRPr="00802386">
              <w:rPr>
                <w:rFonts w:ascii="Times New Roman" w:hAnsi="Times New Roman"/>
                <w:szCs w:val="26"/>
              </w:rPr>
              <w:t>Пенсионное обеспечение</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D124F8" w:rsidRDefault="00ED5F24" w:rsidP="00660AC4">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c>
          <w:tcPr>
            <w:tcW w:w="1559" w:type="dxa"/>
          </w:tcPr>
          <w:p w:rsidR="00ED5F24" w:rsidRPr="00D124F8" w:rsidRDefault="00ED5F24" w:rsidP="00660AC4">
            <w:pPr>
              <w:widowControl w:val="0"/>
              <w:spacing w:after="0" w:line="240" w:lineRule="auto"/>
              <w:jc w:val="center"/>
              <w:rPr>
                <w:rFonts w:ascii="Times New Roman" w:hAnsi="Times New Roman"/>
                <w:sz w:val="24"/>
                <w:szCs w:val="26"/>
              </w:rPr>
            </w:pPr>
            <w:r>
              <w:rPr>
                <w:rFonts w:ascii="Times New Roman" w:hAnsi="Times New Roman"/>
                <w:sz w:val="24"/>
                <w:szCs w:val="26"/>
              </w:rPr>
              <w:t>429400,00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Муниципальная программа «Социальная поддержка граждан в муниципальном районе Кармаскалинский район Республики Башкортостан»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sidP="00660AC4">
            <w:pPr>
              <w:jc w:val="center"/>
            </w:pPr>
            <w:r w:rsidRPr="00F827CA">
              <w:rPr>
                <w:rFonts w:ascii="Times New Roman" w:hAnsi="Times New Roman"/>
                <w:sz w:val="24"/>
                <w:szCs w:val="26"/>
              </w:rPr>
              <w:t>429400,00</w:t>
            </w:r>
          </w:p>
        </w:tc>
        <w:tc>
          <w:tcPr>
            <w:tcW w:w="1559" w:type="dxa"/>
          </w:tcPr>
          <w:p w:rsidR="00ED5F24" w:rsidRDefault="00ED5F24" w:rsidP="00660AC4">
            <w:pPr>
              <w:jc w:val="center"/>
            </w:pPr>
            <w:r w:rsidRPr="00F827CA">
              <w:rPr>
                <w:rFonts w:ascii="Times New Roman" w:hAnsi="Times New Roman"/>
                <w:sz w:val="24"/>
                <w:szCs w:val="26"/>
              </w:rPr>
              <w:t>429400,00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Подпрограмма "Социальная поддержка отдельных категорий граждан"</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bookmarkStart w:id="2" w:name="_GoBack"/>
            <w:bookmarkEnd w:id="2"/>
          </w:p>
        </w:tc>
        <w:tc>
          <w:tcPr>
            <w:tcW w:w="1560" w:type="dxa"/>
          </w:tcPr>
          <w:p w:rsidR="00ED5F24" w:rsidRDefault="00ED5F24" w:rsidP="00660AC4">
            <w:pPr>
              <w:jc w:val="center"/>
            </w:pPr>
            <w:r w:rsidRPr="00F827CA">
              <w:rPr>
                <w:rFonts w:ascii="Times New Roman" w:hAnsi="Times New Roman"/>
                <w:sz w:val="24"/>
                <w:szCs w:val="26"/>
              </w:rPr>
              <w:t>429400,00</w:t>
            </w:r>
          </w:p>
        </w:tc>
        <w:tc>
          <w:tcPr>
            <w:tcW w:w="1559" w:type="dxa"/>
          </w:tcPr>
          <w:p w:rsidR="00ED5F24" w:rsidRDefault="00ED5F24" w:rsidP="00660AC4">
            <w:pPr>
              <w:jc w:val="center"/>
            </w:pPr>
            <w:r w:rsidRPr="00F827CA">
              <w:rPr>
                <w:rFonts w:ascii="Times New Roman" w:hAnsi="Times New Roman"/>
                <w:sz w:val="24"/>
                <w:szCs w:val="26"/>
              </w:rPr>
              <w:t>429400,00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Основное мероприятие "Доплата к пенсии муниципальных служащих"</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sidP="00660AC4">
            <w:pPr>
              <w:jc w:val="center"/>
            </w:pPr>
            <w:r w:rsidRPr="00F827CA">
              <w:rPr>
                <w:rFonts w:ascii="Times New Roman" w:hAnsi="Times New Roman"/>
                <w:sz w:val="24"/>
                <w:szCs w:val="26"/>
              </w:rPr>
              <w:t>429400,00</w:t>
            </w:r>
          </w:p>
        </w:tc>
        <w:tc>
          <w:tcPr>
            <w:tcW w:w="1559" w:type="dxa"/>
          </w:tcPr>
          <w:p w:rsidR="00ED5F24" w:rsidRDefault="00ED5F24" w:rsidP="00660AC4">
            <w:pPr>
              <w:jc w:val="center"/>
            </w:pPr>
            <w:r w:rsidRPr="00F827CA">
              <w:rPr>
                <w:rFonts w:ascii="Times New Roman" w:hAnsi="Times New Roman"/>
                <w:sz w:val="24"/>
                <w:szCs w:val="26"/>
              </w:rPr>
              <w:t>429400,00</w:t>
            </w:r>
          </w:p>
        </w:tc>
      </w:tr>
      <w:tr w:rsidR="00ED5F24" w:rsidRPr="00D124F8" w:rsidTr="002F45FD">
        <w:trPr>
          <w:gridAfter w:val="6"/>
          <w:wAfter w:w="8437" w:type="dxa"/>
        </w:trPr>
        <w:tc>
          <w:tcPr>
            <w:tcW w:w="3369" w:type="dxa"/>
          </w:tcPr>
          <w:p w:rsidR="00ED5F24" w:rsidRPr="00D124F8" w:rsidRDefault="00ED5F24" w:rsidP="002F45FD">
            <w:pPr>
              <w:widowControl w:val="0"/>
              <w:spacing w:after="0" w:line="240" w:lineRule="auto"/>
              <w:rPr>
                <w:rStyle w:val="a7"/>
                <w:szCs w:val="26"/>
                <w:lang w:eastAsia="en-US"/>
              </w:rPr>
            </w:pPr>
            <w:r w:rsidRPr="00D124F8">
              <w:rPr>
                <w:rStyle w:val="a7"/>
                <w:szCs w:val="26"/>
                <w:lang w:eastAsia="en-US"/>
              </w:rPr>
              <w:t>Иные безвозмездные и безвозвратные перечисления</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ED5F24" w:rsidRPr="00D124F8" w:rsidRDefault="00ED5F24" w:rsidP="00D124F8">
            <w:pPr>
              <w:widowControl w:val="0"/>
              <w:spacing w:after="0" w:line="240" w:lineRule="auto"/>
              <w:jc w:val="center"/>
              <w:rPr>
                <w:rFonts w:ascii="Times New Roman" w:hAnsi="Times New Roman"/>
                <w:sz w:val="24"/>
                <w:szCs w:val="26"/>
              </w:rPr>
            </w:pPr>
            <w:r w:rsidRPr="00D124F8">
              <w:rPr>
                <w:rFonts w:ascii="Times New Roman" w:hAnsi="Times New Roman"/>
                <w:sz w:val="24"/>
                <w:szCs w:val="26"/>
              </w:rPr>
              <w:t>1110274000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sidP="00660AC4">
            <w:pPr>
              <w:jc w:val="center"/>
            </w:pPr>
            <w:r w:rsidRPr="00F827CA">
              <w:rPr>
                <w:rFonts w:ascii="Times New Roman" w:hAnsi="Times New Roman"/>
                <w:sz w:val="24"/>
                <w:szCs w:val="26"/>
              </w:rPr>
              <w:t>429400,00</w:t>
            </w:r>
          </w:p>
        </w:tc>
        <w:tc>
          <w:tcPr>
            <w:tcW w:w="1559" w:type="dxa"/>
          </w:tcPr>
          <w:p w:rsidR="00ED5F24" w:rsidRDefault="00ED5F24" w:rsidP="00660AC4">
            <w:pPr>
              <w:jc w:val="center"/>
            </w:pPr>
            <w:r w:rsidRPr="00F827CA">
              <w:rPr>
                <w:rFonts w:ascii="Times New Roman" w:hAnsi="Times New Roman"/>
                <w:sz w:val="24"/>
                <w:szCs w:val="26"/>
              </w:rPr>
              <w:t>429400,00</w:t>
            </w:r>
          </w:p>
        </w:tc>
      </w:tr>
      <w:tr w:rsidR="00ED5F24" w:rsidRPr="00D124F8" w:rsidTr="002F45FD">
        <w:trPr>
          <w:gridAfter w:val="6"/>
          <w:wAfter w:w="8437" w:type="dxa"/>
        </w:trPr>
        <w:tc>
          <w:tcPr>
            <w:tcW w:w="3369" w:type="dxa"/>
          </w:tcPr>
          <w:p w:rsidR="00ED5F24" w:rsidRPr="00D124F8" w:rsidRDefault="00ED5F24" w:rsidP="002F45FD">
            <w:pPr>
              <w:widowControl w:val="0"/>
              <w:spacing w:after="0" w:line="240" w:lineRule="auto"/>
              <w:rPr>
                <w:rStyle w:val="a7"/>
                <w:szCs w:val="26"/>
                <w:lang w:eastAsia="en-US"/>
              </w:rPr>
            </w:pPr>
            <w:r w:rsidRPr="00D124F8">
              <w:rPr>
                <w:rStyle w:val="a7"/>
                <w:szCs w:val="26"/>
                <w:lang w:eastAsia="en-US"/>
              </w:rPr>
              <w:t>Межбюджетные трансферты</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2B4945">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1</w:t>
            </w:r>
            <w:r>
              <w:rPr>
                <w:rFonts w:ascii="Times New Roman" w:hAnsi="Times New Roman"/>
                <w:bCs/>
                <w:szCs w:val="26"/>
                <w:lang w:val="be-BY"/>
              </w:rPr>
              <w:t>001</w:t>
            </w:r>
          </w:p>
        </w:tc>
        <w:tc>
          <w:tcPr>
            <w:tcW w:w="1418" w:type="dxa"/>
          </w:tcPr>
          <w:p w:rsidR="00ED5F24" w:rsidRPr="00D124F8" w:rsidRDefault="00ED5F24" w:rsidP="00D124F8">
            <w:pPr>
              <w:widowControl w:val="0"/>
              <w:spacing w:after="0" w:line="240" w:lineRule="auto"/>
              <w:jc w:val="center"/>
              <w:rPr>
                <w:rStyle w:val="a7"/>
                <w:szCs w:val="26"/>
                <w:lang w:val="be-BY" w:eastAsia="en-US"/>
              </w:rPr>
            </w:pPr>
            <w:r w:rsidRPr="00D124F8">
              <w:rPr>
                <w:rStyle w:val="a7"/>
                <w:szCs w:val="26"/>
                <w:lang w:val="be-BY" w:eastAsia="en-US"/>
              </w:rPr>
              <w:t>1110274000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500</w:t>
            </w:r>
          </w:p>
        </w:tc>
        <w:tc>
          <w:tcPr>
            <w:tcW w:w="1560" w:type="dxa"/>
          </w:tcPr>
          <w:p w:rsidR="00ED5F24" w:rsidRDefault="00ED5F24" w:rsidP="00660AC4">
            <w:pPr>
              <w:jc w:val="center"/>
            </w:pPr>
            <w:r w:rsidRPr="00F827CA">
              <w:rPr>
                <w:rFonts w:ascii="Times New Roman" w:hAnsi="Times New Roman"/>
                <w:sz w:val="24"/>
                <w:szCs w:val="26"/>
              </w:rPr>
              <w:t>429400,00</w:t>
            </w:r>
          </w:p>
        </w:tc>
        <w:tc>
          <w:tcPr>
            <w:tcW w:w="1559" w:type="dxa"/>
          </w:tcPr>
          <w:p w:rsidR="00ED5F24" w:rsidRDefault="00ED5F24" w:rsidP="00660AC4">
            <w:pPr>
              <w:jc w:val="center"/>
            </w:pPr>
            <w:r w:rsidRPr="00F827CA">
              <w:rPr>
                <w:rFonts w:ascii="Times New Roman" w:hAnsi="Times New Roman"/>
                <w:sz w:val="24"/>
                <w:szCs w:val="26"/>
              </w:rPr>
              <w:t>429400,00</w:t>
            </w:r>
          </w:p>
        </w:tc>
      </w:tr>
      <w:tr w:rsidR="00ED5F24" w:rsidRPr="00D124F8" w:rsidTr="002F45FD">
        <w:trPr>
          <w:gridAfter w:val="6"/>
          <w:wAfter w:w="8437" w:type="dxa"/>
        </w:trPr>
        <w:tc>
          <w:tcPr>
            <w:tcW w:w="3369" w:type="dxa"/>
          </w:tcPr>
          <w:p w:rsidR="00ED5F24" w:rsidRPr="00660AC4" w:rsidRDefault="00ED5F24" w:rsidP="002F45FD">
            <w:pPr>
              <w:pStyle w:val="a8"/>
              <w:widowControl w:val="0"/>
              <w:spacing w:after="0"/>
              <w:rPr>
                <w:rFonts w:ascii="Times New Roman" w:hAnsi="Times New Roman"/>
                <w:szCs w:val="26"/>
              </w:rPr>
            </w:pPr>
            <w:r w:rsidRPr="00660AC4">
              <w:rPr>
                <w:rFonts w:ascii="Times New Roman" w:hAnsi="Times New Roman"/>
                <w:szCs w:val="26"/>
              </w:rPr>
              <w:t>УСЛОВНО УТВЕРЖДЕННЫЕ РАСХОДЫ</w:t>
            </w:r>
          </w:p>
        </w:tc>
        <w:tc>
          <w:tcPr>
            <w:tcW w:w="708" w:type="dxa"/>
          </w:tcPr>
          <w:p w:rsidR="00ED5F24" w:rsidRPr="00660AC4" w:rsidRDefault="00ED5F24" w:rsidP="00D124F8">
            <w:pPr>
              <w:widowControl w:val="0"/>
              <w:spacing w:after="0" w:line="240" w:lineRule="auto"/>
              <w:jc w:val="center"/>
              <w:rPr>
                <w:rFonts w:ascii="Times New Roman" w:hAnsi="Times New Roman"/>
                <w:sz w:val="24"/>
                <w:szCs w:val="26"/>
                <w:lang w:eastAsia="ru-RU"/>
              </w:rPr>
            </w:pPr>
            <w:r w:rsidRPr="00660AC4">
              <w:rPr>
                <w:rFonts w:ascii="Times New Roman" w:hAnsi="Times New Roman"/>
                <w:sz w:val="24"/>
                <w:szCs w:val="26"/>
                <w:lang w:eastAsia="ru-RU"/>
              </w:rPr>
              <w:t>791</w:t>
            </w:r>
          </w:p>
        </w:tc>
        <w:tc>
          <w:tcPr>
            <w:tcW w:w="709" w:type="dxa"/>
          </w:tcPr>
          <w:p w:rsidR="00ED5F24" w:rsidRPr="00660AC4" w:rsidRDefault="00ED5F24" w:rsidP="00D124F8">
            <w:pPr>
              <w:pStyle w:val="a8"/>
              <w:widowControl w:val="0"/>
              <w:spacing w:after="0"/>
              <w:jc w:val="center"/>
              <w:rPr>
                <w:rFonts w:ascii="Times New Roman" w:hAnsi="Times New Roman"/>
                <w:bCs/>
                <w:szCs w:val="26"/>
                <w:lang w:val="be-BY"/>
              </w:rPr>
            </w:pPr>
            <w:r w:rsidRPr="00660AC4">
              <w:rPr>
                <w:rFonts w:ascii="Times New Roman" w:hAnsi="Times New Roman"/>
                <w:bCs/>
                <w:szCs w:val="26"/>
                <w:lang w:val="be-BY"/>
              </w:rPr>
              <w:t>9900</w:t>
            </w:r>
          </w:p>
        </w:tc>
        <w:tc>
          <w:tcPr>
            <w:tcW w:w="1418" w:type="dxa"/>
          </w:tcPr>
          <w:p w:rsidR="00ED5F24" w:rsidRPr="00660AC4" w:rsidRDefault="00ED5F24" w:rsidP="00D124F8">
            <w:pPr>
              <w:pStyle w:val="a8"/>
              <w:widowControl w:val="0"/>
              <w:spacing w:after="0"/>
              <w:jc w:val="center"/>
              <w:rPr>
                <w:rFonts w:ascii="Times New Roman" w:hAnsi="Times New Roman"/>
                <w:szCs w:val="26"/>
                <w:lang w:val="be-BY"/>
              </w:rPr>
            </w:pPr>
          </w:p>
        </w:tc>
        <w:tc>
          <w:tcPr>
            <w:tcW w:w="708" w:type="dxa"/>
          </w:tcPr>
          <w:p w:rsidR="00ED5F24" w:rsidRPr="00660AC4"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534000,00</w:t>
            </w:r>
          </w:p>
        </w:tc>
        <w:tc>
          <w:tcPr>
            <w:tcW w:w="1559" w:type="dxa"/>
          </w:tcPr>
          <w:p w:rsidR="00ED5F24" w:rsidRPr="00660AC4" w:rsidRDefault="00ED5F24" w:rsidP="00660AC4">
            <w:pPr>
              <w:widowControl w:val="0"/>
              <w:spacing w:after="0" w:line="240" w:lineRule="auto"/>
              <w:jc w:val="center"/>
              <w:rPr>
                <w:rFonts w:ascii="Times New Roman" w:hAnsi="Times New Roman"/>
                <w:sz w:val="24"/>
                <w:szCs w:val="26"/>
                <w:lang w:val="be-BY" w:eastAsia="ru-RU"/>
              </w:rPr>
            </w:pPr>
            <w:r w:rsidRPr="00660AC4">
              <w:rPr>
                <w:rFonts w:ascii="Times New Roman" w:hAnsi="Times New Roman"/>
                <w:sz w:val="24"/>
                <w:szCs w:val="26"/>
                <w:lang w:val="be-BY" w:eastAsia="ru-RU"/>
              </w:rPr>
              <w:t>1109000,00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Непрограммные расходы</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9900000000</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Pr="00D124F8" w:rsidRDefault="00ED5F24" w:rsidP="00660AC4">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534000,00</w:t>
            </w:r>
          </w:p>
        </w:tc>
        <w:tc>
          <w:tcPr>
            <w:tcW w:w="1559" w:type="dxa"/>
          </w:tcPr>
          <w:p w:rsidR="00ED5F24" w:rsidRPr="00D124F8" w:rsidRDefault="00ED5F24" w:rsidP="00660AC4">
            <w:pPr>
              <w:widowControl w:val="0"/>
              <w:spacing w:after="0" w:line="240" w:lineRule="auto"/>
              <w:jc w:val="center"/>
              <w:rPr>
                <w:rFonts w:ascii="Times New Roman" w:hAnsi="Times New Roman"/>
                <w:sz w:val="24"/>
                <w:szCs w:val="26"/>
                <w:lang w:val="be-BY" w:eastAsia="ru-RU"/>
              </w:rPr>
            </w:pPr>
            <w:r>
              <w:rPr>
                <w:rFonts w:ascii="Times New Roman" w:hAnsi="Times New Roman"/>
                <w:sz w:val="24"/>
                <w:szCs w:val="26"/>
                <w:lang w:val="be-BY" w:eastAsia="ru-RU"/>
              </w:rPr>
              <w:t>1109000,00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pStyle w:val="a8"/>
              <w:widowControl w:val="0"/>
              <w:spacing w:after="0"/>
              <w:jc w:val="center"/>
              <w:rPr>
                <w:rFonts w:ascii="Times New Roman" w:hAnsi="Times New Roman"/>
                <w:szCs w:val="26"/>
                <w:lang w:val="be-BY"/>
              </w:rPr>
            </w:pPr>
            <w:r w:rsidRPr="00D124F8">
              <w:rPr>
                <w:rFonts w:ascii="Times New Roman" w:hAnsi="Times New Roman"/>
                <w:szCs w:val="26"/>
                <w:lang w:val="be-BY"/>
              </w:rPr>
              <w:t>9900</w:t>
            </w:r>
            <w:r>
              <w:rPr>
                <w:rFonts w:ascii="Times New Roman" w:hAnsi="Times New Roman"/>
                <w:szCs w:val="26"/>
                <w:lang w:val="be-BY"/>
              </w:rPr>
              <w:t>1</w:t>
            </w:r>
            <w:r w:rsidRPr="00D124F8">
              <w:rPr>
                <w:rFonts w:ascii="Times New Roman" w:hAnsi="Times New Roman"/>
                <w:szCs w:val="26"/>
                <w:lang w:val="be-BY"/>
              </w:rPr>
              <w:t>99999</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p>
        </w:tc>
        <w:tc>
          <w:tcPr>
            <w:tcW w:w="1560" w:type="dxa"/>
          </w:tcPr>
          <w:p w:rsidR="00ED5F24" w:rsidRDefault="00ED5F24" w:rsidP="00660AC4">
            <w:pPr>
              <w:jc w:val="center"/>
            </w:pPr>
            <w:r w:rsidRPr="002F1E9A">
              <w:rPr>
                <w:rFonts w:ascii="Times New Roman" w:hAnsi="Times New Roman"/>
                <w:sz w:val="24"/>
                <w:szCs w:val="26"/>
                <w:lang w:val="be-BY" w:eastAsia="ru-RU"/>
              </w:rPr>
              <w:t>534000,00</w:t>
            </w:r>
          </w:p>
        </w:tc>
        <w:tc>
          <w:tcPr>
            <w:tcW w:w="1559" w:type="dxa"/>
          </w:tcPr>
          <w:p w:rsidR="00ED5F24" w:rsidRDefault="00ED5F24" w:rsidP="00660AC4">
            <w:pPr>
              <w:jc w:val="center"/>
            </w:pPr>
            <w:r w:rsidRPr="00E00C8A">
              <w:rPr>
                <w:rFonts w:ascii="Times New Roman" w:hAnsi="Times New Roman"/>
                <w:sz w:val="24"/>
                <w:szCs w:val="26"/>
                <w:lang w:val="be-BY" w:eastAsia="ru-RU"/>
              </w:rPr>
              <w:t>1109000,00</w:t>
            </w:r>
          </w:p>
        </w:tc>
      </w:tr>
      <w:tr w:rsidR="00ED5F24" w:rsidRPr="00D124F8" w:rsidTr="002F45FD">
        <w:trPr>
          <w:gridAfter w:val="6"/>
          <w:wAfter w:w="8437" w:type="dxa"/>
        </w:trPr>
        <w:tc>
          <w:tcPr>
            <w:tcW w:w="3369" w:type="dxa"/>
          </w:tcPr>
          <w:p w:rsidR="00ED5F24" w:rsidRPr="00D124F8" w:rsidRDefault="00ED5F24" w:rsidP="002F45FD">
            <w:pPr>
              <w:pStyle w:val="a8"/>
              <w:widowControl w:val="0"/>
              <w:spacing w:after="0"/>
              <w:rPr>
                <w:rFonts w:ascii="Times New Roman" w:hAnsi="Times New Roman"/>
                <w:szCs w:val="26"/>
              </w:rPr>
            </w:pPr>
            <w:r w:rsidRPr="00D124F8">
              <w:rPr>
                <w:rFonts w:ascii="Times New Roman" w:hAnsi="Times New Roman"/>
                <w:szCs w:val="26"/>
              </w:rPr>
              <w:t>Условно утвержденные расходы</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eastAsia="ru-RU"/>
              </w:rPr>
            </w:pPr>
            <w:r w:rsidRPr="00D124F8">
              <w:rPr>
                <w:rFonts w:ascii="Times New Roman" w:hAnsi="Times New Roman"/>
                <w:sz w:val="24"/>
                <w:szCs w:val="26"/>
                <w:lang w:eastAsia="ru-RU"/>
              </w:rPr>
              <w:t>791</w:t>
            </w:r>
          </w:p>
        </w:tc>
        <w:tc>
          <w:tcPr>
            <w:tcW w:w="709" w:type="dxa"/>
          </w:tcPr>
          <w:p w:rsidR="00ED5F24" w:rsidRPr="00D124F8" w:rsidRDefault="00ED5F24" w:rsidP="00D124F8">
            <w:pPr>
              <w:pStyle w:val="a8"/>
              <w:widowControl w:val="0"/>
              <w:spacing w:after="0"/>
              <w:jc w:val="center"/>
              <w:rPr>
                <w:rFonts w:ascii="Times New Roman" w:hAnsi="Times New Roman"/>
                <w:bCs/>
                <w:szCs w:val="26"/>
                <w:lang w:val="be-BY"/>
              </w:rPr>
            </w:pPr>
            <w:r w:rsidRPr="00D124F8">
              <w:rPr>
                <w:rFonts w:ascii="Times New Roman" w:hAnsi="Times New Roman"/>
                <w:bCs/>
                <w:szCs w:val="26"/>
                <w:lang w:val="be-BY"/>
              </w:rPr>
              <w:t>9999</w:t>
            </w:r>
          </w:p>
        </w:tc>
        <w:tc>
          <w:tcPr>
            <w:tcW w:w="1418" w:type="dxa"/>
          </w:tcPr>
          <w:p w:rsidR="00ED5F24" w:rsidRPr="00D124F8" w:rsidRDefault="00ED5F24" w:rsidP="00D124F8">
            <w:pPr>
              <w:widowControl w:val="0"/>
              <w:spacing w:after="0" w:line="240" w:lineRule="auto"/>
              <w:jc w:val="center"/>
              <w:rPr>
                <w:rStyle w:val="a7"/>
                <w:szCs w:val="26"/>
                <w:lang w:val="be-BY" w:eastAsia="en-US"/>
              </w:rPr>
            </w:pPr>
            <w:r>
              <w:rPr>
                <w:rStyle w:val="a7"/>
                <w:szCs w:val="26"/>
                <w:lang w:val="be-BY" w:eastAsia="en-US"/>
              </w:rPr>
              <w:t>99001</w:t>
            </w:r>
            <w:r w:rsidRPr="00D124F8">
              <w:rPr>
                <w:rStyle w:val="a7"/>
                <w:szCs w:val="26"/>
                <w:lang w:val="be-BY" w:eastAsia="en-US"/>
              </w:rPr>
              <w:t>99999</w:t>
            </w:r>
          </w:p>
        </w:tc>
        <w:tc>
          <w:tcPr>
            <w:tcW w:w="708" w:type="dxa"/>
          </w:tcPr>
          <w:p w:rsidR="00ED5F24" w:rsidRPr="00D124F8" w:rsidRDefault="00ED5F24" w:rsidP="00D124F8">
            <w:pPr>
              <w:widowControl w:val="0"/>
              <w:spacing w:after="0" w:line="240" w:lineRule="auto"/>
              <w:jc w:val="center"/>
              <w:rPr>
                <w:rFonts w:ascii="Times New Roman" w:hAnsi="Times New Roman"/>
                <w:sz w:val="24"/>
                <w:szCs w:val="26"/>
                <w:lang w:val="be-BY"/>
              </w:rPr>
            </w:pPr>
            <w:r w:rsidRPr="00D124F8">
              <w:rPr>
                <w:rFonts w:ascii="Times New Roman" w:hAnsi="Times New Roman"/>
                <w:sz w:val="24"/>
                <w:szCs w:val="26"/>
                <w:lang w:val="be-BY"/>
              </w:rPr>
              <w:t>9</w:t>
            </w:r>
            <w:r>
              <w:rPr>
                <w:rFonts w:ascii="Times New Roman" w:hAnsi="Times New Roman"/>
                <w:sz w:val="24"/>
                <w:szCs w:val="26"/>
                <w:lang w:val="be-BY"/>
              </w:rPr>
              <w:t>00</w:t>
            </w:r>
          </w:p>
        </w:tc>
        <w:tc>
          <w:tcPr>
            <w:tcW w:w="1560" w:type="dxa"/>
          </w:tcPr>
          <w:p w:rsidR="00ED5F24" w:rsidRDefault="00ED5F24" w:rsidP="00660AC4">
            <w:pPr>
              <w:jc w:val="center"/>
            </w:pPr>
            <w:r w:rsidRPr="002F1E9A">
              <w:rPr>
                <w:rFonts w:ascii="Times New Roman" w:hAnsi="Times New Roman"/>
                <w:sz w:val="24"/>
                <w:szCs w:val="26"/>
                <w:lang w:val="be-BY" w:eastAsia="ru-RU"/>
              </w:rPr>
              <w:t>534000,00</w:t>
            </w:r>
          </w:p>
        </w:tc>
        <w:tc>
          <w:tcPr>
            <w:tcW w:w="1559" w:type="dxa"/>
          </w:tcPr>
          <w:p w:rsidR="00ED5F24" w:rsidRDefault="00ED5F24" w:rsidP="00660AC4">
            <w:pPr>
              <w:jc w:val="center"/>
            </w:pPr>
            <w:r w:rsidRPr="00E00C8A">
              <w:rPr>
                <w:rFonts w:ascii="Times New Roman" w:hAnsi="Times New Roman"/>
                <w:sz w:val="24"/>
                <w:szCs w:val="26"/>
                <w:lang w:val="be-BY" w:eastAsia="ru-RU"/>
              </w:rPr>
              <w:t>1109000,00</w:t>
            </w:r>
          </w:p>
        </w:tc>
      </w:tr>
    </w:tbl>
    <w:p w:rsidR="00ED5F24" w:rsidRPr="00D124F8" w:rsidRDefault="00ED5F24" w:rsidP="002F45FD">
      <w:pPr>
        <w:widowControl w:val="0"/>
        <w:spacing w:after="0" w:line="240" w:lineRule="auto"/>
        <w:rPr>
          <w:lang w:eastAsia="ru-RU"/>
        </w:rPr>
      </w:pPr>
    </w:p>
    <w:sectPr w:rsidR="00ED5F24" w:rsidRPr="00D124F8" w:rsidSect="002F45F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Times">
    <w:altName w:val="Times New Roman"/>
    <w:charset w:val="00"/>
    <w:family w:val="auto"/>
    <w:pitch w:val="variable"/>
    <w:sig w:usb0="00000003" w:usb1="00000000" w:usb2="00000000" w:usb3="00000000" w:csb0="00000001"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0"/>
    <w:rsid w:val="00002245"/>
    <w:rsid w:val="000043CE"/>
    <w:rsid w:val="0000780F"/>
    <w:rsid w:val="000118C5"/>
    <w:rsid w:val="00011FEF"/>
    <w:rsid w:val="0001316E"/>
    <w:rsid w:val="00022CA9"/>
    <w:rsid w:val="00027B31"/>
    <w:rsid w:val="00037801"/>
    <w:rsid w:val="0004402E"/>
    <w:rsid w:val="00046EC5"/>
    <w:rsid w:val="00051012"/>
    <w:rsid w:val="00051B11"/>
    <w:rsid w:val="00062E57"/>
    <w:rsid w:val="00093950"/>
    <w:rsid w:val="000A6AB9"/>
    <w:rsid w:val="000A7410"/>
    <w:rsid w:val="000A7E16"/>
    <w:rsid w:val="000D1649"/>
    <w:rsid w:val="000D424C"/>
    <w:rsid w:val="000F0ECD"/>
    <w:rsid w:val="000F2238"/>
    <w:rsid w:val="000F46B5"/>
    <w:rsid w:val="000F66D2"/>
    <w:rsid w:val="0010033B"/>
    <w:rsid w:val="0010779E"/>
    <w:rsid w:val="00115B5E"/>
    <w:rsid w:val="00126E3A"/>
    <w:rsid w:val="00132CC5"/>
    <w:rsid w:val="00143DE0"/>
    <w:rsid w:val="001463D9"/>
    <w:rsid w:val="00152307"/>
    <w:rsid w:val="00157EBF"/>
    <w:rsid w:val="001602D1"/>
    <w:rsid w:val="00167983"/>
    <w:rsid w:val="00173309"/>
    <w:rsid w:val="001745E2"/>
    <w:rsid w:val="001808E6"/>
    <w:rsid w:val="00180C87"/>
    <w:rsid w:val="00181E2C"/>
    <w:rsid w:val="001A0AE6"/>
    <w:rsid w:val="001C0A22"/>
    <w:rsid w:val="001C22A9"/>
    <w:rsid w:val="001D1565"/>
    <w:rsid w:val="001D4D90"/>
    <w:rsid w:val="001D4E58"/>
    <w:rsid w:val="001E0E7F"/>
    <w:rsid w:val="001E103E"/>
    <w:rsid w:val="001E1862"/>
    <w:rsid w:val="001E28EA"/>
    <w:rsid w:val="001E5731"/>
    <w:rsid w:val="0021248C"/>
    <w:rsid w:val="002157B4"/>
    <w:rsid w:val="002231E1"/>
    <w:rsid w:val="002233C8"/>
    <w:rsid w:val="00226916"/>
    <w:rsid w:val="002316F6"/>
    <w:rsid w:val="00235A2F"/>
    <w:rsid w:val="00242865"/>
    <w:rsid w:val="00250A35"/>
    <w:rsid w:val="00254D4A"/>
    <w:rsid w:val="00267B19"/>
    <w:rsid w:val="002761BD"/>
    <w:rsid w:val="00293DBC"/>
    <w:rsid w:val="00294C85"/>
    <w:rsid w:val="002973DF"/>
    <w:rsid w:val="002A090D"/>
    <w:rsid w:val="002A4179"/>
    <w:rsid w:val="002A46EC"/>
    <w:rsid w:val="002A494B"/>
    <w:rsid w:val="002A7CEE"/>
    <w:rsid w:val="002B0056"/>
    <w:rsid w:val="002B4945"/>
    <w:rsid w:val="002D1C49"/>
    <w:rsid w:val="002D45CE"/>
    <w:rsid w:val="002E452B"/>
    <w:rsid w:val="002E4C6C"/>
    <w:rsid w:val="002F1E9A"/>
    <w:rsid w:val="002F45FD"/>
    <w:rsid w:val="00305309"/>
    <w:rsid w:val="003062F7"/>
    <w:rsid w:val="00321DB3"/>
    <w:rsid w:val="0032766F"/>
    <w:rsid w:val="0034416B"/>
    <w:rsid w:val="00361717"/>
    <w:rsid w:val="00361C8F"/>
    <w:rsid w:val="00364B5E"/>
    <w:rsid w:val="00377210"/>
    <w:rsid w:val="00396BEB"/>
    <w:rsid w:val="003A0DF4"/>
    <w:rsid w:val="003C1243"/>
    <w:rsid w:val="003D706F"/>
    <w:rsid w:val="003D7550"/>
    <w:rsid w:val="003F2CD6"/>
    <w:rsid w:val="004033CB"/>
    <w:rsid w:val="00406C4D"/>
    <w:rsid w:val="00411BB8"/>
    <w:rsid w:val="004240BB"/>
    <w:rsid w:val="004254BD"/>
    <w:rsid w:val="00432947"/>
    <w:rsid w:val="00441064"/>
    <w:rsid w:val="0044163C"/>
    <w:rsid w:val="004428C7"/>
    <w:rsid w:val="004440B6"/>
    <w:rsid w:val="004442B3"/>
    <w:rsid w:val="004549B7"/>
    <w:rsid w:val="00454C3C"/>
    <w:rsid w:val="00456EF7"/>
    <w:rsid w:val="00461C90"/>
    <w:rsid w:val="00462100"/>
    <w:rsid w:val="00462631"/>
    <w:rsid w:val="004730F5"/>
    <w:rsid w:val="00476C15"/>
    <w:rsid w:val="004860A7"/>
    <w:rsid w:val="00487FAB"/>
    <w:rsid w:val="00497E93"/>
    <w:rsid w:val="004A2883"/>
    <w:rsid w:val="004A455E"/>
    <w:rsid w:val="004B5FB7"/>
    <w:rsid w:val="004D1517"/>
    <w:rsid w:val="004E414F"/>
    <w:rsid w:val="004E4B7C"/>
    <w:rsid w:val="004E4E1A"/>
    <w:rsid w:val="004E4F5B"/>
    <w:rsid w:val="004E5C38"/>
    <w:rsid w:val="004F18DA"/>
    <w:rsid w:val="00502B4D"/>
    <w:rsid w:val="00505F88"/>
    <w:rsid w:val="005077EE"/>
    <w:rsid w:val="00517BAE"/>
    <w:rsid w:val="00521EA3"/>
    <w:rsid w:val="00522327"/>
    <w:rsid w:val="0054336C"/>
    <w:rsid w:val="00554D59"/>
    <w:rsid w:val="00563442"/>
    <w:rsid w:val="00566A9B"/>
    <w:rsid w:val="00576516"/>
    <w:rsid w:val="005A3A59"/>
    <w:rsid w:val="005A55EA"/>
    <w:rsid w:val="005C4B25"/>
    <w:rsid w:val="005E1FC3"/>
    <w:rsid w:val="005E6686"/>
    <w:rsid w:val="005F063F"/>
    <w:rsid w:val="005F3163"/>
    <w:rsid w:val="005F3790"/>
    <w:rsid w:val="005F50CA"/>
    <w:rsid w:val="00600DDF"/>
    <w:rsid w:val="00601ED9"/>
    <w:rsid w:val="00605C39"/>
    <w:rsid w:val="00606FC8"/>
    <w:rsid w:val="006136AF"/>
    <w:rsid w:val="00615619"/>
    <w:rsid w:val="006167EE"/>
    <w:rsid w:val="00617B8A"/>
    <w:rsid w:val="00617F79"/>
    <w:rsid w:val="0062459C"/>
    <w:rsid w:val="00636088"/>
    <w:rsid w:val="00637DFC"/>
    <w:rsid w:val="00653B82"/>
    <w:rsid w:val="00660AC4"/>
    <w:rsid w:val="0066123F"/>
    <w:rsid w:val="00666D50"/>
    <w:rsid w:val="0067016C"/>
    <w:rsid w:val="00681E2C"/>
    <w:rsid w:val="00685EC9"/>
    <w:rsid w:val="00695B1A"/>
    <w:rsid w:val="006969E0"/>
    <w:rsid w:val="006A268A"/>
    <w:rsid w:val="006A2690"/>
    <w:rsid w:val="006A29C0"/>
    <w:rsid w:val="006B1DB6"/>
    <w:rsid w:val="006B2393"/>
    <w:rsid w:val="006B54C3"/>
    <w:rsid w:val="006C343A"/>
    <w:rsid w:val="006C62F3"/>
    <w:rsid w:val="006D72C7"/>
    <w:rsid w:val="006E41FB"/>
    <w:rsid w:val="006E762C"/>
    <w:rsid w:val="006F1F51"/>
    <w:rsid w:val="006F3041"/>
    <w:rsid w:val="006F31EA"/>
    <w:rsid w:val="006F44E1"/>
    <w:rsid w:val="00710CEA"/>
    <w:rsid w:val="0071334C"/>
    <w:rsid w:val="00713F40"/>
    <w:rsid w:val="00717A00"/>
    <w:rsid w:val="0072756E"/>
    <w:rsid w:val="00730816"/>
    <w:rsid w:val="00736805"/>
    <w:rsid w:val="007524A2"/>
    <w:rsid w:val="007605BD"/>
    <w:rsid w:val="00766432"/>
    <w:rsid w:val="00776946"/>
    <w:rsid w:val="007915AF"/>
    <w:rsid w:val="0079240C"/>
    <w:rsid w:val="00795DA8"/>
    <w:rsid w:val="007A0BBB"/>
    <w:rsid w:val="007A4811"/>
    <w:rsid w:val="007A56FA"/>
    <w:rsid w:val="007A6369"/>
    <w:rsid w:val="007A7383"/>
    <w:rsid w:val="007C078B"/>
    <w:rsid w:val="007C2E04"/>
    <w:rsid w:val="007C47D3"/>
    <w:rsid w:val="007C4B66"/>
    <w:rsid w:val="007C4FEC"/>
    <w:rsid w:val="007C6DE5"/>
    <w:rsid w:val="007E1B57"/>
    <w:rsid w:val="007E6468"/>
    <w:rsid w:val="007F3D9F"/>
    <w:rsid w:val="00801C29"/>
    <w:rsid w:val="00802386"/>
    <w:rsid w:val="00805A9C"/>
    <w:rsid w:val="00806B8C"/>
    <w:rsid w:val="008104B9"/>
    <w:rsid w:val="00810F03"/>
    <w:rsid w:val="008155BE"/>
    <w:rsid w:val="00821609"/>
    <w:rsid w:val="00823FC4"/>
    <w:rsid w:val="008262BA"/>
    <w:rsid w:val="00830678"/>
    <w:rsid w:val="00831009"/>
    <w:rsid w:val="008513DB"/>
    <w:rsid w:val="00851FFA"/>
    <w:rsid w:val="00853B8B"/>
    <w:rsid w:val="008602C1"/>
    <w:rsid w:val="00860DD3"/>
    <w:rsid w:val="008635AB"/>
    <w:rsid w:val="00867D81"/>
    <w:rsid w:val="00874112"/>
    <w:rsid w:val="00874DD9"/>
    <w:rsid w:val="00891B77"/>
    <w:rsid w:val="0089498B"/>
    <w:rsid w:val="008A0ABB"/>
    <w:rsid w:val="008A5941"/>
    <w:rsid w:val="008B6B11"/>
    <w:rsid w:val="008C2A07"/>
    <w:rsid w:val="008D0862"/>
    <w:rsid w:val="008D5E82"/>
    <w:rsid w:val="008F0DDD"/>
    <w:rsid w:val="00901C5E"/>
    <w:rsid w:val="00904442"/>
    <w:rsid w:val="00904885"/>
    <w:rsid w:val="009150B9"/>
    <w:rsid w:val="00927EA2"/>
    <w:rsid w:val="00935886"/>
    <w:rsid w:val="00940BD7"/>
    <w:rsid w:val="00956E44"/>
    <w:rsid w:val="00970265"/>
    <w:rsid w:val="00970BD3"/>
    <w:rsid w:val="0097347B"/>
    <w:rsid w:val="0098141E"/>
    <w:rsid w:val="009A55FA"/>
    <w:rsid w:val="009B215F"/>
    <w:rsid w:val="009C783D"/>
    <w:rsid w:val="009D097D"/>
    <w:rsid w:val="009E596A"/>
    <w:rsid w:val="009F22F4"/>
    <w:rsid w:val="009F30B3"/>
    <w:rsid w:val="00A162D5"/>
    <w:rsid w:val="00A24D26"/>
    <w:rsid w:val="00A320F7"/>
    <w:rsid w:val="00A33036"/>
    <w:rsid w:val="00A372B1"/>
    <w:rsid w:val="00A424A0"/>
    <w:rsid w:val="00A44C06"/>
    <w:rsid w:val="00A45E8A"/>
    <w:rsid w:val="00A4740F"/>
    <w:rsid w:val="00A577C1"/>
    <w:rsid w:val="00A610EA"/>
    <w:rsid w:val="00A616F8"/>
    <w:rsid w:val="00A70A25"/>
    <w:rsid w:val="00A733B8"/>
    <w:rsid w:val="00A73FC4"/>
    <w:rsid w:val="00A835F3"/>
    <w:rsid w:val="00A86D73"/>
    <w:rsid w:val="00A90483"/>
    <w:rsid w:val="00A90E58"/>
    <w:rsid w:val="00A9596F"/>
    <w:rsid w:val="00AA3C01"/>
    <w:rsid w:val="00AA57B9"/>
    <w:rsid w:val="00AB4792"/>
    <w:rsid w:val="00AB6C4C"/>
    <w:rsid w:val="00AB767A"/>
    <w:rsid w:val="00AC21CE"/>
    <w:rsid w:val="00AC5B1E"/>
    <w:rsid w:val="00AD1993"/>
    <w:rsid w:val="00AE29A0"/>
    <w:rsid w:val="00AE3584"/>
    <w:rsid w:val="00AE35A7"/>
    <w:rsid w:val="00AE5B5F"/>
    <w:rsid w:val="00AE7C18"/>
    <w:rsid w:val="00AF5229"/>
    <w:rsid w:val="00AF5757"/>
    <w:rsid w:val="00B0474E"/>
    <w:rsid w:val="00B10803"/>
    <w:rsid w:val="00B10B5B"/>
    <w:rsid w:val="00B16339"/>
    <w:rsid w:val="00B22A97"/>
    <w:rsid w:val="00B26394"/>
    <w:rsid w:val="00B35BD9"/>
    <w:rsid w:val="00B378EF"/>
    <w:rsid w:val="00B41576"/>
    <w:rsid w:val="00B436DD"/>
    <w:rsid w:val="00B65F34"/>
    <w:rsid w:val="00B6665A"/>
    <w:rsid w:val="00B72801"/>
    <w:rsid w:val="00B762C4"/>
    <w:rsid w:val="00B802F3"/>
    <w:rsid w:val="00B814AF"/>
    <w:rsid w:val="00B84C89"/>
    <w:rsid w:val="00B86268"/>
    <w:rsid w:val="00B945E3"/>
    <w:rsid w:val="00BB4209"/>
    <w:rsid w:val="00BC0973"/>
    <w:rsid w:val="00BC389E"/>
    <w:rsid w:val="00BC3FCE"/>
    <w:rsid w:val="00BC4BA7"/>
    <w:rsid w:val="00BD1144"/>
    <w:rsid w:val="00BE6F31"/>
    <w:rsid w:val="00BF01C0"/>
    <w:rsid w:val="00BF1E47"/>
    <w:rsid w:val="00C00888"/>
    <w:rsid w:val="00C0302E"/>
    <w:rsid w:val="00C04946"/>
    <w:rsid w:val="00C15F36"/>
    <w:rsid w:val="00C16343"/>
    <w:rsid w:val="00C20E75"/>
    <w:rsid w:val="00C21A83"/>
    <w:rsid w:val="00C31385"/>
    <w:rsid w:val="00C3632E"/>
    <w:rsid w:val="00C406EF"/>
    <w:rsid w:val="00C50EA5"/>
    <w:rsid w:val="00C60A03"/>
    <w:rsid w:val="00C654F3"/>
    <w:rsid w:val="00C67CDC"/>
    <w:rsid w:val="00C83385"/>
    <w:rsid w:val="00C935FA"/>
    <w:rsid w:val="00C93704"/>
    <w:rsid w:val="00C94A50"/>
    <w:rsid w:val="00CA3269"/>
    <w:rsid w:val="00CA6F2E"/>
    <w:rsid w:val="00CB28CD"/>
    <w:rsid w:val="00CC1CDA"/>
    <w:rsid w:val="00CC6C44"/>
    <w:rsid w:val="00CD193C"/>
    <w:rsid w:val="00CD1F55"/>
    <w:rsid w:val="00CD46F7"/>
    <w:rsid w:val="00CD5CF0"/>
    <w:rsid w:val="00CF4B95"/>
    <w:rsid w:val="00CF556E"/>
    <w:rsid w:val="00CF57B0"/>
    <w:rsid w:val="00D064CD"/>
    <w:rsid w:val="00D07F63"/>
    <w:rsid w:val="00D124F8"/>
    <w:rsid w:val="00D20508"/>
    <w:rsid w:val="00D42EED"/>
    <w:rsid w:val="00D55232"/>
    <w:rsid w:val="00D705FD"/>
    <w:rsid w:val="00D73D50"/>
    <w:rsid w:val="00D7620B"/>
    <w:rsid w:val="00D77FC0"/>
    <w:rsid w:val="00D8003E"/>
    <w:rsid w:val="00D81A93"/>
    <w:rsid w:val="00D83BE0"/>
    <w:rsid w:val="00D92849"/>
    <w:rsid w:val="00DA400D"/>
    <w:rsid w:val="00DC0864"/>
    <w:rsid w:val="00DD27CB"/>
    <w:rsid w:val="00DD6CE8"/>
    <w:rsid w:val="00DD7886"/>
    <w:rsid w:val="00DE2078"/>
    <w:rsid w:val="00DF1656"/>
    <w:rsid w:val="00DF2639"/>
    <w:rsid w:val="00DF71AD"/>
    <w:rsid w:val="00E00C8A"/>
    <w:rsid w:val="00E1108B"/>
    <w:rsid w:val="00E11258"/>
    <w:rsid w:val="00E1192A"/>
    <w:rsid w:val="00E17BFA"/>
    <w:rsid w:val="00E204EC"/>
    <w:rsid w:val="00E21FB4"/>
    <w:rsid w:val="00E25E25"/>
    <w:rsid w:val="00E279A5"/>
    <w:rsid w:val="00E34A64"/>
    <w:rsid w:val="00E418B1"/>
    <w:rsid w:val="00E5741B"/>
    <w:rsid w:val="00E60084"/>
    <w:rsid w:val="00E82D58"/>
    <w:rsid w:val="00E912E8"/>
    <w:rsid w:val="00E93A42"/>
    <w:rsid w:val="00E9725F"/>
    <w:rsid w:val="00EA0CB1"/>
    <w:rsid w:val="00EA42B5"/>
    <w:rsid w:val="00EA6A2B"/>
    <w:rsid w:val="00EB009E"/>
    <w:rsid w:val="00EB1814"/>
    <w:rsid w:val="00EB62B0"/>
    <w:rsid w:val="00EB769E"/>
    <w:rsid w:val="00EC3DCB"/>
    <w:rsid w:val="00EC6C54"/>
    <w:rsid w:val="00EC7F14"/>
    <w:rsid w:val="00ED08D2"/>
    <w:rsid w:val="00ED260A"/>
    <w:rsid w:val="00ED2AB1"/>
    <w:rsid w:val="00ED5F24"/>
    <w:rsid w:val="00EE6040"/>
    <w:rsid w:val="00F072AC"/>
    <w:rsid w:val="00F136A7"/>
    <w:rsid w:val="00F1456A"/>
    <w:rsid w:val="00F20693"/>
    <w:rsid w:val="00F23F85"/>
    <w:rsid w:val="00F27A41"/>
    <w:rsid w:val="00F318E2"/>
    <w:rsid w:val="00F31FA4"/>
    <w:rsid w:val="00F36CDF"/>
    <w:rsid w:val="00F37C78"/>
    <w:rsid w:val="00F5128F"/>
    <w:rsid w:val="00F5381B"/>
    <w:rsid w:val="00F55B06"/>
    <w:rsid w:val="00F57EFB"/>
    <w:rsid w:val="00F605CF"/>
    <w:rsid w:val="00F61DDF"/>
    <w:rsid w:val="00F65CD4"/>
    <w:rsid w:val="00F70457"/>
    <w:rsid w:val="00F72FC0"/>
    <w:rsid w:val="00F7705F"/>
    <w:rsid w:val="00F827CA"/>
    <w:rsid w:val="00F87889"/>
    <w:rsid w:val="00F91485"/>
    <w:rsid w:val="00F91717"/>
    <w:rsid w:val="00F92700"/>
    <w:rsid w:val="00FA14FF"/>
    <w:rsid w:val="00FA7EFA"/>
    <w:rsid w:val="00FB4A4B"/>
    <w:rsid w:val="00FD5C3A"/>
    <w:rsid w:val="00FE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00780F"/>
    <w:rPr>
      <w:rFonts w:ascii="Times New Roman" w:hAnsi="Times New Roman" w:cs="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basedOn w:val="a0"/>
    <w:link w:val="a8"/>
    <w:uiPriority w:val="99"/>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harChar">
    <w:name w:val=" Char Char"/>
    <w:basedOn w:val="a"/>
    <w:rsid w:val="00B378EF"/>
    <w:pPr>
      <w:spacing w:after="0" w:line="240" w:lineRule="auto"/>
    </w:pPr>
    <w:rPr>
      <w:rFonts w:ascii="Times New Roman" w:eastAsia="Times New Roman" w:hAnsi="Times New Roman"/>
      <w:sz w:val="20"/>
      <w:szCs w:val="20"/>
      <w:lang w:val="en-US"/>
    </w:rPr>
  </w:style>
  <w:style w:type="paragraph" w:customStyle="1" w:styleId="ConsPlusTitle">
    <w:name w:val="ConsPlusTitle"/>
    <w:rsid w:val="00B378EF"/>
    <w:pPr>
      <w:widowControl w:val="0"/>
      <w:autoSpaceDE w:val="0"/>
      <w:autoSpaceDN w:val="0"/>
      <w:adjustRightInd w:val="0"/>
    </w:pPr>
    <w:rPr>
      <w:rFonts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0C"/>
    <w:pPr>
      <w:spacing w:after="200" w:line="276" w:lineRule="auto"/>
    </w:pPr>
    <w:rPr>
      <w:lang w:eastAsia="en-US"/>
    </w:rPr>
  </w:style>
  <w:style w:type="paragraph" w:styleId="2">
    <w:name w:val="heading 2"/>
    <w:basedOn w:val="a"/>
    <w:next w:val="a"/>
    <w:link w:val="20"/>
    <w:uiPriority w:val="99"/>
    <w:qFormat/>
    <w:rsid w:val="0000780F"/>
    <w:pPr>
      <w:keepNext/>
      <w:widowControl w:val="0"/>
      <w:autoSpaceDE w:val="0"/>
      <w:autoSpaceDN w:val="0"/>
      <w:adjustRightInd w:val="0"/>
      <w:spacing w:before="240" w:after="60" w:line="360" w:lineRule="auto"/>
      <w:ind w:firstLine="720"/>
      <w:jc w:val="both"/>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0780F"/>
    <w:rPr>
      <w:rFonts w:ascii="Arial" w:hAnsi="Arial" w:cs="Times New Roman"/>
      <w:b/>
      <w:i/>
      <w:sz w:val="28"/>
      <w:lang w:eastAsia="ru-RU"/>
    </w:rPr>
  </w:style>
  <w:style w:type="character" w:styleId="a3">
    <w:name w:val="Hyperlink"/>
    <w:basedOn w:val="a0"/>
    <w:uiPriority w:val="99"/>
    <w:semiHidden/>
    <w:rsid w:val="0079240C"/>
    <w:rPr>
      <w:rFonts w:cs="Times New Roman"/>
      <w:color w:val="0000FF"/>
      <w:u w:val="single"/>
    </w:rPr>
  </w:style>
  <w:style w:type="paragraph" w:customStyle="1" w:styleId="ConsPlusNonformat">
    <w:name w:val="ConsPlusNonformat"/>
    <w:uiPriority w:val="99"/>
    <w:rsid w:val="0079240C"/>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97026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970265"/>
    <w:rPr>
      <w:rFonts w:ascii="Tahoma" w:hAnsi="Tahoma" w:cs="Times New Roman"/>
      <w:sz w:val="16"/>
    </w:rPr>
  </w:style>
  <w:style w:type="paragraph" w:styleId="a6">
    <w:name w:val="header"/>
    <w:basedOn w:val="a"/>
    <w:link w:val="a7"/>
    <w:uiPriority w:val="99"/>
    <w:rsid w:val="0000780F"/>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Верхний колонтитул Знак"/>
    <w:basedOn w:val="a0"/>
    <w:link w:val="a6"/>
    <w:uiPriority w:val="99"/>
    <w:locked/>
    <w:rsid w:val="0000780F"/>
    <w:rPr>
      <w:rFonts w:ascii="Times New Roman" w:hAnsi="Times New Roman" w:cs="Times New Roman"/>
      <w:sz w:val="24"/>
      <w:lang w:eastAsia="ru-RU"/>
    </w:rPr>
  </w:style>
  <w:style w:type="paragraph" w:styleId="a8">
    <w:name w:val="Body Text"/>
    <w:basedOn w:val="a"/>
    <w:link w:val="a9"/>
    <w:uiPriority w:val="99"/>
    <w:rsid w:val="0000780F"/>
    <w:pPr>
      <w:spacing w:after="120" w:line="240" w:lineRule="auto"/>
    </w:pPr>
    <w:rPr>
      <w:sz w:val="24"/>
      <w:szCs w:val="24"/>
      <w:lang w:eastAsia="ru-RU"/>
    </w:rPr>
  </w:style>
  <w:style w:type="character" w:customStyle="1" w:styleId="a9">
    <w:name w:val="Основной текст Знак"/>
    <w:basedOn w:val="a0"/>
    <w:link w:val="a8"/>
    <w:uiPriority w:val="99"/>
    <w:locked/>
    <w:rsid w:val="0000780F"/>
    <w:rPr>
      <w:rFonts w:ascii="Calibri" w:hAnsi="Calibri" w:cs="Times New Roman"/>
      <w:sz w:val="24"/>
      <w:lang w:eastAsia="ru-RU"/>
    </w:rPr>
  </w:style>
  <w:style w:type="paragraph" w:customStyle="1" w:styleId="xl43">
    <w:name w:val="xl43"/>
    <w:basedOn w:val="a"/>
    <w:uiPriority w:val="99"/>
    <w:rsid w:val="009F22F4"/>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styleId="aa">
    <w:name w:val="page number"/>
    <w:basedOn w:val="a0"/>
    <w:uiPriority w:val="99"/>
    <w:rsid w:val="009F22F4"/>
    <w:rPr>
      <w:rFonts w:cs="Times New Roman"/>
    </w:rPr>
  </w:style>
  <w:style w:type="character" w:customStyle="1" w:styleId="1">
    <w:name w:val="Знак Знак1"/>
    <w:uiPriority w:val="99"/>
    <w:locked/>
    <w:rsid w:val="001E1862"/>
    <w:rPr>
      <w:sz w:val="24"/>
      <w:lang w:val="ru-RU" w:eastAsia="ru-RU"/>
    </w:rPr>
  </w:style>
  <w:style w:type="paragraph" w:styleId="ab">
    <w:name w:val="No Spacing"/>
    <w:uiPriority w:val="99"/>
    <w:qFormat/>
    <w:rsid w:val="008635AB"/>
    <w:rPr>
      <w:lang w:eastAsia="en-US"/>
    </w:rPr>
  </w:style>
  <w:style w:type="paragraph" w:customStyle="1" w:styleId="CharChar">
    <w:name w:val=" Char Char"/>
    <w:basedOn w:val="a"/>
    <w:rsid w:val="00B378EF"/>
    <w:pPr>
      <w:spacing w:after="0" w:line="240" w:lineRule="auto"/>
    </w:pPr>
    <w:rPr>
      <w:rFonts w:ascii="Times New Roman" w:eastAsia="Times New Roman" w:hAnsi="Times New Roman"/>
      <w:sz w:val="20"/>
      <w:szCs w:val="20"/>
      <w:lang w:val="en-US"/>
    </w:rPr>
  </w:style>
  <w:style w:type="paragraph" w:customStyle="1" w:styleId="ConsPlusTitle">
    <w:name w:val="ConsPlusTitle"/>
    <w:rsid w:val="00B378EF"/>
    <w:pPr>
      <w:widowControl w:val="0"/>
      <w:autoSpaceDE w:val="0"/>
      <w:autoSpaceDN w:val="0"/>
      <w:adjustRightInd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3141">
      <w:marLeft w:val="0"/>
      <w:marRight w:val="0"/>
      <w:marTop w:val="0"/>
      <w:marBottom w:val="0"/>
      <w:divBdr>
        <w:top w:val="none" w:sz="0" w:space="0" w:color="auto"/>
        <w:left w:val="none" w:sz="0" w:space="0" w:color="auto"/>
        <w:bottom w:val="none" w:sz="0" w:space="0" w:color="auto"/>
        <w:right w:val="none" w:sz="0" w:space="0" w:color="auto"/>
      </w:divBdr>
    </w:div>
    <w:div w:id="1332563142">
      <w:marLeft w:val="0"/>
      <w:marRight w:val="0"/>
      <w:marTop w:val="0"/>
      <w:marBottom w:val="0"/>
      <w:divBdr>
        <w:top w:val="none" w:sz="0" w:space="0" w:color="auto"/>
        <w:left w:val="none" w:sz="0" w:space="0" w:color="auto"/>
        <w:bottom w:val="none" w:sz="0" w:space="0" w:color="auto"/>
        <w:right w:val="none" w:sz="0" w:space="0" w:color="auto"/>
      </w:divBdr>
    </w:div>
    <w:div w:id="1332563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rlaman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4BAE-08E7-4D02-BE58-6B10A440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10380</Words>
  <Characters>59170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upravdel</dc:creator>
  <cp:lastModifiedBy>User Windows</cp:lastModifiedBy>
  <cp:revision>3</cp:revision>
  <cp:lastPrinted>2021-12-20T06:05:00Z</cp:lastPrinted>
  <dcterms:created xsi:type="dcterms:W3CDTF">2021-12-17T10:26:00Z</dcterms:created>
  <dcterms:modified xsi:type="dcterms:W3CDTF">2021-12-20T06:06:00Z</dcterms:modified>
</cp:coreProperties>
</file>