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4D8FE" w14:textId="58EAC8DF" w:rsidR="00A36E41" w:rsidRDefault="00B8296E" w:rsidP="00D201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СЕЛЬСКОГО ПОСЕЛЕНИЯ </w:t>
      </w:r>
      <w:r w:rsidR="00E63B08" w:rsidRPr="00E63B08">
        <w:rPr>
          <w:rFonts w:ascii="Times New Roman" w:hAnsi="Times New Roman" w:cs="Times New Roman"/>
          <w:b/>
          <w:sz w:val="24"/>
          <w:szCs w:val="24"/>
        </w:rPr>
        <w:t>КАРМАСКАЛИНСКИЙ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 МУНИЦИПАЛЬНОГО РАЙОНА КАРМАСКАЛИНСКИЙ РАЙОН РЕСПУБЛИКИ БАШКОРТОСТАН</w:t>
      </w:r>
    </w:p>
    <w:p w14:paraId="00652B16" w14:textId="443297E0" w:rsidR="00B8296E" w:rsidRDefault="00B8296E" w:rsidP="00D201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93EA5" w14:textId="77777777" w:rsidR="00B8296E" w:rsidRDefault="00B8296E" w:rsidP="00D201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F53A7B" w14:textId="77777777" w:rsidR="00A36E41" w:rsidRDefault="00A36E41" w:rsidP="00D201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BEFA8" w14:textId="3614B902" w:rsidR="00A36E41" w:rsidRDefault="00B8296E" w:rsidP="00D201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</w:t>
      </w:r>
      <w:r w:rsidR="007E6957">
        <w:rPr>
          <w:rFonts w:ascii="Times New Roman" w:hAnsi="Times New Roman" w:cs="Times New Roman"/>
          <w:b/>
          <w:sz w:val="24"/>
          <w:szCs w:val="24"/>
        </w:rPr>
        <w:t>Е</w:t>
      </w:r>
    </w:p>
    <w:p w14:paraId="5042F86C" w14:textId="461FED4B" w:rsidR="00B8296E" w:rsidRDefault="000642F2" w:rsidP="004605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60566">
        <w:rPr>
          <w:rFonts w:ascii="Times New Roman" w:hAnsi="Times New Roman" w:cs="Times New Roman"/>
          <w:b/>
          <w:sz w:val="24"/>
          <w:szCs w:val="24"/>
        </w:rPr>
        <w:t xml:space="preserve">20 декабря </w:t>
      </w:r>
      <w:r w:rsidR="00E17C78">
        <w:rPr>
          <w:rFonts w:ascii="Times New Roman" w:hAnsi="Times New Roman" w:cs="Times New Roman"/>
          <w:b/>
          <w:sz w:val="24"/>
          <w:szCs w:val="24"/>
        </w:rPr>
        <w:t>2024г</w:t>
      </w:r>
      <w:r w:rsidR="00460566">
        <w:rPr>
          <w:rFonts w:ascii="Times New Roman" w:hAnsi="Times New Roman" w:cs="Times New Roman"/>
          <w:b/>
          <w:sz w:val="24"/>
          <w:szCs w:val="24"/>
        </w:rPr>
        <w:t xml:space="preserve">  № 17-1</w:t>
      </w:r>
    </w:p>
    <w:p w14:paraId="34413920" w14:textId="77777777" w:rsidR="00B8296E" w:rsidRDefault="00B8296E" w:rsidP="00B829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4CF222" w14:textId="77777777" w:rsidR="00B8296E" w:rsidRDefault="00B8296E" w:rsidP="00D201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5B72D" w14:textId="7AFBEED7" w:rsidR="00D20156" w:rsidRDefault="00D20156" w:rsidP="00D201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БЮДЖЕ</w:t>
      </w:r>
      <w:r w:rsidR="00D95453">
        <w:rPr>
          <w:rFonts w:ascii="Times New Roman" w:hAnsi="Times New Roman" w:cs="Times New Roman"/>
          <w:b/>
          <w:sz w:val="24"/>
          <w:szCs w:val="24"/>
        </w:rPr>
        <w:t>Е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E63B08" w:rsidRPr="00E63B08">
        <w:rPr>
          <w:rFonts w:ascii="Times New Roman" w:hAnsi="Times New Roman" w:cs="Times New Roman"/>
          <w:b/>
          <w:sz w:val="24"/>
          <w:szCs w:val="24"/>
        </w:rPr>
        <w:t>КАРМАСКАЛИНСКИЙ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 МУНИЦИПАЛЬНОГО РАЙОНА КАРМАСКАЛИНСКИЙ РАЙОН РЕСПУБЛИКИ БАШКОРТОСТАН</w:t>
      </w:r>
    </w:p>
    <w:p w14:paraId="68E12D8F" w14:textId="46476E2E" w:rsidR="00D20156" w:rsidRDefault="00D20156" w:rsidP="00D201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3601E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 ПЛАНОВЫЙ  ПЕРИОД 202</w:t>
      </w:r>
      <w:r w:rsidR="003601EA">
        <w:rPr>
          <w:rFonts w:ascii="Times New Roman" w:hAnsi="Times New Roman" w:cs="Times New Roman"/>
          <w:b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601E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219DBCAA" w14:textId="77777777" w:rsidR="00A36E41" w:rsidRDefault="00A36E41" w:rsidP="001246E9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54CCCD" w14:textId="77777777" w:rsidR="00D20156" w:rsidRDefault="00D20156" w:rsidP="00D2015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1BAF9" w14:textId="5B3D9D5C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 Утвердить основные характеристики бюджета сельского поселения </w:t>
      </w:r>
      <w:proofErr w:type="spellStart"/>
      <w:r w:rsidR="00E63B08" w:rsidRPr="00E63B08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 на 202</w:t>
      </w:r>
      <w:r w:rsidR="003601E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год:</w:t>
      </w:r>
    </w:p>
    <w:p w14:paraId="0DAECEE2" w14:textId="6655A32C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 прогнозируемый общий объем доходов бюджета сельского поселения </w:t>
      </w:r>
      <w:proofErr w:type="spellStart"/>
      <w:r w:rsidR="00E63B08" w:rsidRPr="00E63B08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="00E63B08" w:rsidRPr="00E63B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 в сумме  </w:t>
      </w:r>
      <w:r w:rsidR="00CA4643">
        <w:rPr>
          <w:rFonts w:ascii="Times New Roman" w:hAnsi="Times New Roman"/>
          <w:sz w:val="24"/>
          <w:szCs w:val="24"/>
        </w:rPr>
        <w:t>64 117 696,13</w:t>
      </w:r>
      <w:r w:rsidR="000F41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рублей;</w:t>
      </w:r>
    </w:p>
    <w:p w14:paraId="0643614A" w14:textId="55980EA6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 общий объем расходов бюджета сельского поселения </w:t>
      </w:r>
      <w:proofErr w:type="spellStart"/>
      <w:r w:rsidR="00E63B08" w:rsidRPr="00E63B08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 в сумме  </w:t>
      </w:r>
      <w:r w:rsidR="00CA4643" w:rsidRPr="00CA4643">
        <w:rPr>
          <w:rFonts w:ascii="Times New Roman" w:hAnsi="Times New Roman"/>
          <w:sz w:val="24"/>
          <w:szCs w:val="24"/>
        </w:rPr>
        <w:t xml:space="preserve">64 117 696,13 </w:t>
      </w:r>
      <w:r>
        <w:rPr>
          <w:rFonts w:ascii="Times New Roman" w:hAnsi="Times New Roman"/>
          <w:sz w:val="24"/>
          <w:szCs w:val="24"/>
        </w:rPr>
        <w:t>рублей;</w:t>
      </w:r>
    </w:p>
    <w:p w14:paraId="61F7F54D" w14:textId="694007AE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Дефицит бюджета сельского поселения </w:t>
      </w:r>
      <w:proofErr w:type="spellStart"/>
      <w:r w:rsidR="00E63B08" w:rsidRPr="00E63B08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="001F615C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 в сумме 0,00 рублей.</w:t>
      </w:r>
    </w:p>
    <w:p w14:paraId="008A6544" w14:textId="5A6639E9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Утвердить основные характеристики бюджета сельского поселения </w:t>
      </w:r>
      <w:proofErr w:type="spellStart"/>
      <w:r w:rsidR="00E63B08" w:rsidRPr="00E63B08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="001F61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 на плановый период 202</w:t>
      </w:r>
      <w:r w:rsidR="003601EA">
        <w:rPr>
          <w:rFonts w:ascii="Times New Roman" w:hAnsi="Times New Roman"/>
          <w:sz w:val="24"/>
          <w:szCs w:val="24"/>
        </w:rPr>
        <w:t>6</w:t>
      </w:r>
      <w:r w:rsidR="00E63B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202</w:t>
      </w:r>
      <w:r w:rsidR="003601E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годов:</w:t>
      </w:r>
    </w:p>
    <w:p w14:paraId="585B9075" w14:textId="4B4EE41F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 прогнозируемый общий объем доходов бюджета сельского поселения </w:t>
      </w:r>
      <w:proofErr w:type="spellStart"/>
      <w:r w:rsidR="000F450C" w:rsidRPr="000F450C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="001F61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 на 202</w:t>
      </w:r>
      <w:r w:rsidR="003601E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3601EA">
        <w:rPr>
          <w:rFonts w:ascii="Times New Roman" w:hAnsi="Times New Roman"/>
          <w:sz w:val="24"/>
          <w:szCs w:val="24"/>
        </w:rPr>
        <w:t>5245</w:t>
      </w:r>
      <w:r w:rsidR="00CA4643">
        <w:rPr>
          <w:rFonts w:ascii="Times New Roman" w:hAnsi="Times New Roman"/>
          <w:sz w:val="24"/>
          <w:szCs w:val="24"/>
        </w:rPr>
        <w:t>9</w:t>
      </w:r>
      <w:r w:rsidR="003601EA">
        <w:rPr>
          <w:rFonts w:ascii="Times New Roman" w:hAnsi="Times New Roman"/>
          <w:sz w:val="24"/>
          <w:szCs w:val="24"/>
        </w:rPr>
        <w:t>116,55</w:t>
      </w:r>
      <w:r w:rsidR="00D350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 и на 202</w:t>
      </w:r>
      <w:r w:rsidR="003601E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3601EA">
        <w:rPr>
          <w:rFonts w:ascii="Times New Roman" w:hAnsi="Times New Roman"/>
          <w:sz w:val="24"/>
          <w:szCs w:val="24"/>
        </w:rPr>
        <w:t>5359</w:t>
      </w:r>
      <w:r w:rsidR="00CA4643">
        <w:rPr>
          <w:rFonts w:ascii="Times New Roman" w:hAnsi="Times New Roman"/>
          <w:sz w:val="24"/>
          <w:szCs w:val="24"/>
        </w:rPr>
        <w:t>8</w:t>
      </w:r>
      <w:r w:rsidR="003601EA">
        <w:rPr>
          <w:rFonts w:ascii="Times New Roman" w:hAnsi="Times New Roman"/>
          <w:sz w:val="24"/>
          <w:szCs w:val="24"/>
        </w:rPr>
        <w:t>868,65</w:t>
      </w:r>
      <w:r w:rsidR="00D350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рублей;</w:t>
      </w:r>
    </w:p>
    <w:p w14:paraId="4BC1BF88" w14:textId="4EA59AA3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 общий объем расходов бюджета сельского поселения </w:t>
      </w:r>
      <w:proofErr w:type="spellStart"/>
      <w:r w:rsidR="000F450C" w:rsidRPr="000F450C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="000F450C">
        <w:rPr>
          <w:rFonts w:ascii="Times New Roman" w:hAnsi="Times New Roman"/>
          <w:sz w:val="24"/>
          <w:szCs w:val="24"/>
        </w:rPr>
        <w:t xml:space="preserve"> сельсовет</w:t>
      </w:r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 на 202</w:t>
      </w:r>
      <w:r w:rsidR="003601E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в </w:t>
      </w:r>
      <w:r w:rsidR="000F450C">
        <w:rPr>
          <w:rFonts w:ascii="Times New Roman" w:hAnsi="Times New Roman"/>
          <w:sz w:val="24"/>
          <w:szCs w:val="24"/>
        </w:rPr>
        <w:t xml:space="preserve">сумме </w:t>
      </w:r>
      <w:r w:rsidR="003601EA">
        <w:rPr>
          <w:rFonts w:ascii="Times New Roman" w:hAnsi="Times New Roman"/>
          <w:sz w:val="24"/>
          <w:szCs w:val="24"/>
        </w:rPr>
        <w:t>5245</w:t>
      </w:r>
      <w:r w:rsidR="00CA4643">
        <w:rPr>
          <w:rFonts w:ascii="Times New Roman" w:hAnsi="Times New Roman"/>
          <w:sz w:val="24"/>
          <w:szCs w:val="24"/>
        </w:rPr>
        <w:t>9</w:t>
      </w:r>
      <w:r w:rsidR="003601EA">
        <w:rPr>
          <w:rFonts w:ascii="Times New Roman" w:hAnsi="Times New Roman"/>
          <w:sz w:val="24"/>
          <w:szCs w:val="24"/>
        </w:rPr>
        <w:t>116,55</w:t>
      </w:r>
      <w:r w:rsidR="000E183D" w:rsidRPr="000E18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рублей, в том числе условно утвержденные расходы в сумме </w:t>
      </w:r>
      <w:r w:rsidR="003601EA">
        <w:rPr>
          <w:rFonts w:ascii="Times New Roman" w:hAnsi="Times New Roman"/>
          <w:sz w:val="24"/>
          <w:szCs w:val="24"/>
        </w:rPr>
        <w:t>750000,00</w:t>
      </w:r>
      <w:r>
        <w:rPr>
          <w:rFonts w:ascii="Times New Roman" w:hAnsi="Times New Roman"/>
          <w:sz w:val="24"/>
          <w:szCs w:val="24"/>
        </w:rPr>
        <w:t xml:space="preserve"> рублей, и на 202</w:t>
      </w:r>
      <w:r w:rsidR="003601E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3601EA">
        <w:rPr>
          <w:rFonts w:ascii="Times New Roman" w:hAnsi="Times New Roman"/>
          <w:sz w:val="24"/>
          <w:szCs w:val="24"/>
        </w:rPr>
        <w:t>5359</w:t>
      </w:r>
      <w:r w:rsidR="00CA4643">
        <w:rPr>
          <w:rFonts w:ascii="Times New Roman" w:hAnsi="Times New Roman"/>
          <w:sz w:val="24"/>
          <w:szCs w:val="24"/>
        </w:rPr>
        <w:t>8</w:t>
      </w:r>
      <w:r w:rsidR="003601EA">
        <w:rPr>
          <w:rFonts w:ascii="Times New Roman" w:hAnsi="Times New Roman"/>
          <w:sz w:val="24"/>
          <w:szCs w:val="24"/>
        </w:rPr>
        <w:t>868,65</w:t>
      </w:r>
      <w:r w:rsidR="000E183D" w:rsidRPr="000E18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рублей, в том числе условно утвержденные расходы в сумме  </w:t>
      </w:r>
      <w:r w:rsidR="003601EA">
        <w:rPr>
          <w:rFonts w:ascii="Times New Roman" w:hAnsi="Times New Roman"/>
          <w:sz w:val="24"/>
          <w:szCs w:val="24"/>
        </w:rPr>
        <w:t>1556000,00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14:paraId="62DDA057" w14:textId="280196CA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Дефицит бюджета сельского поселения </w:t>
      </w:r>
      <w:proofErr w:type="spellStart"/>
      <w:r w:rsidR="000F450C" w:rsidRPr="000F450C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="001F61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 </w:t>
      </w:r>
      <w:r>
        <w:rPr>
          <w:rFonts w:ascii="Times New Roman" w:hAnsi="Times New Roman"/>
          <w:sz w:val="24"/>
          <w:szCs w:val="24"/>
        </w:rPr>
        <w:lastRenderedPageBreak/>
        <w:t xml:space="preserve">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 на 202</w:t>
      </w:r>
      <w:r w:rsidR="005D27F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5D27F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годы в сумме 0,00 рублей.</w:t>
      </w:r>
    </w:p>
    <w:p w14:paraId="6B5D24EF" w14:textId="5E721082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Установить поступления доходов в бюджет сельского поселения </w:t>
      </w:r>
      <w:proofErr w:type="spellStart"/>
      <w:r w:rsidR="000F450C" w:rsidRPr="000F450C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="001F61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 на 202</w:t>
      </w:r>
      <w:r w:rsidR="008F315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8F315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8F315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 согласно приложению </w:t>
      </w:r>
      <w:r w:rsidR="008F315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14:paraId="6F5EE446" w14:textId="4BB3375B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 Установить общий объем межбюджетных трансфертов в бюджет сельского поселения </w:t>
      </w:r>
      <w:proofErr w:type="spellStart"/>
      <w:r w:rsidR="000F450C" w:rsidRPr="000F450C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="001F61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Башкортостан:</w:t>
      </w:r>
    </w:p>
    <w:p w14:paraId="26685096" w14:textId="2B7797FF" w:rsidR="00D20156" w:rsidRPr="00AD1587" w:rsidRDefault="001F615C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на 202</w:t>
      </w:r>
      <w:r w:rsidR="008F315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B71F82" w:rsidRPr="00B71F82">
        <w:rPr>
          <w:rFonts w:ascii="Times New Roman" w:hAnsi="Times New Roman"/>
          <w:sz w:val="24"/>
          <w:szCs w:val="24"/>
        </w:rPr>
        <w:t>45498696,13</w:t>
      </w:r>
      <w:r w:rsidR="00B71F82">
        <w:rPr>
          <w:rFonts w:ascii="Times New Roman" w:hAnsi="Times New Roman"/>
          <w:sz w:val="24"/>
          <w:szCs w:val="24"/>
        </w:rPr>
        <w:t xml:space="preserve"> </w:t>
      </w:r>
      <w:r w:rsidR="00D20156" w:rsidRPr="00AD1587">
        <w:rPr>
          <w:rFonts w:ascii="Times New Roman" w:hAnsi="Times New Roman"/>
          <w:sz w:val="24"/>
          <w:szCs w:val="24"/>
        </w:rPr>
        <w:t>рублей;</w:t>
      </w:r>
    </w:p>
    <w:p w14:paraId="0AE8476A" w14:textId="66091C8F" w:rsidR="00D20156" w:rsidRDefault="00D20156" w:rsidP="001F61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1587">
        <w:rPr>
          <w:rFonts w:ascii="Times New Roman" w:hAnsi="Times New Roman"/>
          <w:sz w:val="24"/>
          <w:szCs w:val="24"/>
        </w:rPr>
        <w:t>2) на 202</w:t>
      </w:r>
      <w:r w:rsidR="008F315C">
        <w:rPr>
          <w:rFonts w:ascii="Times New Roman" w:hAnsi="Times New Roman"/>
          <w:sz w:val="24"/>
          <w:szCs w:val="24"/>
        </w:rPr>
        <w:t>6</w:t>
      </w:r>
      <w:r w:rsidRPr="00AD1587">
        <w:rPr>
          <w:rFonts w:ascii="Times New Roman" w:hAnsi="Times New Roman"/>
          <w:sz w:val="24"/>
          <w:szCs w:val="24"/>
        </w:rPr>
        <w:t xml:space="preserve"> год в сумме </w:t>
      </w:r>
      <w:r w:rsidR="00B71F82" w:rsidRPr="00B71F82">
        <w:rPr>
          <w:rFonts w:ascii="Times New Roman" w:hAnsi="Times New Roman"/>
          <w:sz w:val="24"/>
          <w:szCs w:val="24"/>
        </w:rPr>
        <w:t>32623116,55</w:t>
      </w:r>
      <w:r w:rsidRPr="00AD1587">
        <w:rPr>
          <w:rFonts w:ascii="Times New Roman" w:hAnsi="Times New Roman"/>
          <w:sz w:val="24"/>
          <w:szCs w:val="24"/>
        </w:rPr>
        <w:t>рублей и на 202</w:t>
      </w:r>
      <w:r w:rsidR="008F315C">
        <w:rPr>
          <w:rFonts w:ascii="Times New Roman" w:hAnsi="Times New Roman"/>
          <w:sz w:val="24"/>
          <w:szCs w:val="24"/>
        </w:rPr>
        <w:t>7</w:t>
      </w:r>
      <w:r w:rsidRPr="00AD1587">
        <w:rPr>
          <w:rFonts w:ascii="Times New Roman" w:hAnsi="Times New Roman"/>
          <w:sz w:val="24"/>
          <w:szCs w:val="24"/>
        </w:rPr>
        <w:t xml:space="preserve"> год в сумме </w:t>
      </w:r>
      <w:r w:rsidR="00B71F82" w:rsidRPr="00B71F82">
        <w:rPr>
          <w:rFonts w:ascii="Times New Roman" w:hAnsi="Times New Roman"/>
          <w:sz w:val="24"/>
          <w:szCs w:val="24"/>
        </w:rPr>
        <w:t>32497868,65</w:t>
      </w:r>
      <w:r w:rsidR="00B71F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рублей.</w:t>
      </w:r>
    </w:p>
    <w:p w14:paraId="0C085479" w14:textId="5481B137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 Утвердить в пределах общего объема бюджета сельского поселения </w:t>
      </w:r>
      <w:proofErr w:type="spellStart"/>
      <w:r w:rsidR="000F450C" w:rsidRPr="000F450C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="000F450C" w:rsidRPr="000F45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Башкортостан, установленных пунктами 1 и 2 настоящего решения, распределение бюджетных ассигнований бюджета сельского поселения </w:t>
      </w:r>
      <w:bookmarkStart w:id="1" w:name="_Hlk131516521"/>
      <w:proofErr w:type="spellStart"/>
      <w:r w:rsidR="000F450C" w:rsidRPr="000F450C">
        <w:rPr>
          <w:rFonts w:ascii="Times New Roman" w:hAnsi="Times New Roman"/>
          <w:sz w:val="24"/>
          <w:szCs w:val="24"/>
        </w:rPr>
        <w:t>Кармаскалинский</w:t>
      </w:r>
      <w:bookmarkEnd w:id="1"/>
      <w:proofErr w:type="spellEnd"/>
      <w:r w:rsidR="00573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Башкортостан:</w:t>
      </w:r>
    </w:p>
    <w:p w14:paraId="369D6AD1" w14:textId="2C67DC57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по разделам, подразделам, целевым статьям (муниципальным программам сельского поселения  </w:t>
      </w:r>
      <w:proofErr w:type="spellStart"/>
      <w:r w:rsidR="006A60B5" w:rsidRPr="006A60B5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="00573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 и непрограммным направлениям деятельности), группам </w:t>
      </w:r>
      <w:proofErr w:type="gramStart"/>
      <w:r>
        <w:rPr>
          <w:rFonts w:ascii="Times New Roman" w:hAnsi="Times New Roman"/>
          <w:sz w:val="24"/>
          <w:szCs w:val="24"/>
        </w:rPr>
        <w:t>видов расходов классификации расходов бюджетов</w:t>
      </w:r>
      <w:proofErr w:type="gramEnd"/>
      <w:r>
        <w:rPr>
          <w:rFonts w:ascii="Times New Roman" w:hAnsi="Times New Roman"/>
          <w:sz w:val="24"/>
          <w:szCs w:val="24"/>
        </w:rPr>
        <w:t xml:space="preserve"> на 202</w:t>
      </w:r>
      <w:r w:rsidR="00D324B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и  на плановый период 202</w:t>
      </w:r>
      <w:r w:rsidR="00D324B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D324B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 согласно приложению 2  к настоящему решению;</w:t>
      </w:r>
    </w:p>
    <w:p w14:paraId="5017AAFE" w14:textId="472947B8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по целевым статьям (муниципальным программам сельского поселения </w:t>
      </w:r>
      <w:proofErr w:type="spellStart"/>
      <w:r w:rsidR="006A60B5" w:rsidRPr="006A60B5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="00573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 и непрограммным направлениям деятельности), группам </w:t>
      </w:r>
      <w:proofErr w:type="gramStart"/>
      <w:r>
        <w:rPr>
          <w:rFonts w:ascii="Times New Roman" w:hAnsi="Times New Roman"/>
          <w:sz w:val="24"/>
          <w:szCs w:val="24"/>
        </w:rPr>
        <w:t>видов расходов классификации расходов бюджетов</w:t>
      </w:r>
      <w:proofErr w:type="gramEnd"/>
      <w:r>
        <w:rPr>
          <w:rFonts w:ascii="Times New Roman" w:hAnsi="Times New Roman"/>
          <w:sz w:val="24"/>
          <w:szCs w:val="24"/>
        </w:rPr>
        <w:t xml:space="preserve"> на 202</w:t>
      </w:r>
      <w:r w:rsidR="00D324B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D324B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</w:t>
      </w:r>
      <w:r w:rsidR="00443B35">
        <w:rPr>
          <w:rFonts w:ascii="Times New Roman" w:hAnsi="Times New Roman"/>
          <w:sz w:val="24"/>
          <w:szCs w:val="24"/>
        </w:rPr>
        <w:t>202</w:t>
      </w:r>
      <w:r w:rsidR="00D324BC">
        <w:rPr>
          <w:rFonts w:ascii="Times New Roman" w:hAnsi="Times New Roman"/>
          <w:sz w:val="24"/>
          <w:szCs w:val="24"/>
        </w:rPr>
        <w:t>7</w:t>
      </w:r>
      <w:r w:rsidR="00443B35">
        <w:rPr>
          <w:rFonts w:ascii="Times New Roman" w:hAnsi="Times New Roman"/>
          <w:sz w:val="24"/>
          <w:szCs w:val="24"/>
        </w:rPr>
        <w:t xml:space="preserve"> годов согласно приложению </w:t>
      </w:r>
      <w:r w:rsidR="00D324B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14:paraId="3707AEA9" w14:textId="35C00411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Утвердить общий объем бюджетных ассигнований на исполнение публичных нормативных обязательств на 202</w:t>
      </w:r>
      <w:r w:rsidR="00D324B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в сумме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3B89">
        <w:rPr>
          <w:rFonts w:ascii="Times New Roman" w:hAnsi="Times New Roman"/>
          <w:b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 xml:space="preserve"> рублей на 202</w:t>
      </w:r>
      <w:r w:rsidR="00D324B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в сумме  </w:t>
      </w:r>
      <w:r w:rsidR="00573B89">
        <w:rPr>
          <w:rFonts w:ascii="Times New Roman" w:hAnsi="Times New Roman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 xml:space="preserve"> рублей и на 202</w:t>
      </w:r>
      <w:r w:rsidR="00D324B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573B89">
        <w:rPr>
          <w:rFonts w:ascii="Times New Roman" w:hAnsi="Times New Roman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14:paraId="3CC461CF" w14:textId="4B4BD231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 Утвердить ведомственную структуру расходов бюджета сельского поселения </w:t>
      </w:r>
      <w:proofErr w:type="spellStart"/>
      <w:r w:rsidR="006A60B5" w:rsidRPr="006A60B5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="006A60B5" w:rsidRPr="006A60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 на 202</w:t>
      </w:r>
      <w:r w:rsidR="00D324B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D324B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D324B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 согласно приложению 4 к настоящему решению.</w:t>
      </w:r>
    </w:p>
    <w:p w14:paraId="54E928ED" w14:textId="5F5C1311" w:rsidR="00D20156" w:rsidRDefault="00D20156" w:rsidP="00D20156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Утвердить объем бюджетных ассигнований Дорожного Фонда сельского поселения </w:t>
      </w:r>
      <w:proofErr w:type="spellStart"/>
      <w:r w:rsidR="006A60B5" w:rsidRPr="006A60B5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="00573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</w:t>
      </w:r>
      <w:r>
        <w:rPr>
          <w:rFonts w:ascii="Times New Roman" w:hAnsi="Times New Roman"/>
          <w:sz w:val="24"/>
          <w:szCs w:val="24"/>
        </w:rPr>
        <w:lastRenderedPageBreak/>
        <w:t>Республики Башкортостан на 202</w:t>
      </w:r>
      <w:r w:rsidR="00D324B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D324BC">
        <w:rPr>
          <w:rFonts w:ascii="Times New Roman" w:hAnsi="Times New Roman"/>
          <w:sz w:val="24"/>
          <w:szCs w:val="24"/>
        </w:rPr>
        <w:t>25026143,00</w:t>
      </w:r>
      <w:r w:rsidR="000E18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рублей, на 202</w:t>
      </w:r>
      <w:r w:rsidR="00D324B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D324BC">
        <w:rPr>
          <w:rFonts w:ascii="Times New Roman" w:hAnsi="Times New Roman"/>
          <w:sz w:val="24"/>
          <w:szCs w:val="24"/>
        </w:rPr>
        <w:t>19950000,00</w:t>
      </w:r>
      <w:r w:rsidR="000E18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 и на 202</w:t>
      </w:r>
      <w:r w:rsidR="00D324B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8E417B" w:rsidRPr="008E417B">
        <w:rPr>
          <w:rFonts w:ascii="Times New Roman" w:hAnsi="Times New Roman"/>
          <w:sz w:val="24"/>
          <w:szCs w:val="24"/>
        </w:rPr>
        <w:t>19</w:t>
      </w:r>
      <w:r w:rsidR="00D324BC">
        <w:rPr>
          <w:rFonts w:ascii="Times New Roman" w:hAnsi="Times New Roman"/>
          <w:sz w:val="24"/>
          <w:szCs w:val="24"/>
        </w:rPr>
        <w:t>95</w:t>
      </w:r>
      <w:r w:rsidR="008E417B" w:rsidRPr="008E417B">
        <w:rPr>
          <w:rFonts w:ascii="Times New Roman" w:hAnsi="Times New Roman"/>
          <w:sz w:val="24"/>
          <w:szCs w:val="24"/>
        </w:rPr>
        <w:t xml:space="preserve">0000,00 </w:t>
      </w:r>
      <w:r>
        <w:rPr>
          <w:rFonts w:ascii="Times New Roman" w:hAnsi="Times New Roman"/>
          <w:sz w:val="24"/>
          <w:szCs w:val="24"/>
        </w:rPr>
        <w:t xml:space="preserve">рублей. </w:t>
      </w:r>
    </w:p>
    <w:p w14:paraId="0FD3E710" w14:textId="50F3DFB4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/>
          <w:sz w:val="24"/>
          <w:szCs w:val="24"/>
        </w:rPr>
        <w:t xml:space="preserve">Установить, что решения и иные нормативные правовые акты сельского поселения </w:t>
      </w:r>
      <w:proofErr w:type="spellStart"/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="00573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bookmarkStart w:id="2" w:name="_Hlk131516688"/>
      <w:proofErr w:type="spellStart"/>
      <w:r>
        <w:rPr>
          <w:rFonts w:ascii="Times New Roman" w:hAnsi="Times New Roman"/>
          <w:sz w:val="24"/>
          <w:szCs w:val="24"/>
        </w:rPr>
        <w:t>Кармаскалинский</w:t>
      </w:r>
      <w:bookmarkEnd w:id="2"/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Башкортостан, предусматривающие принятие новых 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</w:t>
      </w:r>
      <w:proofErr w:type="spellStart"/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="00573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 на 202</w:t>
      </w:r>
      <w:r w:rsidR="00D324B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D324B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D324B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годов, 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также сокращающие его доходную базу, подлежат исполнению при изыскании дополнительных источников доходов бюджета сельского поселения расходов </w:t>
      </w:r>
      <w:proofErr w:type="spellStart"/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="00573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 и (или) сокращении бюджетных ассигнований по конкретным статьям расходов бюджета сельского поселения </w:t>
      </w:r>
      <w:proofErr w:type="spellStart"/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="00573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 при условии внесения соответствующих изменений в настоящее решение.</w:t>
      </w:r>
      <w:proofErr w:type="gramEnd"/>
    </w:p>
    <w:p w14:paraId="4F5417EB" w14:textId="5F15FADD" w:rsidR="00D20156" w:rsidRDefault="00D20156" w:rsidP="00D2015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Проекты решений и иных нормативных правовых актов сельского поселения </w:t>
      </w:r>
      <w:proofErr w:type="spellStart"/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="00573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</w:t>
      </w:r>
      <w:proofErr w:type="spellStart"/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="006825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сельсовет муниципального района на 202</w:t>
      </w:r>
      <w:r w:rsidR="00D324B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D324B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D324B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 либо сокращающие его доходную базу, вносятся только</w:t>
      </w:r>
      <w:proofErr w:type="gramEnd"/>
      <w:r>
        <w:rPr>
          <w:rFonts w:ascii="Times New Roman" w:hAnsi="Times New Roman"/>
          <w:sz w:val="24"/>
          <w:szCs w:val="24"/>
        </w:rPr>
        <w:t xml:space="preserve"> при одновременном внесении предложений о дополнительных источниках доходов бюджета сельского поселения  </w:t>
      </w:r>
      <w:proofErr w:type="spellStart"/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="006825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 и (или) сокращении бюджетных ассигнований по конкретным статьям расходов бюджета сельского поселения </w:t>
      </w:r>
      <w:proofErr w:type="spellStart"/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="006825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Башкортостан.</w:t>
      </w:r>
    </w:p>
    <w:p w14:paraId="68267AAB" w14:textId="79633CDC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Администрация сельского поселения </w:t>
      </w:r>
      <w:proofErr w:type="spellStart"/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="006825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 не вправе принимать решения, приводящие к увеличению численности в 202</w:t>
      </w:r>
      <w:r w:rsidR="00D324B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 w:rsidR="00D324B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годах муниципальных служащих сельского поселения </w:t>
      </w:r>
      <w:proofErr w:type="spellStart"/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="006825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 и работников организаций бюджетной сферы.</w:t>
      </w:r>
    </w:p>
    <w:p w14:paraId="273CEC55" w14:textId="04D5713E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Утвердить общий объем межбюджетных трансфертов бюджету 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 из бюджета </w:t>
      </w:r>
      <w:r>
        <w:rPr>
          <w:rFonts w:ascii="Times New Roman" w:hAnsi="Times New Roman"/>
          <w:sz w:val="24"/>
          <w:szCs w:val="24"/>
        </w:rPr>
        <w:lastRenderedPageBreak/>
        <w:t xml:space="preserve">сельского поселения </w:t>
      </w:r>
      <w:bookmarkStart w:id="3" w:name="_Hlk131516783"/>
      <w:proofErr w:type="spellStart"/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bookmarkEnd w:id="3"/>
      <w:proofErr w:type="spellEnd"/>
      <w:r w:rsidR="006825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 на 202</w:t>
      </w:r>
      <w:r w:rsidR="00D324B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57248F">
        <w:rPr>
          <w:rFonts w:ascii="Times New Roman" w:hAnsi="Times New Roman"/>
          <w:sz w:val="24"/>
          <w:szCs w:val="24"/>
        </w:rPr>
        <w:t xml:space="preserve">год в сумме </w:t>
      </w:r>
      <w:r w:rsidR="00B941FE">
        <w:rPr>
          <w:rFonts w:ascii="Times New Roman" w:hAnsi="Times New Roman"/>
          <w:sz w:val="24"/>
          <w:szCs w:val="24"/>
        </w:rPr>
        <w:t>473200,00</w:t>
      </w:r>
      <w:r w:rsidR="005724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на плановый период 202</w:t>
      </w:r>
      <w:r w:rsidR="00D324B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57248F">
        <w:rPr>
          <w:rFonts w:ascii="Times New Roman" w:hAnsi="Times New Roman"/>
          <w:sz w:val="24"/>
          <w:szCs w:val="24"/>
        </w:rPr>
        <w:t xml:space="preserve">год в сумме </w:t>
      </w:r>
      <w:r w:rsidR="00B941FE" w:rsidRPr="00B941FE">
        <w:rPr>
          <w:rFonts w:ascii="Times New Roman" w:hAnsi="Times New Roman"/>
          <w:sz w:val="24"/>
          <w:szCs w:val="24"/>
        </w:rPr>
        <w:t xml:space="preserve">473200,00 </w:t>
      </w:r>
      <w:r>
        <w:rPr>
          <w:rFonts w:ascii="Times New Roman" w:hAnsi="Times New Roman"/>
          <w:sz w:val="24"/>
          <w:szCs w:val="24"/>
        </w:rPr>
        <w:t>и 202</w:t>
      </w:r>
      <w:r w:rsidR="00D324B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 в сумме </w:t>
      </w:r>
      <w:r w:rsidR="00B941FE" w:rsidRPr="00B941FE">
        <w:rPr>
          <w:rFonts w:ascii="Times New Roman" w:hAnsi="Times New Roman"/>
          <w:sz w:val="24"/>
          <w:szCs w:val="24"/>
        </w:rPr>
        <w:t xml:space="preserve">473200,00 </w:t>
      </w:r>
      <w:r>
        <w:rPr>
          <w:rFonts w:ascii="Times New Roman" w:hAnsi="Times New Roman"/>
          <w:sz w:val="24"/>
          <w:szCs w:val="24"/>
        </w:rPr>
        <w:t>рублей.</w:t>
      </w:r>
    </w:p>
    <w:p w14:paraId="6743362B" w14:textId="16CBF0CF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/>
          <w:sz w:val="24"/>
          <w:szCs w:val="24"/>
        </w:rPr>
        <w:t xml:space="preserve">Утвердить верхний предел муниципального внутреннего долга сельского поселения </w:t>
      </w:r>
      <w:proofErr w:type="spellStart"/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="006825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 на 1 января 202</w:t>
      </w:r>
      <w:r w:rsidR="00B9633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года в сумме 0,00 рублей, на 1 января 202</w:t>
      </w:r>
      <w:r w:rsidR="00B9633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 в сумме 0,00 рублей и на 1 января 202</w:t>
      </w:r>
      <w:r w:rsidR="00B9633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 в сумме 0,00 рублей, в том числе верхний предел долга по муниципальным гарантиям сельского поселения </w:t>
      </w:r>
      <w:proofErr w:type="spellStart"/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="006825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Кармаскалинский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район Республики Башкортостан на 1 января 202</w:t>
      </w:r>
      <w:r w:rsidR="00B9633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года в сумме 0,00 рублей, на 1 января 202</w:t>
      </w:r>
      <w:r w:rsidR="00B9633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 в сумме 0,00 рублей, на 1 января 202</w:t>
      </w:r>
      <w:r w:rsidR="00B9633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 в сумме 0,00 рублей.</w:t>
      </w:r>
    </w:p>
    <w:p w14:paraId="1881FFCB" w14:textId="1F9D039E" w:rsidR="00D20156" w:rsidRDefault="00D20156" w:rsidP="00D20156">
      <w:pPr>
        <w:pStyle w:val="ConsPlusTitle"/>
        <w:spacing w:line="360" w:lineRule="auto"/>
        <w:ind w:firstLine="720"/>
        <w:jc w:val="both"/>
        <w:rPr>
          <w:b w:val="0"/>
        </w:rPr>
      </w:pPr>
      <w:r>
        <w:rPr>
          <w:b w:val="0"/>
        </w:rPr>
        <w:t xml:space="preserve">14. Утвердить расходы на формирование резервного фонда администрации сельского поселения </w:t>
      </w:r>
      <w:proofErr w:type="spellStart"/>
      <w:r w:rsidR="00790B7D" w:rsidRPr="00790B7D">
        <w:rPr>
          <w:b w:val="0"/>
        </w:rPr>
        <w:t>Кармаскалинский</w:t>
      </w:r>
      <w:proofErr w:type="spellEnd"/>
      <w:r w:rsidR="006825E6">
        <w:rPr>
          <w:b w:val="0"/>
        </w:rPr>
        <w:t xml:space="preserve"> </w:t>
      </w:r>
      <w:r>
        <w:rPr>
          <w:b w:val="0"/>
        </w:rPr>
        <w:t xml:space="preserve">сельсовет муниципального района </w:t>
      </w:r>
      <w:proofErr w:type="spellStart"/>
      <w:r>
        <w:rPr>
          <w:b w:val="0"/>
        </w:rPr>
        <w:t>Кармаскалинский</w:t>
      </w:r>
      <w:proofErr w:type="spellEnd"/>
      <w:r>
        <w:rPr>
          <w:b w:val="0"/>
        </w:rPr>
        <w:t xml:space="preserve"> район Республики Башкортостан на 202</w:t>
      </w:r>
      <w:r w:rsidR="00B96332">
        <w:rPr>
          <w:b w:val="0"/>
        </w:rPr>
        <w:t>5</w:t>
      </w:r>
      <w:r>
        <w:rPr>
          <w:b w:val="0"/>
        </w:rPr>
        <w:t xml:space="preserve"> год в сумме </w:t>
      </w:r>
      <w:r w:rsidR="006825E6">
        <w:rPr>
          <w:b w:val="0"/>
        </w:rPr>
        <w:t>10 000,00</w:t>
      </w:r>
      <w:r>
        <w:rPr>
          <w:b w:val="0"/>
        </w:rPr>
        <w:t xml:space="preserve"> рублей, на 202</w:t>
      </w:r>
      <w:r w:rsidR="00B96332">
        <w:rPr>
          <w:b w:val="0"/>
        </w:rPr>
        <w:t>6</w:t>
      </w:r>
      <w:r>
        <w:rPr>
          <w:b w:val="0"/>
        </w:rPr>
        <w:t xml:space="preserve"> год в сумме </w:t>
      </w:r>
      <w:r w:rsidR="006825E6">
        <w:rPr>
          <w:b w:val="0"/>
        </w:rPr>
        <w:t>10 000,00</w:t>
      </w:r>
      <w:r>
        <w:rPr>
          <w:b w:val="0"/>
        </w:rPr>
        <w:t xml:space="preserve"> рублей и на 202</w:t>
      </w:r>
      <w:r w:rsidR="00B96332">
        <w:rPr>
          <w:b w:val="0"/>
        </w:rPr>
        <w:t>7</w:t>
      </w:r>
      <w:r>
        <w:rPr>
          <w:b w:val="0"/>
        </w:rPr>
        <w:t xml:space="preserve"> год в сумме </w:t>
      </w:r>
      <w:r w:rsidR="006825E6">
        <w:rPr>
          <w:b w:val="0"/>
        </w:rPr>
        <w:t>10 000,00</w:t>
      </w:r>
      <w:r>
        <w:rPr>
          <w:b w:val="0"/>
        </w:rPr>
        <w:t xml:space="preserve"> рублей.   </w:t>
      </w:r>
    </w:p>
    <w:p w14:paraId="4E3EBF00" w14:textId="28D7420F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proofErr w:type="gramStart"/>
      <w:r>
        <w:rPr>
          <w:rFonts w:ascii="Times New Roman" w:hAnsi="Times New Roman"/>
          <w:sz w:val="24"/>
          <w:szCs w:val="24"/>
        </w:rPr>
        <w:t xml:space="preserve">Установить в соответствии с пунктом 3 статьи 217 Бюджетного кодекса Российской Федерации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дополнительные основания для внесения изменений в сводную бюджетную роспись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="00861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Кармаскалинский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Республики Башкортостан на текущий финансовый год и на плановый период, связанные с особенностями исполнения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="00861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Кармаскалинский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Республики Башкортостан:</w:t>
      </w:r>
      <w:proofErr w:type="gramEnd"/>
    </w:p>
    <w:p w14:paraId="58323BF0" w14:textId="2311DC98" w:rsidR="00D20156" w:rsidRDefault="00D20156" w:rsidP="00D2015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="00861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сельсовет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Кармаскалинский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Республики Башкортостан, в размере экономии, возникшей в ходе исполнения бюджета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="00790B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="00861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Кармаскалинский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Республики Башкортостан, по результатам закупок товаров, работ, услуг путем проведения конкурентных способов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определения поставщиков (подрядчиков, исполнителей).</w:t>
      </w:r>
    </w:p>
    <w:p w14:paraId="1A325755" w14:textId="76E1009B" w:rsidR="00D20156" w:rsidRDefault="00D20156" w:rsidP="00D20156">
      <w:pPr>
        <w:autoSpaceDE w:val="0"/>
        <w:autoSpaceDN w:val="0"/>
        <w:adjustRightInd w:val="0"/>
        <w:spacing w:after="0" w:line="352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утверждение (изменение) параметров финансового обеспечения региональных проектов и (или) мероприятий, направленных на реализацию указ</w:t>
      </w:r>
      <w:r w:rsidR="000702C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Президента Российской Федерации «О национальных целях развития Российской Федерации на период до 2030 года».</w:t>
      </w:r>
    </w:p>
    <w:p w14:paraId="184D15FF" w14:textId="2A574D56" w:rsidR="00D20156" w:rsidRPr="00590FE0" w:rsidRDefault="00D20156" w:rsidP="00D2015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90FE0">
        <w:rPr>
          <w:rFonts w:ascii="Times New Roman" w:hAnsi="Times New Roman"/>
          <w:bCs/>
          <w:sz w:val="24"/>
          <w:szCs w:val="24"/>
        </w:rPr>
        <w:t xml:space="preserve">16. Установить, что исполнение бюджета </w:t>
      </w:r>
      <w:r w:rsidRPr="00590FE0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Pr="00590FE0">
        <w:rPr>
          <w:rFonts w:ascii="Times New Roman" w:hAnsi="Times New Roman"/>
          <w:sz w:val="24"/>
          <w:szCs w:val="24"/>
        </w:rPr>
        <w:t xml:space="preserve">  </w:t>
      </w:r>
      <w:r w:rsidRPr="00590FE0">
        <w:rPr>
          <w:rFonts w:ascii="Times New Roman" w:hAnsi="Times New Roman"/>
          <w:sz w:val="24"/>
          <w:szCs w:val="24"/>
        </w:rPr>
        <w:lastRenderedPageBreak/>
        <w:t xml:space="preserve">сельсовет </w:t>
      </w:r>
      <w:r w:rsidRPr="00590FE0">
        <w:rPr>
          <w:rFonts w:ascii="Times New Roman" w:hAnsi="Times New Roman"/>
          <w:bCs/>
          <w:sz w:val="24"/>
          <w:szCs w:val="24"/>
        </w:rPr>
        <w:t xml:space="preserve">муниципального района </w:t>
      </w:r>
      <w:proofErr w:type="spellStart"/>
      <w:r w:rsidRPr="00590FE0">
        <w:rPr>
          <w:rFonts w:ascii="Times New Roman" w:hAnsi="Times New Roman"/>
          <w:bCs/>
          <w:sz w:val="24"/>
          <w:szCs w:val="24"/>
        </w:rPr>
        <w:t>Кармаскалинский</w:t>
      </w:r>
      <w:proofErr w:type="spellEnd"/>
      <w:r w:rsidRPr="00590FE0">
        <w:rPr>
          <w:rFonts w:ascii="Times New Roman" w:hAnsi="Times New Roman"/>
          <w:bCs/>
          <w:sz w:val="24"/>
          <w:szCs w:val="24"/>
        </w:rPr>
        <w:t xml:space="preserve"> район  Республики Башкортостан в 202</w:t>
      </w:r>
      <w:r w:rsidR="00B96332">
        <w:rPr>
          <w:rFonts w:ascii="Times New Roman" w:hAnsi="Times New Roman"/>
          <w:bCs/>
          <w:sz w:val="24"/>
          <w:szCs w:val="24"/>
        </w:rPr>
        <w:t>5</w:t>
      </w:r>
      <w:r w:rsidRPr="00590FE0">
        <w:rPr>
          <w:rFonts w:ascii="Times New Roman" w:hAnsi="Times New Roman"/>
          <w:bCs/>
          <w:sz w:val="24"/>
          <w:szCs w:val="24"/>
        </w:rPr>
        <w:t xml:space="preserve"> году осуществляется с учетом </w:t>
      </w:r>
      <w:proofErr w:type="gramStart"/>
      <w:r w:rsidRPr="00590FE0">
        <w:rPr>
          <w:rFonts w:ascii="Times New Roman" w:hAnsi="Times New Roman"/>
          <w:bCs/>
          <w:sz w:val="24"/>
          <w:szCs w:val="24"/>
        </w:rPr>
        <w:t>особенностей исполнения бюджетов бюджетной системы Российской Федерации</w:t>
      </w:r>
      <w:proofErr w:type="gramEnd"/>
      <w:r w:rsidRPr="00590FE0">
        <w:rPr>
          <w:rFonts w:ascii="Times New Roman" w:hAnsi="Times New Roman"/>
          <w:bCs/>
          <w:sz w:val="24"/>
          <w:szCs w:val="24"/>
        </w:rPr>
        <w:t xml:space="preserve"> в 202</w:t>
      </w:r>
      <w:r w:rsidR="00B96332">
        <w:rPr>
          <w:rFonts w:ascii="Times New Roman" w:hAnsi="Times New Roman"/>
          <w:bCs/>
          <w:sz w:val="24"/>
          <w:szCs w:val="24"/>
        </w:rPr>
        <w:t>5</w:t>
      </w:r>
      <w:r w:rsidRPr="00590FE0">
        <w:rPr>
          <w:rFonts w:ascii="Times New Roman" w:hAnsi="Times New Roman"/>
          <w:bCs/>
          <w:sz w:val="24"/>
          <w:szCs w:val="24"/>
        </w:rPr>
        <w:t xml:space="preserve"> году, определенных действующим федеральным законодательством.</w:t>
      </w:r>
    </w:p>
    <w:p w14:paraId="6051A15D" w14:textId="69216937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Настоящее решение вступает в силу со дня его официального опубликования </w:t>
      </w:r>
      <w:r w:rsidR="00BC2889">
        <w:rPr>
          <w:rFonts w:ascii="Times New Roman" w:hAnsi="Times New Roman"/>
          <w:sz w:val="24"/>
          <w:szCs w:val="24"/>
        </w:rPr>
        <w:t xml:space="preserve">в сети общего доступа «Интернет» в разделе сельского поселения на официальном сайте администрации </w:t>
      </w:r>
      <w:r w:rsidR="000702CD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0702CD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="000702CD">
        <w:rPr>
          <w:rFonts w:ascii="Times New Roman" w:hAnsi="Times New Roman"/>
          <w:sz w:val="24"/>
          <w:szCs w:val="24"/>
        </w:rPr>
        <w:t xml:space="preserve"> сельсовет </w:t>
      </w:r>
      <w:r w:rsidR="00BC2889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="00BC2889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="00BC2889">
        <w:rPr>
          <w:rFonts w:ascii="Times New Roman" w:hAnsi="Times New Roman"/>
          <w:sz w:val="24"/>
          <w:szCs w:val="24"/>
        </w:rPr>
        <w:t xml:space="preserve"> район Республики Башкортостан </w:t>
      </w:r>
      <w:r w:rsidR="00790B7D" w:rsidRPr="00790B7D">
        <w:t>www.karmask.ru</w:t>
      </w:r>
      <w:r w:rsidR="00BC2889">
        <w:rPr>
          <w:rStyle w:val="a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действует с 1 января 202</w:t>
      </w:r>
      <w:r w:rsidR="00B9633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14:paraId="36A862CC" w14:textId="7F209620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постоянную Комиссию по </w:t>
      </w:r>
      <w:r w:rsidR="00BC2889">
        <w:rPr>
          <w:rFonts w:ascii="Times New Roman" w:hAnsi="Times New Roman"/>
          <w:sz w:val="24"/>
          <w:szCs w:val="24"/>
        </w:rPr>
        <w:t>бюджету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790B7D" w:rsidRPr="00790B7D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="00BC28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Башкортостан.</w:t>
      </w:r>
    </w:p>
    <w:p w14:paraId="74E3092B" w14:textId="77777777" w:rsidR="00D20156" w:rsidRDefault="00D20156" w:rsidP="00D201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1C87C1FD" w14:textId="77777777" w:rsidR="00790B7D" w:rsidRPr="00790B7D" w:rsidRDefault="00790B7D" w:rsidP="00790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29C69A" w14:textId="77777777" w:rsidR="00790B7D" w:rsidRPr="00790B7D" w:rsidRDefault="00790B7D" w:rsidP="00790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B4C48F" w14:textId="77777777" w:rsidR="00790B7D" w:rsidRPr="00790B7D" w:rsidRDefault="00790B7D" w:rsidP="00790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E567C8" w14:textId="5CFF7271" w:rsidR="00790B7D" w:rsidRPr="00790B7D" w:rsidRDefault="00790B7D" w:rsidP="00790B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790B7D">
        <w:rPr>
          <w:rFonts w:ascii="Times New Roman" w:hAnsi="Times New Roman"/>
          <w:sz w:val="24"/>
          <w:szCs w:val="24"/>
        </w:rPr>
        <w:t>Глава сельского поселения</w:t>
      </w:r>
    </w:p>
    <w:p w14:paraId="68CB4895" w14:textId="77777777" w:rsidR="00790B7D" w:rsidRPr="00790B7D" w:rsidRDefault="00790B7D" w:rsidP="00790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90B7D">
        <w:rPr>
          <w:rFonts w:ascii="Times New Roman" w:hAnsi="Times New Roman"/>
          <w:sz w:val="24"/>
          <w:szCs w:val="24"/>
        </w:rPr>
        <w:t>Кармаскалинский</w:t>
      </w:r>
      <w:proofErr w:type="spellEnd"/>
      <w:r w:rsidRPr="00790B7D">
        <w:rPr>
          <w:rFonts w:ascii="Times New Roman" w:hAnsi="Times New Roman"/>
          <w:sz w:val="24"/>
          <w:szCs w:val="24"/>
        </w:rPr>
        <w:t xml:space="preserve"> сельсовет                                                                  </w:t>
      </w:r>
      <w:proofErr w:type="spellStart"/>
      <w:r w:rsidRPr="00790B7D">
        <w:rPr>
          <w:rFonts w:ascii="Times New Roman" w:hAnsi="Times New Roman"/>
          <w:sz w:val="24"/>
          <w:szCs w:val="24"/>
        </w:rPr>
        <w:t>А.А.Худайдатов</w:t>
      </w:r>
      <w:proofErr w:type="spellEnd"/>
    </w:p>
    <w:p w14:paraId="703B85D7" w14:textId="77777777" w:rsidR="00D20156" w:rsidRDefault="00D20156" w:rsidP="00D201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68A7826" w14:textId="77777777" w:rsidR="00D20156" w:rsidRDefault="00D20156" w:rsidP="00D201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9302B22" w14:textId="77777777" w:rsidR="00D20156" w:rsidRDefault="00D20156" w:rsidP="00D201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7F3B5AE" w14:textId="77777777" w:rsidR="00D20156" w:rsidRDefault="00D20156" w:rsidP="00D201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8DB7A3" w14:textId="77777777" w:rsidR="00D20156" w:rsidRDefault="00D20156" w:rsidP="00D201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6CAE9D7" w14:textId="77777777" w:rsidR="00D20156" w:rsidRDefault="00D20156" w:rsidP="00D201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179C03D" w14:textId="77777777" w:rsidR="00D20156" w:rsidRDefault="00D20156" w:rsidP="00D201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6D0A38C" w14:textId="77777777" w:rsidR="00D20156" w:rsidRDefault="00D20156" w:rsidP="00D201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1F2554" w14:textId="77777777" w:rsidR="00D20156" w:rsidRDefault="00D20156" w:rsidP="00D201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EE7B778" w14:textId="77777777" w:rsidR="00D20156" w:rsidRDefault="00D20156" w:rsidP="00D201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A765A06" w14:textId="77777777" w:rsidR="00D20156" w:rsidRDefault="00D20156" w:rsidP="00D201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687372" w14:textId="77777777" w:rsidR="00D20156" w:rsidRDefault="00D20156" w:rsidP="00D201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219908" w14:textId="77777777" w:rsidR="00D20156" w:rsidRDefault="00D20156" w:rsidP="00D201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EF89FB9" w14:textId="77777777" w:rsidR="00D20156" w:rsidRDefault="00D20156" w:rsidP="00D20156"/>
    <w:p w14:paraId="6314518C" w14:textId="77777777" w:rsidR="00515BC6" w:rsidRDefault="00515BC6" w:rsidP="003425A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1D8963CB" w14:textId="77777777" w:rsidR="00515BC6" w:rsidRDefault="00515BC6" w:rsidP="003425A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3AC626DB" w14:textId="77777777" w:rsidR="00515BC6" w:rsidRDefault="00515BC6" w:rsidP="00515BC6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sz w:val="23"/>
          <w:szCs w:val="23"/>
        </w:rPr>
      </w:pPr>
    </w:p>
    <w:p w14:paraId="5ECD7DAB" w14:textId="77777777" w:rsidR="00515BC6" w:rsidRDefault="00515BC6" w:rsidP="00515BC6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sz w:val="23"/>
          <w:szCs w:val="23"/>
        </w:rPr>
      </w:pPr>
    </w:p>
    <w:p w14:paraId="0C5AE85C" w14:textId="77777777" w:rsidR="00515BC6" w:rsidRDefault="00515BC6" w:rsidP="00515BC6">
      <w:pPr>
        <w:pStyle w:val="ConsPlusNonformat"/>
        <w:widowControl/>
        <w:tabs>
          <w:tab w:val="left" w:pos="3430"/>
          <w:tab w:val="left" w:pos="8209"/>
        </w:tabs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</w:p>
    <w:p w14:paraId="1690BFBB" w14:textId="77777777" w:rsidR="000E1A93" w:rsidRDefault="000E1A93" w:rsidP="003425A0"/>
    <w:p w14:paraId="4A182626" w14:textId="77777777" w:rsidR="000E1A93" w:rsidRDefault="000E1A93" w:rsidP="003425A0"/>
    <w:tbl>
      <w:tblPr>
        <w:tblW w:w="9908" w:type="dxa"/>
        <w:tblLook w:val="01E0" w:firstRow="1" w:lastRow="1" w:firstColumn="1" w:lastColumn="1" w:noHBand="0" w:noVBand="0"/>
      </w:tblPr>
      <w:tblGrid>
        <w:gridCol w:w="3557"/>
        <w:gridCol w:w="6351"/>
      </w:tblGrid>
      <w:tr w:rsidR="00556804" w14:paraId="6A5D3A19" w14:textId="77777777" w:rsidTr="00C25444">
        <w:trPr>
          <w:trHeight w:val="1763"/>
        </w:trPr>
        <w:tc>
          <w:tcPr>
            <w:tcW w:w="3557" w:type="dxa"/>
          </w:tcPr>
          <w:p w14:paraId="1B7C6902" w14:textId="77777777" w:rsidR="00556804" w:rsidRPr="00515BC6" w:rsidRDefault="00556804">
            <w:pPr>
              <w:ind w:left="6" w:firstLine="714"/>
              <w:jc w:val="both"/>
              <w:rPr>
                <w:sz w:val="28"/>
              </w:rPr>
            </w:pPr>
          </w:p>
          <w:p w14:paraId="0ED5261B" w14:textId="77777777" w:rsidR="00270229" w:rsidRPr="00515BC6" w:rsidRDefault="00270229">
            <w:pPr>
              <w:ind w:left="6" w:firstLine="714"/>
              <w:jc w:val="both"/>
              <w:rPr>
                <w:sz w:val="28"/>
              </w:rPr>
            </w:pPr>
          </w:p>
          <w:p w14:paraId="22238C03" w14:textId="77777777" w:rsidR="00556804" w:rsidRDefault="00556804">
            <w:pPr>
              <w:ind w:left="6" w:firstLine="714"/>
              <w:jc w:val="both"/>
              <w:rPr>
                <w:sz w:val="28"/>
              </w:rPr>
            </w:pPr>
          </w:p>
          <w:p w14:paraId="48BF1D64" w14:textId="77777777" w:rsidR="00556804" w:rsidRDefault="00556804">
            <w:pPr>
              <w:ind w:left="6" w:firstLine="714"/>
              <w:jc w:val="both"/>
              <w:rPr>
                <w:sz w:val="28"/>
              </w:rPr>
            </w:pPr>
          </w:p>
        </w:tc>
        <w:tc>
          <w:tcPr>
            <w:tcW w:w="6351" w:type="dxa"/>
          </w:tcPr>
          <w:p w14:paraId="66D7580C" w14:textId="77777777" w:rsidR="00556804" w:rsidRPr="00C25444" w:rsidRDefault="00556804" w:rsidP="004854FC">
            <w:pPr>
              <w:pStyle w:val="a7"/>
              <w:tabs>
                <w:tab w:val="clear" w:pos="4677"/>
                <w:tab w:val="clear" w:pos="9355"/>
                <w:tab w:val="left" w:pos="10260"/>
              </w:tabs>
              <w:spacing w:line="276" w:lineRule="auto"/>
              <w:ind w:hanging="142"/>
              <w:jc w:val="right"/>
              <w:rPr>
                <w:sz w:val="16"/>
                <w:szCs w:val="16"/>
                <w:lang w:eastAsia="en-US"/>
              </w:rPr>
            </w:pPr>
            <w:r w:rsidRPr="00C25444">
              <w:rPr>
                <w:bCs/>
                <w:sz w:val="16"/>
                <w:szCs w:val="16"/>
                <w:lang w:eastAsia="en-US"/>
              </w:rPr>
              <w:t>Приложение</w:t>
            </w:r>
            <w:r w:rsidRPr="00C25444">
              <w:rPr>
                <w:sz w:val="16"/>
                <w:szCs w:val="16"/>
                <w:lang w:eastAsia="en-US"/>
              </w:rPr>
              <w:t xml:space="preserve">  № </w:t>
            </w:r>
            <w:r w:rsidR="00303789">
              <w:rPr>
                <w:sz w:val="16"/>
                <w:szCs w:val="16"/>
                <w:lang w:eastAsia="en-US"/>
              </w:rPr>
              <w:t>1</w:t>
            </w:r>
            <w:r w:rsidRPr="00C25444">
              <w:rPr>
                <w:sz w:val="16"/>
                <w:szCs w:val="16"/>
                <w:lang w:eastAsia="en-US"/>
              </w:rPr>
              <w:t xml:space="preserve"> </w:t>
            </w:r>
          </w:p>
          <w:p w14:paraId="6E59B294" w14:textId="51D1BB3A" w:rsidR="00556804" w:rsidRPr="00C25444" w:rsidRDefault="00556804" w:rsidP="001246F6">
            <w:pPr>
              <w:pStyle w:val="a7"/>
              <w:tabs>
                <w:tab w:val="clear" w:pos="4677"/>
                <w:tab w:val="clear" w:pos="9355"/>
                <w:tab w:val="left" w:pos="10260"/>
              </w:tabs>
              <w:spacing w:line="276" w:lineRule="auto"/>
              <w:ind w:hanging="142"/>
              <w:jc w:val="right"/>
              <w:rPr>
                <w:sz w:val="16"/>
                <w:szCs w:val="16"/>
                <w:lang w:eastAsia="en-US"/>
              </w:rPr>
            </w:pPr>
            <w:r w:rsidRPr="00C25444">
              <w:rPr>
                <w:sz w:val="16"/>
                <w:szCs w:val="16"/>
                <w:lang w:eastAsia="en-US"/>
              </w:rPr>
              <w:t xml:space="preserve"> к 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C25444">
              <w:rPr>
                <w:sz w:val="16"/>
                <w:szCs w:val="16"/>
                <w:lang w:eastAsia="en-US"/>
              </w:rPr>
              <w:t>решени</w:t>
            </w:r>
            <w:r w:rsidR="00D46D48">
              <w:rPr>
                <w:sz w:val="16"/>
                <w:szCs w:val="16"/>
                <w:lang w:eastAsia="en-US"/>
              </w:rPr>
              <w:t>ю</w:t>
            </w:r>
            <w:r w:rsidRPr="00C25444">
              <w:rPr>
                <w:sz w:val="16"/>
                <w:szCs w:val="16"/>
                <w:lang w:eastAsia="en-US"/>
              </w:rPr>
              <w:t xml:space="preserve"> Совета сельского поселения</w:t>
            </w:r>
          </w:p>
          <w:p w14:paraId="0224B907" w14:textId="1D90F3FB" w:rsidR="00556804" w:rsidRDefault="00D46D48" w:rsidP="00EA64AB">
            <w:pPr>
              <w:pStyle w:val="a7"/>
              <w:tabs>
                <w:tab w:val="clear" w:pos="4677"/>
                <w:tab w:val="clear" w:pos="9355"/>
                <w:tab w:val="left" w:pos="10260"/>
              </w:tabs>
              <w:spacing w:line="276" w:lineRule="auto"/>
              <w:ind w:hanging="142"/>
              <w:jc w:val="right"/>
              <w:rPr>
                <w:sz w:val="16"/>
                <w:szCs w:val="16"/>
                <w:lang w:eastAsia="en-US"/>
              </w:rPr>
            </w:pPr>
            <w:proofErr w:type="spellStart"/>
            <w:r w:rsidRPr="00D46D48">
              <w:rPr>
                <w:sz w:val="16"/>
                <w:szCs w:val="16"/>
                <w:lang w:eastAsia="en-US"/>
              </w:rPr>
              <w:t>Кармаскалинский</w:t>
            </w:r>
            <w:proofErr w:type="spellEnd"/>
            <w:r w:rsidR="00556804" w:rsidRPr="00C25444">
              <w:rPr>
                <w:sz w:val="16"/>
                <w:szCs w:val="16"/>
                <w:lang w:eastAsia="en-US"/>
              </w:rPr>
              <w:t xml:space="preserve">  сельсовет муниципального района                  </w:t>
            </w:r>
          </w:p>
          <w:p w14:paraId="55DAEC53" w14:textId="77777777" w:rsidR="00556804" w:rsidRPr="00C25444" w:rsidRDefault="00556804" w:rsidP="00EA64AB">
            <w:pPr>
              <w:pStyle w:val="a7"/>
              <w:tabs>
                <w:tab w:val="clear" w:pos="4677"/>
                <w:tab w:val="clear" w:pos="9355"/>
                <w:tab w:val="left" w:pos="10260"/>
              </w:tabs>
              <w:spacing w:line="276" w:lineRule="auto"/>
              <w:ind w:hanging="142"/>
              <w:jc w:val="right"/>
              <w:rPr>
                <w:sz w:val="16"/>
                <w:szCs w:val="16"/>
                <w:lang w:eastAsia="en-US"/>
              </w:rPr>
            </w:pPr>
            <w:r w:rsidRPr="00C25444">
              <w:rPr>
                <w:sz w:val="16"/>
                <w:szCs w:val="16"/>
                <w:lang w:eastAsia="en-US"/>
              </w:rPr>
              <w:t xml:space="preserve">  </w:t>
            </w:r>
            <w:proofErr w:type="spellStart"/>
            <w:r w:rsidRPr="00C25444">
              <w:rPr>
                <w:sz w:val="16"/>
                <w:szCs w:val="16"/>
                <w:lang w:eastAsia="en-US"/>
              </w:rPr>
              <w:t>Кармаскалинский</w:t>
            </w:r>
            <w:proofErr w:type="spellEnd"/>
            <w:r w:rsidRPr="00C25444">
              <w:rPr>
                <w:sz w:val="16"/>
                <w:szCs w:val="16"/>
                <w:lang w:eastAsia="en-US"/>
              </w:rPr>
              <w:t xml:space="preserve"> район Республики Башкор</w:t>
            </w:r>
            <w:r>
              <w:rPr>
                <w:sz w:val="16"/>
                <w:szCs w:val="16"/>
                <w:lang w:eastAsia="en-US"/>
              </w:rPr>
              <w:t>то</w:t>
            </w:r>
            <w:r w:rsidRPr="00C25444">
              <w:rPr>
                <w:sz w:val="16"/>
                <w:szCs w:val="16"/>
                <w:lang w:eastAsia="en-US"/>
              </w:rPr>
              <w:t>стан</w:t>
            </w:r>
          </w:p>
          <w:p w14:paraId="4AA9217E" w14:textId="094ADF4C" w:rsidR="00556804" w:rsidRPr="00C25444" w:rsidRDefault="00556804" w:rsidP="00EA64AB">
            <w:pPr>
              <w:pStyle w:val="a7"/>
              <w:tabs>
                <w:tab w:val="clear" w:pos="4677"/>
                <w:tab w:val="clear" w:pos="9355"/>
                <w:tab w:val="left" w:pos="10260"/>
              </w:tabs>
              <w:spacing w:line="276" w:lineRule="auto"/>
              <w:ind w:hanging="142"/>
              <w:jc w:val="right"/>
              <w:rPr>
                <w:sz w:val="16"/>
                <w:szCs w:val="16"/>
                <w:lang w:eastAsia="en-US"/>
              </w:rPr>
            </w:pPr>
            <w:r w:rsidRPr="00C25444">
              <w:rPr>
                <w:sz w:val="16"/>
                <w:szCs w:val="16"/>
                <w:lang w:eastAsia="en-US"/>
              </w:rPr>
              <w:t xml:space="preserve"> «О 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="007E6957">
              <w:rPr>
                <w:sz w:val="16"/>
                <w:szCs w:val="16"/>
                <w:lang w:eastAsia="en-US"/>
              </w:rPr>
              <w:t xml:space="preserve">проекте </w:t>
            </w:r>
            <w:r w:rsidRPr="00C25444">
              <w:rPr>
                <w:sz w:val="16"/>
                <w:szCs w:val="16"/>
                <w:lang w:eastAsia="en-US"/>
              </w:rPr>
              <w:t>бюджет</w:t>
            </w:r>
            <w:r w:rsidR="007E6957">
              <w:rPr>
                <w:sz w:val="16"/>
                <w:szCs w:val="16"/>
                <w:lang w:eastAsia="en-US"/>
              </w:rPr>
              <w:t>а</w:t>
            </w:r>
            <w:r w:rsidRPr="00C25444">
              <w:rPr>
                <w:sz w:val="16"/>
                <w:szCs w:val="16"/>
                <w:lang w:eastAsia="en-US"/>
              </w:rPr>
              <w:t xml:space="preserve"> сельского поселения </w:t>
            </w:r>
          </w:p>
          <w:p w14:paraId="5576BA7C" w14:textId="41F65B9B" w:rsidR="00556804" w:rsidRPr="00C25444" w:rsidRDefault="00D46D48">
            <w:pPr>
              <w:pStyle w:val="a7"/>
              <w:tabs>
                <w:tab w:val="clear" w:pos="4677"/>
                <w:tab w:val="clear" w:pos="9355"/>
                <w:tab w:val="left" w:pos="10260"/>
              </w:tabs>
              <w:spacing w:line="276" w:lineRule="auto"/>
              <w:ind w:hanging="142"/>
              <w:jc w:val="right"/>
              <w:rPr>
                <w:sz w:val="16"/>
                <w:szCs w:val="16"/>
                <w:lang w:eastAsia="en-US"/>
              </w:rPr>
            </w:pPr>
            <w:proofErr w:type="spellStart"/>
            <w:r w:rsidRPr="00D46D48">
              <w:rPr>
                <w:sz w:val="16"/>
                <w:szCs w:val="16"/>
                <w:lang w:eastAsia="en-US"/>
              </w:rPr>
              <w:t>Кармаскалинский</w:t>
            </w:r>
            <w:proofErr w:type="spellEnd"/>
            <w:r w:rsidR="00556804" w:rsidRPr="00C25444">
              <w:rPr>
                <w:sz w:val="16"/>
                <w:szCs w:val="16"/>
                <w:lang w:eastAsia="en-US"/>
              </w:rPr>
              <w:t xml:space="preserve"> сельсовет муниципального района  </w:t>
            </w:r>
          </w:p>
          <w:p w14:paraId="46DD0D79" w14:textId="77777777" w:rsidR="00556804" w:rsidRPr="00C25444" w:rsidRDefault="00556804" w:rsidP="001246F6">
            <w:pPr>
              <w:pStyle w:val="a7"/>
              <w:tabs>
                <w:tab w:val="clear" w:pos="4677"/>
                <w:tab w:val="clear" w:pos="9355"/>
                <w:tab w:val="left" w:pos="10260"/>
              </w:tabs>
              <w:spacing w:line="276" w:lineRule="auto"/>
              <w:ind w:hanging="142"/>
              <w:jc w:val="right"/>
              <w:rPr>
                <w:sz w:val="16"/>
                <w:szCs w:val="16"/>
                <w:lang w:eastAsia="en-US"/>
              </w:rPr>
            </w:pPr>
            <w:proofErr w:type="spellStart"/>
            <w:r w:rsidRPr="00C25444">
              <w:rPr>
                <w:sz w:val="16"/>
                <w:szCs w:val="16"/>
                <w:lang w:eastAsia="en-US"/>
              </w:rPr>
              <w:t>Кармаскалинский</w:t>
            </w:r>
            <w:proofErr w:type="spellEnd"/>
            <w:r w:rsidRPr="00C25444">
              <w:rPr>
                <w:sz w:val="16"/>
                <w:szCs w:val="16"/>
                <w:lang w:eastAsia="en-US"/>
              </w:rPr>
              <w:t xml:space="preserve"> район Республики Башкортостан  </w:t>
            </w:r>
          </w:p>
          <w:p w14:paraId="295AC069" w14:textId="16EF616C" w:rsidR="00556804" w:rsidRPr="00C25444" w:rsidRDefault="00556804">
            <w:pPr>
              <w:pStyle w:val="a7"/>
              <w:tabs>
                <w:tab w:val="clear" w:pos="4677"/>
                <w:tab w:val="clear" w:pos="9355"/>
                <w:tab w:val="left" w:pos="10260"/>
              </w:tabs>
              <w:spacing w:line="276" w:lineRule="auto"/>
              <w:ind w:hanging="142"/>
              <w:jc w:val="right"/>
              <w:rPr>
                <w:sz w:val="16"/>
                <w:szCs w:val="16"/>
                <w:lang w:eastAsia="en-US"/>
              </w:rPr>
            </w:pPr>
            <w:r w:rsidRPr="00C25444">
              <w:rPr>
                <w:sz w:val="16"/>
                <w:szCs w:val="16"/>
                <w:lang w:eastAsia="en-US"/>
              </w:rPr>
              <w:t>на 20</w:t>
            </w:r>
            <w:r w:rsidR="002B4BA8">
              <w:rPr>
                <w:sz w:val="16"/>
                <w:szCs w:val="16"/>
                <w:lang w:eastAsia="en-US"/>
              </w:rPr>
              <w:t>2</w:t>
            </w:r>
            <w:r w:rsidR="001E394A">
              <w:rPr>
                <w:sz w:val="16"/>
                <w:szCs w:val="16"/>
                <w:lang w:eastAsia="en-US"/>
              </w:rPr>
              <w:t>5</w:t>
            </w:r>
            <w:r w:rsidRPr="00C25444">
              <w:rPr>
                <w:sz w:val="16"/>
                <w:szCs w:val="16"/>
                <w:lang w:eastAsia="en-US"/>
              </w:rPr>
              <w:t xml:space="preserve"> год и на плановый период 20</w:t>
            </w:r>
            <w:r w:rsidR="002B4BA8">
              <w:rPr>
                <w:sz w:val="16"/>
                <w:szCs w:val="16"/>
                <w:lang w:eastAsia="en-US"/>
              </w:rPr>
              <w:t>2</w:t>
            </w:r>
            <w:r w:rsidR="001E394A">
              <w:rPr>
                <w:sz w:val="16"/>
                <w:szCs w:val="16"/>
                <w:lang w:eastAsia="en-US"/>
              </w:rPr>
              <w:t>6</w:t>
            </w:r>
            <w:r w:rsidR="002B4BA8">
              <w:rPr>
                <w:sz w:val="16"/>
                <w:szCs w:val="16"/>
                <w:lang w:eastAsia="en-US"/>
              </w:rPr>
              <w:t xml:space="preserve"> </w:t>
            </w:r>
            <w:r w:rsidRPr="00C25444">
              <w:rPr>
                <w:sz w:val="16"/>
                <w:szCs w:val="16"/>
                <w:lang w:eastAsia="en-US"/>
              </w:rPr>
              <w:t>и 202</w:t>
            </w:r>
            <w:r w:rsidR="001E394A">
              <w:rPr>
                <w:sz w:val="16"/>
                <w:szCs w:val="16"/>
                <w:lang w:eastAsia="en-US"/>
              </w:rPr>
              <w:t>7</w:t>
            </w:r>
            <w:r w:rsidRPr="00C25444">
              <w:rPr>
                <w:sz w:val="16"/>
                <w:szCs w:val="16"/>
                <w:lang w:eastAsia="en-US"/>
              </w:rPr>
              <w:t xml:space="preserve"> годов»</w:t>
            </w:r>
          </w:p>
          <w:p w14:paraId="199453BD" w14:textId="77777777" w:rsidR="00556804" w:rsidRDefault="00556804">
            <w:pPr>
              <w:pStyle w:val="2"/>
              <w:spacing w:line="276" w:lineRule="auto"/>
              <w:ind w:right="431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14:paraId="05026371" w14:textId="29D65AF1" w:rsidR="00556804" w:rsidRPr="00A6154D" w:rsidRDefault="00556804" w:rsidP="0028470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6154D">
        <w:rPr>
          <w:rFonts w:ascii="Times New Roman" w:hAnsi="Times New Roman"/>
          <w:b/>
          <w:sz w:val="20"/>
          <w:szCs w:val="20"/>
        </w:rPr>
        <w:t xml:space="preserve">Объем доходов бюджета сельского поселения </w:t>
      </w:r>
      <w:proofErr w:type="spellStart"/>
      <w:r w:rsidR="001D2F29" w:rsidRPr="00A6154D">
        <w:rPr>
          <w:rFonts w:ascii="Times New Roman" w:hAnsi="Times New Roman"/>
          <w:b/>
          <w:sz w:val="20"/>
          <w:szCs w:val="20"/>
        </w:rPr>
        <w:t>Кармаскалинский</w:t>
      </w:r>
      <w:proofErr w:type="spellEnd"/>
      <w:r w:rsidRPr="00A6154D">
        <w:rPr>
          <w:rFonts w:ascii="Times New Roman" w:hAnsi="Times New Roman"/>
          <w:b/>
          <w:sz w:val="20"/>
          <w:szCs w:val="20"/>
        </w:rPr>
        <w:t xml:space="preserve"> сельсовет муниципального района </w:t>
      </w:r>
      <w:proofErr w:type="spellStart"/>
      <w:r w:rsidRPr="00A6154D">
        <w:rPr>
          <w:rFonts w:ascii="Times New Roman" w:hAnsi="Times New Roman"/>
          <w:b/>
          <w:sz w:val="20"/>
          <w:szCs w:val="20"/>
        </w:rPr>
        <w:t>Кармаскалинский</w:t>
      </w:r>
      <w:proofErr w:type="spellEnd"/>
      <w:r w:rsidRPr="00A6154D">
        <w:rPr>
          <w:rFonts w:ascii="Times New Roman" w:hAnsi="Times New Roman"/>
          <w:b/>
          <w:sz w:val="20"/>
          <w:szCs w:val="20"/>
        </w:rPr>
        <w:t xml:space="preserve"> район Республики Башкортостан </w:t>
      </w:r>
    </w:p>
    <w:p w14:paraId="47ADA85D" w14:textId="7F3424A3" w:rsidR="00556804" w:rsidRPr="00A6154D" w:rsidRDefault="002B4BA8" w:rsidP="0028470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6154D">
        <w:rPr>
          <w:rFonts w:ascii="Times New Roman" w:hAnsi="Times New Roman"/>
          <w:b/>
          <w:sz w:val="20"/>
          <w:szCs w:val="20"/>
        </w:rPr>
        <w:t>на 202</w:t>
      </w:r>
      <w:r w:rsidR="00E31251">
        <w:rPr>
          <w:rFonts w:ascii="Times New Roman" w:hAnsi="Times New Roman"/>
          <w:b/>
          <w:sz w:val="20"/>
          <w:szCs w:val="20"/>
        </w:rPr>
        <w:t>5</w:t>
      </w:r>
      <w:r w:rsidR="00556804" w:rsidRPr="00A6154D">
        <w:rPr>
          <w:rFonts w:ascii="Times New Roman" w:hAnsi="Times New Roman"/>
          <w:b/>
          <w:sz w:val="20"/>
          <w:szCs w:val="20"/>
        </w:rPr>
        <w:t xml:space="preserve"> год</w:t>
      </w:r>
      <w:r w:rsidR="00303789" w:rsidRPr="00A6154D">
        <w:rPr>
          <w:rFonts w:ascii="Times New Roman" w:hAnsi="Times New Roman"/>
          <w:b/>
          <w:sz w:val="20"/>
          <w:szCs w:val="20"/>
        </w:rPr>
        <w:t xml:space="preserve"> и на плановый период 202</w:t>
      </w:r>
      <w:r w:rsidR="00E31251">
        <w:rPr>
          <w:rFonts w:ascii="Times New Roman" w:hAnsi="Times New Roman"/>
          <w:b/>
          <w:sz w:val="20"/>
          <w:szCs w:val="20"/>
        </w:rPr>
        <w:t>6</w:t>
      </w:r>
      <w:r w:rsidR="00303789" w:rsidRPr="00A6154D">
        <w:rPr>
          <w:rFonts w:ascii="Times New Roman" w:hAnsi="Times New Roman"/>
          <w:b/>
          <w:sz w:val="20"/>
          <w:szCs w:val="20"/>
        </w:rPr>
        <w:t xml:space="preserve"> и 202</w:t>
      </w:r>
      <w:r w:rsidR="00E31251">
        <w:rPr>
          <w:rFonts w:ascii="Times New Roman" w:hAnsi="Times New Roman"/>
          <w:b/>
          <w:sz w:val="20"/>
          <w:szCs w:val="20"/>
        </w:rPr>
        <w:t>7</w:t>
      </w:r>
      <w:r w:rsidR="00303789" w:rsidRPr="00A6154D">
        <w:rPr>
          <w:rFonts w:ascii="Times New Roman" w:hAnsi="Times New Roman"/>
          <w:b/>
          <w:sz w:val="20"/>
          <w:szCs w:val="20"/>
        </w:rPr>
        <w:t xml:space="preserve"> годов</w:t>
      </w:r>
    </w:p>
    <w:p w14:paraId="6C20C81B" w14:textId="77777777" w:rsidR="00556804" w:rsidRPr="0028470B" w:rsidRDefault="00556804" w:rsidP="0028470B">
      <w:pPr>
        <w:spacing w:after="0" w:line="240" w:lineRule="auto"/>
        <w:jc w:val="right"/>
        <w:rPr>
          <w:b/>
          <w:sz w:val="16"/>
          <w:szCs w:val="1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4394"/>
        <w:gridCol w:w="1276"/>
        <w:gridCol w:w="1276"/>
        <w:gridCol w:w="1275"/>
      </w:tblGrid>
      <w:tr w:rsidR="00C3353F" w14:paraId="43F2645A" w14:textId="77777777" w:rsidTr="00726AA8">
        <w:trPr>
          <w:cantSplit/>
          <w:trHeight w:val="547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0A9A939" w14:textId="77777777" w:rsidR="00C3353F" w:rsidRPr="004E1481" w:rsidRDefault="00C3353F" w:rsidP="004E14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481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DBB76" w14:textId="77777777" w:rsidR="00C3353F" w:rsidRPr="004E1481" w:rsidRDefault="00C335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E1481">
              <w:rPr>
                <w:rFonts w:ascii="Times New Roman" w:hAnsi="Times New Roman"/>
                <w:sz w:val="18"/>
                <w:szCs w:val="1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9D69D8" w14:textId="77777777" w:rsidR="00C3353F" w:rsidRPr="004E1481" w:rsidRDefault="00C3353F" w:rsidP="004E14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481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</w:tr>
      <w:tr w:rsidR="00C3353F" w14:paraId="59F7E37A" w14:textId="77777777" w:rsidTr="00726AA8">
        <w:trPr>
          <w:cantSplit/>
          <w:trHeight w:val="547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00A537" w14:textId="77777777" w:rsidR="00C3353F" w:rsidRPr="004E1481" w:rsidRDefault="00C3353F" w:rsidP="004E14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04A0" w14:textId="77777777" w:rsidR="00C3353F" w:rsidRPr="004E1481" w:rsidRDefault="00C335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4F13934" w14:textId="2648F209" w:rsidR="00C3353F" w:rsidRPr="004E1481" w:rsidRDefault="00C3353F" w:rsidP="004E14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 w:rsidR="009C600B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2C59E1" w14:textId="7F90F14F" w:rsidR="00C3353F" w:rsidRPr="004E1481" w:rsidRDefault="00C3353F" w:rsidP="004E14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 w:rsidR="009C600B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80EC59" w14:textId="1E51540B" w:rsidR="00C3353F" w:rsidRPr="004E1481" w:rsidRDefault="00C3353F" w:rsidP="004E14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 w:rsidR="009C600B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</w:tr>
      <w:tr w:rsidR="00C3353F" w14:paraId="6261DDA0" w14:textId="77777777" w:rsidTr="00726AA8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B4A9" w14:textId="77777777" w:rsidR="00C3353F" w:rsidRPr="004E1481" w:rsidRDefault="00C335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14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7C1B" w14:textId="77777777" w:rsidR="00C3353F" w:rsidRPr="004E1481" w:rsidRDefault="00C335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14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6E0F1" w14:textId="77777777" w:rsidR="00C3353F" w:rsidRPr="004E1481" w:rsidRDefault="00C3353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E1481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03BD2" w14:textId="77777777" w:rsidR="00C3353F" w:rsidRPr="004E1481" w:rsidRDefault="00C3353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39899" w14:textId="77777777" w:rsidR="00C3353F" w:rsidRPr="004E1481" w:rsidRDefault="00C3353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DA67AD" w:rsidRPr="00456FFA" w14:paraId="77BDC7D8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0ECA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5C8E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FB97C" w14:textId="7C3F2DB7" w:rsidR="00DA67AD" w:rsidRPr="00FE03F3" w:rsidRDefault="002F44CE" w:rsidP="00DA67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4CE">
              <w:rPr>
                <w:rFonts w:ascii="Times New Roman" w:hAnsi="Times New Roman"/>
                <w:b/>
                <w:bCs/>
                <w:sz w:val="16"/>
                <w:szCs w:val="16"/>
              </w:rPr>
              <w:t>64 117 696,13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B944E" w14:textId="6B1BA903" w:rsidR="00DA67AD" w:rsidRPr="00FE03F3" w:rsidRDefault="002F44CE" w:rsidP="00DA67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4CE">
              <w:rPr>
                <w:rFonts w:ascii="Times New Roman" w:hAnsi="Times New Roman"/>
                <w:b/>
                <w:bCs/>
                <w:sz w:val="16"/>
                <w:szCs w:val="16"/>
              </w:rPr>
              <w:t>52 459 116,55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2809" w14:textId="16F55BD5" w:rsidR="00DA67AD" w:rsidRPr="00FE03F3" w:rsidRDefault="002F44CE" w:rsidP="00DA67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F44CE">
              <w:rPr>
                <w:rFonts w:ascii="Times New Roman" w:hAnsi="Times New Roman"/>
                <w:b/>
                <w:bCs/>
                <w:sz w:val="16"/>
                <w:szCs w:val="16"/>
              </w:rPr>
              <w:t>53 598 868,65</w:t>
            </w:r>
          </w:p>
        </w:tc>
      </w:tr>
      <w:tr w:rsidR="00DA67AD" w14:paraId="46B4A83D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9CDC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7345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1059F" w14:textId="173D97E5" w:rsidR="00DA67AD" w:rsidRPr="002473E2" w:rsidRDefault="002473E2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73E2">
              <w:rPr>
                <w:rFonts w:ascii="Times New Roman" w:hAnsi="Times New Roman"/>
                <w:sz w:val="16"/>
                <w:szCs w:val="16"/>
              </w:rPr>
              <w:t>18619000,00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1594A" w14:textId="78288505" w:rsidR="00DA67AD" w:rsidRPr="00E6015A" w:rsidRDefault="002473E2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19836000,00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2C05" w14:textId="1D95837E" w:rsidR="00DA67AD" w:rsidRPr="00E6015A" w:rsidRDefault="002473E2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21101000,00</w:t>
            </w:r>
          </w:p>
        </w:tc>
      </w:tr>
      <w:tr w:rsidR="00DA67AD" w14:paraId="29704BF5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FFA2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AAA9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51A2B" w14:textId="2DD7AA2E" w:rsidR="00DA67AD" w:rsidRPr="002473E2" w:rsidRDefault="002473E2" w:rsidP="00DA67AD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473E2">
              <w:rPr>
                <w:rFonts w:ascii="Times New Roman" w:hAnsi="Times New Roman"/>
                <w:sz w:val="16"/>
                <w:szCs w:val="16"/>
              </w:rPr>
              <w:t>18584000,00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9B85E" w14:textId="41BEE51D" w:rsidR="00DA67AD" w:rsidRPr="003F3BAA" w:rsidRDefault="002473E2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19051000,00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B255" w14:textId="137D8A5F" w:rsidR="00DA67AD" w:rsidRPr="003F3BAA" w:rsidRDefault="002473E2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19510000,00</w:t>
            </w:r>
          </w:p>
        </w:tc>
      </w:tr>
      <w:tr w:rsidR="00DA67AD" w:rsidRPr="00D16F2F" w14:paraId="1285B44B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D131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1 01 02000 01 0000 110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20D0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3A780" w14:textId="3F6580C0" w:rsidR="00DA67AD" w:rsidRPr="00A62F29" w:rsidRDefault="00A62F29" w:rsidP="00DA67AD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62F29">
              <w:rPr>
                <w:rFonts w:ascii="Times New Roman" w:hAnsi="Times New Roman"/>
                <w:sz w:val="16"/>
                <w:szCs w:val="16"/>
              </w:rPr>
              <w:t>4749000,00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DAE78" w14:textId="7D821903" w:rsidR="00DA67AD" w:rsidRPr="003F3BAA" w:rsidRDefault="003F3BAA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4966000,00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0AAF" w14:textId="51D98D8F" w:rsidR="00DA67AD" w:rsidRPr="003F3BAA" w:rsidRDefault="003F3BAA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5153000,00</w:t>
            </w:r>
          </w:p>
        </w:tc>
      </w:tr>
      <w:tr w:rsidR="00DA67AD" w:rsidRPr="00D16F2F" w14:paraId="20229D5C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571F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1 01 02010 01 0000 110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0ABE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9E3A0" w14:textId="6A61A477" w:rsidR="00DA67AD" w:rsidRPr="00A62F29" w:rsidRDefault="00A62F29" w:rsidP="00DA67AD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62F29">
              <w:rPr>
                <w:rFonts w:ascii="Times New Roman" w:hAnsi="Times New Roman"/>
                <w:sz w:val="16"/>
                <w:szCs w:val="16"/>
              </w:rPr>
              <w:t>4364000,00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E71B3" w14:textId="0E542610" w:rsidR="00DA67AD" w:rsidRPr="003F3BAA" w:rsidRDefault="003F3BAA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BAA">
              <w:rPr>
                <w:rFonts w:ascii="Times New Roman" w:hAnsi="Times New Roman"/>
                <w:sz w:val="16"/>
                <w:szCs w:val="16"/>
              </w:rPr>
              <w:t>4569000,00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D48B" w14:textId="0342CD7E" w:rsidR="00DA67AD" w:rsidRPr="003F3BAA" w:rsidRDefault="003F3BAA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BAA">
              <w:rPr>
                <w:rFonts w:ascii="Times New Roman" w:hAnsi="Times New Roman"/>
                <w:sz w:val="16"/>
                <w:szCs w:val="16"/>
              </w:rPr>
              <w:t>4740000,00</w:t>
            </w:r>
          </w:p>
        </w:tc>
      </w:tr>
      <w:tr w:rsidR="00DA67AD" w:rsidRPr="00D16F2F" w14:paraId="1364779A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831F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1 01 02020 01 000 110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3F03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82E94" w14:textId="5FBA6BD0" w:rsidR="00DA67AD" w:rsidRPr="00A62F29" w:rsidRDefault="00A62F29" w:rsidP="00DA67AD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62F29">
              <w:rPr>
                <w:rFonts w:ascii="Times New Roman" w:hAnsi="Times New Roman"/>
                <w:sz w:val="16"/>
                <w:szCs w:val="16"/>
              </w:rPr>
              <w:t>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FD177" w14:textId="10B5DD08" w:rsidR="00DA67AD" w:rsidRPr="003F3BAA" w:rsidRDefault="003F3BAA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BAA">
              <w:rPr>
                <w:rFonts w:ascii="Times New Roman" w:hAnsi="Times New Roman"/>
                <w:sz w:val="16"/>
                <w:szCs w:val="16"/>
              </w:rPr>
              <w:t>7000,00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72B5" w14:textId="78ADD3C2" w:rsidR="00DA67AD" w:rsidRPr="003F3BAA" w:rsidRDefault="003F3BAA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BAA">
              <w:rPr>
                <w:rFonts w:ascii="Times New Roman" w:hAnsi="Times New Roman"/>
                <w:sz w:val="16"/>
                <w:szCs w:val="16"/>
              </w:rPr>
              <w:t>7000,00</w:t>
            </w:r>
          </w:p>
        </w:tc>
      </w:tr>
      <w:tr w:rsidR="00DA67AD" w:rsidRPr="00D16F2F" w14:paraId="4C6F1538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0D5D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1 01 02030 01 0000 110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6806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193B5" w14:textId="07516072" w:rsidR="00DA67AD" w:rsidRPr="00A62F29" w:rsidRDefault="00A62F29" w:rsidP="00DA67AD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62F29">
              <w:rPr>
                <w:rFonts w:ascii="Times New Roman" w:hAnsi="Times New Roman"/>
                <w:sz w:val="16"/>
                <w:szCs w:val="16"/>
              </w:rPr>
              <w:t>130000,00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C6563" w14:textId="41905625" w:rsidR="00DA67AD" w:rsidRPr="0002196A" w:rsidRDefault="0002196A" w:rsidP="00DA67AD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2196A">
              <w:rPr>
                <w:rFonts w:ascii="Times New Roman" w:hAnsi="Times New Roman"/>
                <w:sz w:val="16"/>
                <w:szCs w:val="16"/>
              </w:rPr>
              <w:t>135000,00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709D" w14:textId="6E01D4C9" w:rsidR="00DA67AD" w:rsidRPr="003F3BAA" w:rsidRDefault="003F3BAA" w:rsidP="00DA67AD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F3BAA">
              <w:rPr>
                <w:rFonts w:ascii="Times New Roman" w:hAnsi="Times New Roman"/>
                <w:sz w:val="16"/>
                <w:szCs w:val="16"/>
              </w:rPr>
              <w:t>146000,00</w:t>
            </w:r>
          </w:p>
        </w:tc>
      </w:tr>
      <w:tr w:rsidR="00DA67AD" w:rsidRPr="00A6154D" w14:paraId="0FF42F99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C208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1 05 00000 00 0000 000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AB15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74056" w14:textId="77777777" w:rsidR="00DA67AD" w:rsidRPr="00A62F29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62F29">
              <w:rPr>
                <w:rFonts w:ascii="Times New Roman" w:hAnsi="Times New Roman"/>
                <w:sz w:val="16"/>
                <w:szCs w:val="16"/>
                <w:lang w:val="en-US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BF8CF" w14:textId="4600FF21" w:rsidR="00DA67AD" w:rsidRPr="0008031F" w:rsidRDefault="0008031F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07AC" w14:textId="0FF9935B" w:rsidR="00DA67AD" w:rsidRPr="0008031F" w:rsidRDefault="0008031F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107000,00</w:t>
            </w:r>
          </w:p>
        </w:tc>
      </w:tr>
      <w:tr w:rsidR="00DA67AD" w:rsidRPr="00A6154D" w14:paraId="2B9C7C28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B974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1 05 03000 01 0000 110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6BD0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1C7C8" w14:textId="77777777" w:rsidR="00DA67AD" w:rsidRPr="00A62F29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62F29">
              <w:rPr>
                <w:rFonts w:ascii="Times New Roman" w:hAnsi="Times New Roman"/>
                <w:sz w:val="16"/>
                <w:szCs w:val="16"/>
                <w:lang w:val="en-US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A067E" w14:textId="007E7190" w:rsidR="00DA67AD" w:rsidRPr="0008031F" w:rsidRDefault="0008031F" w:rsidP="00DA67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8031F">
              <w:rPr>
                <w:rFonts w:ascii="Times New Roman" w:hAnsi="Times New Roman"/>
                <w:sz w:val="16"/>
                <w:szCs w:val="16"/>
                <w:lang w:val="en-US"/>
              </w:rPr>
              <w:t>72000,00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EA84" w14:textId="4078D192" w:rsidR="00DA67AD" w:rsidRPr="0008031F" w:rsidRDefault="0008031F" w:rsidP="00DA67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8031F">
              <w:rPr>
                <w:rFonts w:ascii="Times New Roman" w:hAnsi="Times New Roman"/>
                <w:sz w:val="16"/>
                <w:szCs w:val="16"/>
                <w:lang w:val="en-US"/>
              </w:rPr>
              <w:t>107000,00</w:t>
            </w:r>
          </w:p>
        </w:tc>
      </w:tr>
      <w:tr w:rsidR="00DA67AD" w:rsidRPr="00A6154D" w14:paraId="39C9E570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D8D5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1 05 03010 01 0000 110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361B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24B4D" w14:textId="77777777" w:rsidR="00DA67AD" w:rsidRPr="00A62F29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62F29">
              <w:rPr>
                <w:rFonts w:ascii="Times New Roman" w:hAnsi="Times New Roman"/>
                <w:sz w:val="16"/>
                <w:szCs w:val="16"/>
                <w:lang w:val="en-US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FAA3A" w14:textId="5B8688DE" w:rsidR="00DA67AD" w:rsidRPr="0008031F" w:rsidRDefault="0008031F" w:rsidP="00DA67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8031F">
              <w:rPr>
                <w:rFonts w:ascii="Times New Roman" w:hAnsi="Times New Roman"/>
                <w:sz w:val="16"/>
                <w:szCs w:val="16"/>
                <w:lang w:val="en-US"/>
              </w:rPr>
              <w:t>72000,00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6A6F" w14:textId="103FE5DA" w:rsidR="00DA67AD" w:rsidRPr="0008031F" w:rsidRDefault="0008031F" w:rsidP="00DA67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8031F">
              <w:rPr>
                <w:rFonts w:ascii="Times New Roman" w:hAnsi="Times New Roman"/>
                <w:sz w:val="16"/>
                <w:szCs w:val="16"/>
                <w:lang w:val="en-US"/>
              </w:rPr>
              <w:t>107000,00</w:t>
            </w:r>
          </w:p>
        </w:tc>
      </w:tr>
      <w:tr w:rsidR="00DA67AD" w14:paraId="4A24273F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CD9C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9DEF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E9F81" w14:textId="53E84723" w:rsidR="00DA67AD" w:rsidRPr="007771B0" w:rsidRDefault="007771B0" w:rsidP="00DA67AD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771B0">
              <w:rPr>
                <w:rFonts w:ascii="Times New Roman" w:hAnsi="Times New Roman"/>
                <w:sz w:val="16"/>
                <w:szCs w:val="16"/>
              </w:rPr>
              <w:t>13765000,00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A1538" w14:textId="079F4692" w:rsidR="00DA67AD" w:rsidRPr="0008031F" w:rsidRDefault="0008031F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031F">
              <w:rPr>
                <w:rFonts w:ascii="Times New Roman" w:hAnsi="Times New Roman"/>
                <w:sz w:val="16"/>
                <w:szCs w:val="16"/>
              </w:rPr>
              <w:t>14013000,00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DAD6" w14:textId="22A387D3" w:rsidR="00DA67AD" w:rsidRPr="0008031F" w:rsidRDefault="0008031F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031F">
              <w:rPr>
                <w:rFonts w:ascii="Times New Roman" w:hAnsi="Times New Roman"/>
                <w:sz w:val="16"/>
                <w:szCs w:val="16"/>
              </w:rPr>
              <w:t>14250000,00</w:t>
            </w:r>
          </w:p>
        </w:tc>
      </w:tr>
      <w:tr w:rsidR="00DA67AD" w14:paraId="6140CFCB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7E1E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1 06 01000 00 0000 110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23C2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1A1AC" w14:textId="145D243D" w:rsidR="00DA67AD" w:rsidRPr="00D16F72" w:rsidRDefault="00A62F29" w:rsidP="00DA67AD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</w:pPr>
            <w:r w:rsidRPr="00A62F29">
              <w:rPr>
                <w:rFonts w:ascii="Times New Roman" w:hAnsi="Times New Roman"/>
                <w:sz w:val="16"/>
                <w:szCs w:val="16"/>
                <w:lang w:val="en-US"/>
              </w:rPr>
              <w:t>6994000,00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3EEF1" w14:textId="64CB9F3B" w:rsidR="00DA67AD" w:rsidRPr="0008031F" w:rsidRDefault="0008031F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7242000,00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7AE0" w14:textId="130EAE27" w:rsidR="00DA67AD" w:rsidRPr="0008031F" w:rsidRDefault="0008031F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7479000,00</w:t>
            </w:r>
          </w:p>
        </w:tc>
      </w:tr>
      <w:tr w:rsidR="00DA67AD" w14:paraId="6AF59BE7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98A8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1 06 01030 10 0000 110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2CD1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D01D9" w14:textId="5C0EBD74" w:rsidR="00DA67AD" w:rsidRPr="00A62F29" w:rsidRDefault="00A62F29" w:rsidP="00DA67AD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62F29">
              <w:rPr>
                <w:rFonts w:ascii="Times New Roman" w:hAnsi="Times New Roman"/>
                <w:sz w:val="16"/>
                <w:szCs w:val="16"/>
              </w:rPr>
              <w:t>6994000,00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CDD50" w14:textId="35215BD4" w:rsidR="00DA67AD" w:rsidRPr="0008031F" w:rsidRDefault="0008031F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7242000,00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2D17" w14:textId="371BA8E5" w:rsidR="00DA67AD" w:rsidRPr="0008031F" w:rsidRDefault="0008031F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7479000,00</w:t>
            </w:r>
          </w:p>
        </w:tc>
      </w:tr>
      <w:tr w:rsidR="00DA67AD" w14:paraId="3FCA1FCF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D0DF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1 06 06000 00 0000 110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E0D6" w14:textId="77777777" w:rsidR="00DA67AD" w:rsidRPr="00DA67AD" w:rsidRDefault="00DA67AD" w:rsidP="00DA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D6C40" w14:textId="3B2847C6" w:rsidR="00DA67AD" w:rsidRPr="007771B0" w:rsidRDefault="007771B0" w:rsidP="00DA67AD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771B0">
              <w:rPr>
                <w:rFonts w:ascii="Times New Roman" w:hAnsi="Times New Roman"/>
                <w:sz w:val="16"/>
                <w:szCs w:val="16"/>
              </w:rPr>
              <w:t>6771000,00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EAC7D" w14:textId="4446E6BC" w:rsidR="00DA67AD" w:rsidRPr="0008031F" w:rsidRDefault="0008031F" w:rsidP="00DA67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8031F">
              <w:rPr>
                <w:rFonts w:ascii="Times New Roman" w:hAnsi="Times New Roman"/>
                <w:sz w:val="16"/>
                <w:szCs w:val="16"/>
                <w:lang w:val="en-US"/>
              </w:rPr>
              <w:t>6771000,00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1E10" w14:textId="70320247" w:rsidR="00DA67AD" w:rsidRPr="0008031F" w:rsidRDefault="0008031F" w:rsidP="00DA67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8031F">
              <w:rPr>
                <w:rFonts w:ascii="Times New Roman" w:hAnsi="Times New Roman"/>
                <w:sz w:val="16"/>
                <w:szCs w:val="16"/>
                <w:lang w:val="en-US"/>
              </w:rPr>
              <w:t>6771000,00</w:t>
            </w:r>
          </w:p>
        </w:tc>
      </w:tr>
      <w:tr w:rsidR="0008031F" w14:paraId="4898D982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136D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1 06 06030 00 0000 110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2485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F000B" w14:textId="6C1019F5" w:rsidR="0008031F" w:rsidRPr="00D16F72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en-US"/>
              </w:rPr>
            </w:pPr>
            <w:r w:rsidRPr="00A62F29">
              <w:rPr>
                <w:rFonts w:ascii="Times New Roman" w:hAnsi="Times New Roman"/>
                <w:sz w:val="16"/>
                <w:szCs w:val="16"/>
                <w:lang w:val="en-US"/>
              </w:rPr>
              <w:t>549000,00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19E42" w14:textId="4B0A7932" w:rsidR="0008031F" w:rsidRPr="0008031F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62F29">
              <w:rPr>
                <w:rFonts w:ascii="Times New Roman" w:hAnsi="Times New Roman"/>
                <w:sz w:val="16"/>
                <w:szCs w:val="16"/>
                <w:lang w:val="en-US"/>
              </w:rPr>
              <w:t>549000,00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11E8" w14:textId="7ED8FDE5" w:rsidR="0008031F" w:rsidRPr="0008031F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62F29">
              <w:rPr>
                <w:rFonts w:ascii="Times New Roman" w:hAnsi="Times New Roman"/>
                <w:sz w:val="16"/>
                <w:szCs w:val="16"/>
                <w:lang w:val="en-US"/>
              </w:rPr>
              <w:t>549000,00</w:t>
            </w:r>
          </w:p>
        </w:tc>
      </w:tr>
      <w:tr w:rsidR="0008031F" w14:paraId="72760BCC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1D1B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1 06 06033 10 0000 110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5638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29222" w14:textId="37E58905" w:rsidR="0008031F" w:rsidRPr="00A62F29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62F29">
              <w:rPr>
                <w:rFonts w:ascii="Times New Roman" w:hAnsi="Times New Roman"/>
                <w:sz w:val="16"/>
                <w:szCs w:val="16"/>
              </w:rPr>
              <w:t>549000,00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D22DB" w14:textId="23AA0211" w:rsidR="0008031F" w:rsidRPr="0008031F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62F29">
              <w:rPr>
                <w:rFonts w:ascii="Times New Roman" w:hAnsi="Times New Roman"/>
                <w:sz w:val="16"/>
                <w:szCs w:val="16"/>
                <w:lang w:val="en-US"/>
              </w:rPr>
              <w:t>549000,00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F2D2" w14:textId="0D953C50" w:rsidR="0008031F" w:rsidRPr="0008031F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62F29">
              <w:rPr>
                <w:rFonts w:ascii="Times New Roman" w:hAnsi="Times New Roman"/>
                <w:sz w:val="16"/>
                <w:szCs w:val="16"/>
                <w:lang w:val="en-US"/>
              </w:rPr>
              <w:t>549000,00</w:t>
            </w:r>
          </w:p>
        </w:tc>
      </w:tr>
      <w:tr w:rsidR="0008031F" w14:paraId="4AF8DA20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8314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1 06 06040 00 0000 110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6B50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595C2" w14:textId="6D8390EE" w:rsidR="0008031F" w:rsidRPr="007771B0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6222000,00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F0812" w14:textId="1803EC44" w:rsidR="0008031F" w:rsidRPr="0008031F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6222000,00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7726" w14:textId="30E93618" w:rsidR="0008031F" w:rsidRPr="0008031F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6222000,00</w:t>
            </w:r>
          </w:p>
        </w:tc>
      </w:tr>
      <w:tr w:rsidR="0008031F" w14:paraId="18B6E96D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D810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1 06 06043 10 0000 110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C0DE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0E36E" w14:textId="1358B559" w:rsidR="0008031F" w:rsidRPr="007771B0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6222000,00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1EA8C" w14:textId="655E9913" w:rsidR="0008031F" w:rsidRPr="0008031F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6222000,00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D2CD" w14:textId="11C80D75" w:rsidR="0008031F" w:rsidRPr="0008031F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6222000,00</w:t>
            </w:r>
          </w:p>
        </w:tc>
      </w:tr>
      <w:tr w:rsidR="0008031F" w14:paraId="123B6CE7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C441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lastRenderedPageBreak/>
              <w:t>1 11 00000 00 0000 000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BA4C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5B06E" w14:textId="77777777" w:rsidR="0008031F" w:rsidRPr="0002196A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2196A">
              <w:rPr>
                <w:rFonts w:ascii="Times New Roman" w:hAnsi="Times New Roman"/>
                <w:sz w:val="16"/>
                <w:szCs w:val="16"/>
                <w:lang w:val="en-US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E35FE" w14:textId="77777777" w:rsidR="0008031F" w:rsidRPr="00E312D0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12D0">
              <w:rPr>
                <w:rFonts w:ascii="Times New Roman" w:hAnsi="Times New Roman"/>
                <w:sz w:val="16"/>
                <w:szCs w:val="16"/>
                <w:lang w:val="en-US"/>
              </w:rPr>
              <w:t>35000,00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166F" w14:textId="77777777" w:rsidR="0008031F" w:rsidRPr="00E312D0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12D0">
              <w:rPr>
                <w:rFonts w:ascii="Times New Roman" w:hAnsi="Times New Roman"/>
                <w:sz w:val="16"/>
                <w:szCs w:val="16"/>
                <w:lang w:val="en-US"/>
              </w:rPr>
              <w:t>35000,00</w:t>
            </w:r>
          </w:p>
        </w:tc>
      </w:tr>
      <w:tr w:rsidR="0008031F" w14:paraId="1D5D3B03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A5D3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111 05000 00 0000 120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4334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1FA89" w14:textId="77777777" w:rsidR="0008031F" w:rsidRPr="0002196A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2196A">
              <w:rPr>
                <w:rFonts w:ascii="Times New Roman" w:hAnsi="Times New Roman"/>
                <w:sz w:val="16"/>
                <w:szCs w:val="16"/>
                <w:lang w:val="en-US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508AD" w14:textId="77777777" w:rsidR="0008031F" w:rsidRPr="00E312D0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12D0">
              <w:rPr>
                <w:rFonts w:ascii="Times New Roman" w:hAnsi="Times New Roman"/>
                <w:sz w:val="16"/>
                <w:szCs w:val="16"/>
                <w:lang w:val="en-US"/>
              </w:rPr>
              <w:t>35000,00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A373" w14:textId="77777777" w:rsidR="0008031F" w:rsidRPr="00E312D0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12D0">
              <w:rPr>
                <w:rFonts w:ascii="Times New Roman" w:hAnsi="Times New Roman"/>
                <w:sz w:val="16"/>
                <w:szCs w:val="16"/>
                <w:lang w:val="en-US"/>
              </w:rPr>
              <w:t>35000,00</w:t>
            </w:r>
          </w:p>
        </w:tc>
      </w:tr>
      <w:tr w:rsidR="0008031F" w14:paraId="12397F62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9977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111 05030 00 0000 120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269F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78B09" w14:textId="77777777" w:rsidR="0008031F" w:rsidRPr="0002196A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2196A">
              <w:rPr>
                <w:rFonts w:ascii="Times New Roman" w:hAnsi="Times New Roman"/>
                <w:sz w:val="16"/>
                <w:szCs w:val="16"/>
                <w:lang w:val="en-US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DB9FA" w14:textId="77777777" w:rsidR="0008031F" w:rsidRPr="00E312D0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12D0">
              <w:rPr>
                <w:rFonts w:ascii="Times New Roman" w:hAnsi="Times New Roman"/>
                <w:sz w:val="16"/>
                <w:szCs w:val="16"/>
                <w:lang w:val="en-US"/>
              </w:rPr>
              <w:t>35000,00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8044" w14:textId="77777777" w:rsidR="0008031F" w:rsidRPr="00E312D0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12D0">
              <w:rPr>
                <w:rFonts w:ascii="Times New Roman" w:hAnsi="Times New Roman"/>
                <w:sz w:val="16"/>
                <w:szCs w:val="16"/>
                <w:lang w:val="en-US"/>
              </w:rPr>
              <w:t>35000,00</w:t>
            </w:r>
          </w:p>
        </w:tc>
      </w:tr>
      <w:tr w:rsidR="0008031F" w14:paraId="4F2B689F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7B70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111 05035 10 0000 120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514E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FDA1A" w14:textId="77777777" w:rsidR="0008031F" w:rsidRPr="0002196A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2196A">
              <w:rPr>
                <w:rFonts w:ascii="Times New Roman" w:hAnsi="Times New Roman"/>
                <w:sz w:val="16"/>
                <w:szCs w:val="16"/>
                <w:lang w:val="en-US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EFD32" w14:textId="77777777" w:rsidR="0008031F" w:rsidRPr="00E312D0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12D0">
              <w:rPr>
                <w:rFonts w:ascii="Times New Roman" w:hAnsi="Times New Roman"/>
                <w:sz w:val="16"/>
                <w:szCs w:val="16"/>
                <w:lang w:val="en-US"/>
              </w:rPr>
              <w:t>35000,00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AC7" w14:textId="77777777" w:rsidR="0008031F" w:rsidRPr="00E312D0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12D0">
              <w:rPr>
                <w:rFonts w:ascii="Times New Roman" w:hAnsi="Times New Roman"/>
                <w:sz w:val="16"/>
                <w:szCs w:val="16"/>
                <w:lang w:val="en-US"/>
              </w:rPr>
              <w:t>35000,00</w:t>
            </w:r>
          </w:p>
        </w:tc>
      </w:tr>
      <w:tr w:rsidR="0008031F" w14:paraId="728DEF30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7DEB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1 17 00000 00 0000 000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7843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27EA7" w14:textId="77777777" w:rsidR="0008031F" w:rsidRPr="00E312D0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12D0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19E1D" w14:textId="61C91AE5" w:rsidR="0008031F" w:rsidRPr="00E312D0" w:rsidRDefault="00E312D0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A962" w14:textId="03106245" w:rsidR="0008031F" w:rsidRPr="00E312D0" w:rsidRDefault="00E312D0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1556000,00</w:t>
            </w:r>
          </w:p>
        </w:tc>
      </w:tr>
      <w:tr w:rsidR="0008031F" w14:paraId="457C769B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F56E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1 17 05000 00 0000 180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5380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94DD5" w14:textId="77777777" w:rsidR="0008031F" w:rsidRPr="00E312D0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12D0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BD9CB" w14:textId="2252793D" w:rsidR="0008031F" w:rsidRPr="00E312D0" w:rsidRDefault="00E312D0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12D0">
              <w:rPr>
                <w:rFonts w:ascii="Times New Roman" w:hAnsi="Times New Roman"/>
                <w:sz w:val="16"/>
                <w:szCs w:val="16"/>
                <w:lang w:val="en-US"/>
              </w:rPr>
              <w:t>750000,00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0C6D" w14:textId="16CA7DBE" w:rsidR="0008031F" w:rsidRPr="00E312D0" w:rsidRDefault="00E312D0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12D0">
              <w:rPr>
                <w:rFonts w:ascii="Times New Roman" w:hAnsi="Times New Roman"/>
                <w:sz w:val="16"/>
                <w:szCs w:val="16"/>
                <w:lang w:val="en-US"/>
              </w:rPr>
              <w:t>1556000,00</w:t>
            </w:r>
          </w:p>
        </w:tc>
      </w:tr>
      <w:tr w:rsidR="0008031F" w14:paraId="2EEEFB3F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FD50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1 17 05050 10 0000 180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BA35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Прочие неналоговые доходы местных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C5C6C" w14:textId="77777777" w:rsidR="0008031F" w:rsidRPr="00E312D0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12D0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2548D" w14:textId="164578AC" w:rsidR="0008031F" w:rsidRPr="00E312D0" w:rsidRDefault="00E312D0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12D0">
              <w:rPr>
                <w:rFonts w:ascii="Times New Roman" w:hAnsi="Times New Roman"/>
                <w:sz w:val="16"/>
                <w:szCs w:val="16"/>
                <w:lang w:val="en-US"/>
              </w:rPr>
              <w:t>750000,00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A3B4" w14:textId="7FD1C309" w:rsidR="0008031F" w:rsidRPr="00E312D0" w:rsidRDefault="00E312D0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12D0">
              <w:rPr>
                <w:rFonts w:ascii="Times New Roman" w:hAnsi="Times New Roman"/>
                <w:sz w:val="16"/>
                <w:szCs w:val="16"/>
                <w:lang w:val="en-US"/>
              </w:rPr>
              <w:t>1556000,00</w:t>
            </w:r>
          </w:p>
        </w:tc>
      </w:tr>
      <w:tr w:rsidR="0008031F" w14:paraId="25EBD91E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64F9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2 00 00000 00 0000 000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6A11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8DE34" w14:textId="08548D47" w:rsidR="0008031F" w:rsidRPr="00490323" w:rsidRDefault="001C21FC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45498696,13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12411" w14:textId="1D585DD6" w:rsidR="0008031F" w:rsidRPr="00490323" w:rsidRDefault="001C21FC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32623116,55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7C57" w14:textId="2B567763" w:rsidR="0008031F" w:rsidRPr="00490323" w:rsidRDefault="00DE3C9E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C9E">
              <w:rPr>
                <w:rFonts w:ascii="Times New Roman" w:hAnsi="Times New Roman"/>
                <w:sz w:val="16"/>
                <w:szCs w:val="16"/>
              </w:rPr>
              <w:t>32</w:t>
            </w:r>
            <w:r w:rsidR="001C21FC">
              <w:rPr>
                <w:rFonts w:ascii="Times New Roman" w:hAnsi="Times New Roman"/>
                <w:sz w:val="16"/>
                <w:szCs w:val="16"/>
              </w:rPr>
              <w:t>4</w:t>
            </w:r>
            <w:r w:rsidRPr="00DE3C9E">
              <w:rPr>
                <w:rFonts w:ascii="Times New Roman" w:hAnsi="Times New Roman"/>
                <w:sz w:val="16"/>
                <w:szCs w:val="16"/>
              </w:rPr>
              <w:t>97868,65</w:t>
            </w:r>
          </w:p>
        </w:tc>
      </w:tr>
      <w:tr w:rsidR="0008031F" w:rsidRPr="00A6154D" w14:paraId="0A7C5C5B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20A0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2 02 00000 00 0000 000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73F7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A9C67" w14:textId="08953721" w:rsidR="0008031F" w:rsidRPr="00DE3C9E" w:rsidRDefault="001C21FC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1FC">
              <w:rPr>
                <w:rFonts w:ascii="Times New Roman" w:hAnsi="Times New Roman"/>
                <w:sz w:val="16"/>
                <w:szCs w:val="16"/>
              </w:rPr>
              <w:t>45498696,13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EF4CF" w14:textId="15D03683" w:rsidR="0008031F" w:rsidRPr="00490323" w:rsidRDefault="001C21FC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1FC">
              <w:rPr>
                <w:rFonts w:ascii="Times New Roman" w:hAnsi="Times New Roman"/>
                <w:sz w:val="16"/>
                <w:szCs w:val="16"/>
              </w:rPr>
              <w:t>32623116,55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776D" w14:textId="20E923C6" w:rsidR="0008031F" w:rsidRPr="00DE3C9E" w:rsidRDefault="001C21FC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1FC">
              <w:rPr>
                <w:rFonts w:ascii="Times New Roman" w:hAnsi="Times New Roman"/>
                <w:sz w:val="16"/>
                <w:szCs w:val="16"/>
              </w:rPr>
              <w:t>32497868,65</w:t>
            </w:r>
          </w:p>
        </w:tc>
      </w:tr>
      <w:tr w:rsidR="0008031F" w14:paraId="71675024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B4AC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2 02 10000 00 0000 150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0B5F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7E9AB" w14:textId="3DF33439" w:rsidR="0008031F" w:rsidRPr="005E18B2" w:rsidRDefault="001C21FC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1FC">
              <w:rPr>
                <w:rFonts w:ascii="Times New Roman" w:hAnsi="Times New Roman"/>
                <w:sz w:val="16"/>
                <w:szCs w:val="16"/>
              </w:rPr>
              <w:t>45498696,13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C1AC3" w14:textId="5FAE3FB4" w:rsidR="0008031F" w:rsidRPr="005E18B2" w:rsidRDefault="001C21FC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1FC">
              <w:rPr>
                <w:rFonts w:ascii="Times New Roman" w:hAnsi="Times New Roman"/>
                <w:sz w:val="16"/>
                <w:szCs w:val="16"/>
              </w:rPr>
              <w:t>32623116,55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9C49" w14:textId="5E237907" w:rsidR="0008031F" w:rsidRPr="005E18B2" w:rsidRDefault="001C21FC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1FC">
              <w:rPr>
                <w:rFonts w:ascii="Times New Roman" w:hAnsi="Times New Roman"/>
                <w:sz w:val="16"/>
                <w:szCs w:val="16"/>
              </w:rPr>
              <w:t>32497868,65</w:t>
            </w:r>
          </w:p>
        </w:tc>
      </w:tr>
      <w:tr w:rsidR="0008031F" w14:paraId="698D8874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7B0D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2 02 16001 00 0000 150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72DF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6A3FD" w14:textId="4FAD4363" w:rsidR="0008031F" w:rsidRPr="005E18B2" w:rsidRDefault="00DE3C9E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C9E">
              <w:rPr>
                <w:rFonts w:ascii="Times New Roman" w:hAnsi="Times New Roman"/>
                <w:sz w:val="16"/>
                <w:szCs w:val="16"/>
              </w:rPr>
              <w:t>11582756,50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DE59F" w14:textId="60902F4A" w:rsidR="0008031F" w:rsidRPr="005E18B2" w:rsidRDefault="00DE3C9E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E3C9E">
              <w:rPr>
                <w:rFonts w:ascii="Times New Roman" w:hAnsi="Times New Roman"/>
                <w:sz w:val="16"/>
                <w:szCs w:val="16"/>
                <w:lang w:val="en-US"/>
              </w:rPr>
              <w:t>10145967,44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CDE4" w14:textId="04F69C24" w:rsidR="0008031F" w:rsidRPr="005E18B2" w:rsidRDefault="00DE3C9E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E3C9E">
              <w:rPr>
                <w:rFonts w:ascii="Times New Roman" w:hAnsi="Times New Roman"/>
                <w:sz w:val="16"/>
                <w:szCs w:val="16"/>
                <w:lang w:val="en-US"/>
              </w:rPr>
              <w:t>10020719,54</w:t>
            </w:r>
          </w:p>
        </w:tc>
      </w:tr>
      <w:tr w:rsidR="0008031F" w:rsidRPr="00A6154D" w14:paraId="3D8EA464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C82B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2 02 16001 10 0000 150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0764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C6536" w14:textId="3AD25590" w:rsidR="0008031F" w:rsidRPr="005E18B2" w:rsidRDefault="00DE3C9E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11582756,50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3B950" w14:textId="5FBAAA3A" w:rsidR="0008031F" w:rsidRPr="00DE3C9E" w:rsidRDefault="00DE3C9E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10145967,44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ECBA" w14:textId="79F5945A" w:rsidR="0008031F" w:rsidRPr="00DE3C9E" w:rsidRDefault="00DE3C9E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10020719,54</w:t>
            </w:r>
          </w:p>
        </w:tc>
      </w:tr>
      <w:tr w:rsidR="0008031F" w:rsidRPr="00A6154D" w14:paraId="78C3CCE2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7425" w14:textId="4BCFAA98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2 02 25555 10 0000 150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9558" w14:textId="7997A880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4C3B">
              <w:rPr>
                <w:rFonts w:ascii="Times New Roman" w:hAnsi="Times New Roman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A2C01" w14:textId="1DF60AB8" w:rsidR="0008031F" w:rsidRPr="0061271D" w:rsidRDefault="00124C8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8123996,83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716CE" w14:textId="36F9FB7C" w:rsidR="0008031F" w:rsidRPr="0061271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2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9AA7" w14:textId="3C85C080" w:rsidR="0008031F" w:rsidRPr="0061271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2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8031F" w:rsidRPr="009B6064" w14:paraId="1E4DF629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5DE2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2 02 40000 00 0000 150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5A81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FD190" w14:textId="1D50E858" w:rsidR="0008031F" w:rsidRPr="001302F5" w:rsidRDefault="001302F5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25626143,00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78530" w14:textId="21A992D8" w:rsidR="0008031F" w:rsidRPr="001302F5" w:rsidRDefault="001302F5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504A" w14:textId="2D028D5E" w:rsidR="0008031F" w:rsidRPr="001302F5" w:rsidRDefault="001302F5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20550000,00</w:t>
            </w:r>
          </w:p>
        </w:tc>
      </w:tr>
      <w:tr w:rsidR="0008031F" w14:paraId="03B6948A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3D1D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2 02 40014 00 0000 150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608C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DB999" w14:textId="2AC76A73" w:rsidR="0008031F" w:rsidRDefault="0061271D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="000A43B5">
              <w:rPr>
                <w:rFonts w:ascii="Times New Roman" w:hAnsi="Times New Roman"/>
                <w:sz w:val="16"/>
                <w:szCs w:val="16"/>
              </w:rPr>
              <w:t>950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  <w:p w14:paraId="51B69A9F" w14:textId="63CC806F" w:rsidR="0061271D" w:rsidRPr="0061271D" w:rsidRDefault="0061271D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EE3D4" w14:textId="77777777" w:rsidR="000A43B5" w:rsidRPr="000A43B5" w:rsidRDefault="000A43B5" w:rsidP="000A43B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43B5">
              <w:rPr>
                <w:rFonts w:ascii="Times New Roman" w:hAnsi="Times New Roman"/>
                <w:sz w:val="16"/>
                <w:szCs w:val="16"/>
                <w:lang w:val="en-US"/>
              </w:rPr>
              <w:t>19950000,00</w:t>
            </w:r>
          </w:p>
          <w:p w14:paraId="6556B5B4" w14:textId="7B56DB73" w:rsidR="0008031F" w:rsidRPr="0061271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FB95" w14:textId="77777777" w:rsidR="000A43B5" w:rsidRPr="000A43B5" w:rsidRDefault="000A43B5" w:rsidP="000A43B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43B5">
              <w:rPr>
                <w:rFonts w:ascii="Times New Roman" w:hAnsi="Times New Roman"/>
                <w:sz w:val="16"/>
                <w:szCs w:val="16"/>
                <w:lang w:val="en-US"/>
              </w:rPr>
              <w:t>19950000,00</w:t>
            </w:r>
          </w:p>
          <w:p w14:paraId="4A85A277" w14:textId="528960E4" w:rsidR="0008031F" w:rsidRPr="0061271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08031F" w14:paraId="75C5E2B5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156D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2 02 40014 10 0000 150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BF48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1DA9A" w14:textId="77777777" w:rsidR="000A43B5" w:rsidRPr="000A43B5" w:rsidRDefault="000A43B5" w:rsidP="000A43B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43B5">
              <w:rPr>
                <w:rFonts w:ascii="Times New Roman" w:hAnsi="Times New Roman"/>
                <w:sz w:val="16"/>
                <w:szCs w:val="16"/>
                <w:lang w:val="en-US"/>
              </w:rPr>
              <w:t>19950000,00</w:t>
            </w:r>
          </w:p>
          <w:p w14:paraId="4E45E7F9" w14:textId="7A24BACE" w:rsidR="0008031F" w:rsidRPr="0061271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891BD" w14:textId="77777777" w:rsidR="000A43B5" w:rsidRPr="000A43B5" w:rsidRDefault="000A43B5" w:rsidP="000A43B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43B5">
              <w:rPr>
                <w:rFonts w:ascii="Times New Roman" w:hAnsi="Times New Roman"/>
                <w:sz w:val="16"/>
                <w:szCs w:val="16"/>
                <w:lang w:val="en-US"/>
              </w:rPr>
              <w:t>19950000,00</w:t>
            </w:r>
          </w:p>
          <w:p w14:paraId="6AE12BD9" w14:textId="08CEA1E0" w:rsidR="0008031F" w:rsidRPr="0061271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E6B3" w14:textId="77777777" w:rsidR="000A43B5" w:rsidRPr="000A43B5" w:rsidRDefault="000A43B5" w:rsidP="000A43B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43B5">
              <w:rPr>
                <w:rFonts w:ascii="Times New Roman" w:hAnsi="Times New Roman"/>
                <w:sz w:val="16"/>
                <w:szCs w:val="16"/>
                <w:lang w:val="en-US"/>
              </w:rPr>
              <w:t>19950000,00</w:t>
            </w:r>
          </w:p>
          <w:p w14:paraId="5B5C0F5A" w14:textId="4AA075A9" w:rsidR="0008031F" w:rsidRPr="0061271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08031F" w:rsidRPr="00A6154D" w14:paraId="3CF3A711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78B2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2 02 49999 10 0000 150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17D5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0380D" w14:textId="4E4A6508" w:rsidR="0008031F" w:rsidRPr="001302F5" w:rsidRDefault="001302F5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DE3C9E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76143,00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2ECF7" w14:textId="3CF6D14B" w:rsidR="0008031F" w:rsidRPr="001302F5" w:rsidRDefault="001302F5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99F2" w14:textId="741ECB7B" w:rsidR="0008031F" w:rsidRPr="001302F5" w:rsidRDefault="001302F5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600000,00</w:t>
            </w:r>
          </w:p>
        </w:tc>
      </w:tr>
      <w:tr w:rsidR="0008031F" w14:paraId="4FA38AA7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9C3C" w14:textId="4B6AADED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2 02 49999 10 7216 150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5FAC" w14:textId="7D9B680D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DC9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сельских поселений на содержание, ремонт, капитальный ремонт, строительство и реконструкцию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013F7" w14:textId="79BDC649" w:rsidR="0008031F" w:rsidRPr="00C92C46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C46">
              <w:rPr>
                <w:rFonts w:ascii="Times New Roman" w:hAnsi="Times New Roman"/>
                <w:sz w:val="16"/>
                <w:szCs w:val="16"/>
              </w:rPr>
              <w:t>5076143,00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AB357" w14:textId="5CE30101" w:rsidR="0008031F" w:rsidRPr="00C92C46" w:rsidRDefault="00C92C46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C4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C474" w14:textId="0F337E77" w:rsidR="0008031F" w:rsidRPr="00C92C46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C4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8031F" w14:paraId="7CBEB8FA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FF58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>2 02 49999 10 7404 150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9AC1" w14:textId="77777777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7AD">
              <w:rPr>
                <w:rFonts w:ascii="Times New Roman" w:hAnsi="Times New Roman"/>
                <w:sz w:val="16"/>
                <w:szCs w:val="16"/>
              </w:rPr>
              <w:t xml:space="preserve">Прочие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осуществлению дорожной </w:t>
            </w:r>
            <w:r w:rsidRPr="00DA67AD">
              <w:rPr>
                <w:rFonts w:ascii="Times New Roman" w:hAnsi="Times New Roman"/>
                <w:sz w:val="16"/>
                <w:szCs w:val="16"/>
              </w:rPr>
              <w:lastRenderedPageBreak/>
              <w:t>деятельности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29209" w14:textId="77777777" w:rsidR="0008031F" w:rsidRPr="000A43B5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43B5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600000,00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95EC1" w14:textId="6E843D14" w:rsidR="0008031F" w:rsidRPr="000A43B5" w:rsidRDefault="000A43B5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43B5">
              <w:rPr>
                <w:rFonts w:ascii="Times New Roman" w:hAnsi="Times New Roman"/>
                <w:sz w:val="16"/>
                <w:szCs w:val="16"/>
                <w:lang w:val="en-US"/>
              </w:rPr>
              <w:t>600000,00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E3D" w14:textId="7D5A7753" w:rsidR="0008031F" w:rsidRPr="000A43B5" w:rsidRDefault="000A43B5" w:rsidP="000803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43B5">
              <w:rPr>
                <w:rFonts w:ascii="Times New Roman" w:hAnsi="Times New Roman"/>
                <w:sz w:val="16"/>
                <w:szCs w:val="16"/>
                <w:lang w:val="en-US"/>
              </w:rPr>
              <w:t>600000,00</w:t>
            </w:r>
          </w:p>
        </w:tc>
      </w:tr>
      <w:tr w:rsidR="0008031F" w14:paraId="6EAC0557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C96A" w14:textId="3317840B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1C7D">
              <w:rPr>
                <w:rFonts w:ascii="Times New Roman" w:hAnsi="Times New Roman"/>
                <w:sz w:val="16"/>
                <w:szCs w:val="16"/>
              </w:rPr>
              <w:lastRenderedPageBreak/>
              <w:t>2 02 49999 10 74</w:t>
            </w:r>
            <w:r>
              <w:rPr>
                <w:rFonts w:ascii="Times New Roman" w:hAnsi="Times New Roman"/>
                <w:sz w:val="16"/>
                <w:szCs w:val="16"/>
              </w:rPr>
              <w:t>29</w:t>
            </w:r>
            <w:r w:rsidRPr="008E1C7D">
              <w:rPr>
                <w:rFonts w:ascii="Times New Roman" w:hAnsi="Times New Roman"/>
                <w:sz w:val="16"/>
                <w:szCs w:val="16"/>
              </w:rPr>
              <w:t xml:space="preserve">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95E4" w14:textId="2FB20C13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1C7D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сельских поселений (финансирование мероприятий по благоустройству административных центров муниципальных районов Республики Башкортостан)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E1004" w14:textId="0D250994" w:rsidR="0008031F" w:rsidRPr="000A43B5" w:rsidRDefault="000A43B5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9282B" w14:textId="651736A8" w:rsidR="0008031F" w:rsidRPr="000A43B5" w:rsidRDefault="000A43B5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1655149,11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D4BD" w14:textId="59BBB469" w:rsidR="0008031F" w:rsidRPr="000A43B5" w:rsidRDefault="000A43B5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3B5">
              <w:rPr>
                <w:rFonts w:ascii="Times New Roman" w:hAnsi="Times New Roman"/>
                <w:sz w:val="16"/>
                <w:szCs w:val="16"/>
              </w:rPr>
              <w:t>1655149,11</w:t>
            </w:r>
          </w:p>
        </w:tc>
      </w:tr>
      <w:tr w:rsidR="0008031F" w14:paraId="1B0709A0" w14:textId="77777777" w:rsidTr="00DA67A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38FB" w14:textId="6C5B002C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FD9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32FD9">
              <w:rPr>
                <w:rFonts w:ascii="Times New Roman" w:hAnsi="Times New Roman"/>
                <w:sz w:val="16"/>
                <w:szCs w:val="16"/>
              </w:rPr>
              <w:t>02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32FD9">
              <w:rPr>
                <w:rFonts w:ascii="Times New Roman" w:hAnsi="Times New Roman"/>
                <w:sz w:val="16"/>
                <w:szCs w:val="16"/>
              </w:rPr>
              <w:t>90054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32FD9">
              <w:rPr>
                <w:rFonts w:ascii="Times New Roman" w:hAnsi="Times New Roman"/>
                <w:sz w:val="16"/>
                <w:szCs w:val="16"/>
              </w:rPr>
              <w:t>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CB94" w14:textId="328BBE65" w:rsidR="0008031F" w:rsidRPr="00DA67AD" w:rsidRDefault="0008031F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2FD9"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FB0CE" w14:textId="346BA6EC" w:rsidR="0008031F" w:rsidRPr="000A43B5" w:rsidRDefault="000A43B5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124C8F">
              <w:rPr>
                <w:rFonts w:ascii="Times New Roman" w:hAnsi="Times New Roman"/>
                <w:sz w:val="16"/>
                <w:szCs w:val="16"/>
              </w:rPr>
              <w:t>72</w:t>
            </w:r>
            <w:r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E7F9E" w14:textId="47C22B5C" w:rsidR="0008031F" w:rsidRPr="000A43B5" w:rsidRDefault="000A43B5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3B5">
              <w:rPr>
                <w:rFonts w:ascii="Times New Roman" w:hAnsi="Times New Roman"/>
                <w:sz w:val="16"/>
                <w:szCs w:val="16"/>
              </w:rPr>
              <w:t>4</w:t>
            </w:r>
            <w:r w:rsidR="00124C8F">
              <w:rPr>
                <w:rFonts w:ascii="Times New Roman" w:hAnsi="Times New Roman"/>
                <w:sz w:val="16"/>
                <w:szCs w:val="16"/>
              </w:rPr>
              <w:t>72</w:t>
            </w:r>
            <w:r w:rsidRPr="000A43B5"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8D65" w14:textId="7194C618" w:rsidR="0008031F" w:rsidRPr="000A43B5" w:rsidRDefault="000A43B5" w:rsidP="000803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43B5">
              <w:rPr>
                <w:rFonts w:ascii="Times New Roman" w:hAnsi="Times New Roman"/>
                <w:sz w:val="16"/>
                <w:szCs w:val="16"/>
              </w:rPr>
              <w:t>4</w:t>
            </w:r>
            <w:r w:rsidR="00124C8F">
              <w:rPr>
                <w:rFonts w:ascii="Times New Roman" w:hAnsi="Times New Roman"/>
                <w:sz w:val="16"/>
                <w:szCs w:val="16"/>
              </w:rPr>
              <w:t>72</w:t>
            </w:r>
            <w:r w:rsidRPr="000A43B5"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</w:tr>
    </w:tbl>
    <w:p w14:paraId="66C2C293" w14:textId="77777777" w:rsidR="00BD0260" w:rsidRDefault="00BD0260" w:rsidP="003425A0"/>
    <w:tbl>
      <w:tblPr>
        <w:tblW w:w="9648" w:type="dxa"/>
        <w:tblLook w:val="01E0" w:firstRow="1" w:lastRow="1" w:firstColumn="1" w:lastColumn="1" w:noHBand="0" w:noVBand="0"/>
      </w:tblPr>
      <w:tblGrid>
        <w:gridCol w:w="3708"/>
        <w:gridCol w:w="5940"/>
      </w:tblGrid>
      <w:tr w:rsidR="00556804" w:rsidRPr="00D37E45" w14:paraId="09CE3F69" w14:textId="77777777" w:rsidTr="003425A0">
        <w:trPr>
          <w:trHeight w:val="2063"/>
        </w:trPr>
        <w:tc>
          <w:tcPr>
            <w:tcW w:w="3708" w:type="dxa"/>
          </w:tcPr>
          <w:p w14:paraId="208A7997" w14:textId="77777777" w:rsidR="00556804" w:rsidRDefault="00556804" w:rsidP="003343C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940" w:type="dxa"/>
          </w:tcPr>
          <w:p w14:paraId="7B6751F2" w14:textId="77777777" w:rsidR="002E744C" w:rsidRDefault="002E744C" w:rsidP="00A36E41">
            <w:pPr>
              <w:pStyle w:val="2"/>
              <w:tabs>
                <w:tab w:val="center" w:pos="4311"/>
                <w:tab w:val="center" w:pos="5724"/>
                <w:tab w:val="right" w:pos="9355"/>
              </w:tabs>
              <w:spacing w:line="160" w:lineRule="atLeast"/>
              <w:jc w:val="left"/>
              <w:rPr>
                <w:b w:val="0"/>
                <w:bCs/>
                <w:sz w:val="16"/>
                <w:szCs w:val="16"/>
                <w:lang w:eastAsia="en-US"/>
              </w:rPr>
            </w:pPr>
          </w:p>
          <w:p w14:paraId="45BFA4AE" w14:textId="77777777" w:rsidR="00556804" w:rsidRPr="00D82108" w:rsidRDefault="00556804" w:rsidP="00421011">
            <w:pPr>
              <w:pStyle w:val="2"/>
              <w:tabs>
                <w:tab w:val="center" w:pos="4311"/>
                <w:tab w:val="center" w:pos="5724"/>
                <w:tab w:val="right" w:pos="9355"/>
              </w:tabs>
              <w:spacing w:line="160" w:lineRule="atLeast"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D82108">
              <w:rPr>
                <w:b w:val="0"/>
                <w:bCs/>
                <w:sz w:val="16"/>
                <w:szCs w:val="16"/>
                <w:lang w:eastAsia="en-US"/>
              </w:rPr>
              <w:t>Приложение</w:t>
            </w:r>
            <w:r w:rsidRPr="00D82108">
              <w:rPr>
                <w:b w:val="0"/>
                <w:sz w:val="16"/>
                <w:szCs w:val="16"/>
                <w:lang w:eastAsia="en-US"/>
              </w:rPr>
              <w:t xml:space="preserve">  № </w:t>
            </w:r>
            <w:r w:rsidR="00BC64DB">
              <w:rPr>
                <w:b w:val="0"/>
                <w:sz w:val="16"/>
                <w:szCs w:val="16"/>
                <w:lang w:eastAsia="en-US"/>
              </w:rPr>
              <w:t>2</w:t>
            </w:r>
          </w:p>
          <w:p w14:paraId="641D731D" w14:textId="7927F486" w:rsidR="00556804" w:rsidRPr="00D82108" w:rsidRDefault="00556804" w:rsidP="000B01E5">
            <w:pPr>
              <w:pStyle w:val="2"/>
              <w:tabs>
                <w:tab w:val="center" w:pos="4311"/>
                <w:tab w:val="center" w:pos="5724"/>
                <w:tab w:val="right" w:pos="9355"/>
              </w:tabs>
              <w:spacing w:line="160" w:lineRule="atLeast"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D82108">
              <w:rPr>
                <w:b w:val="0"/>
                <w:sz w:val="16"/>
                <w:szCs w:val="16"/>
                <w:lang w:eastAsia="en-US"/>
              </w:rPr>
              <w:t>к</w:t>
            </w:r>
            <w:r>
              <w:rPr>
                <w:b w:val="0"/>
                <w:sz w:val="16"/>
                <w:szCs w:val="16"/>
                <w:lang w:eastAsia="en-US"/>
              </w:rPr>
              <w:t xml:space="preserve"> решени</w:t>
            </w:r>
            <w:r w:rsidR="00D46D48">
              <w:rPr>
                <w:b w:val="0"/>
                <w:sz w:val="16"/>
                <w:szCs w:val="16"/>
                <w:lang w:eastAsia="en-US"/>
              </w:rPr>
              <w:t>ю</w:t>
            </w:r>
            <w:r w:rsidRPr="00D82108">
              <w:rPr>
                <w:b w:val="0"/>
                <w:sz w:val="16"/>
                <w:szCs w:val="16"/>
                <w:lang w:eastAsia="en-US"/>
              </w:rPr>
              <w:t xml:space="preserve"> Совета сельского поселения </w:t>
            </w:r>
          </w:p>
          <w:p w14:paraId="58D5F973" w14:textId="7CE21801" w:rsidR="00556804" w:rsidRDefault="00D46D48" w:rsidP="000B4FE2">
            <w:pPr>
              <w:pStyle w:val="2"/>
              <w:tabs>
                <w:tab w:val="center" w:pos="4311"/>
                <w:tab w:val="center" w:pos="5724"/>
                <w:tab w:val="right" w:pos="9355"/>
              </w:tabs>
              <w:spacing w:line="160" w:lineRule="atLeast"/>
              <w:jc w:val="right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D46D48">
              <w:rPr>
                <w:b w:val="0"/>
                <w:sz w:val="16"/>
                <w:szCs w:val="16"/>
                <w:lang w:eastAsia="en-US"/>
              </w:rPr>
              <w:t>Кармаскалинский</w:t>
            </w:r>
            <w:proofErr w:type="spellEnd"/>
            <w:r w:rsidR="00556804">
              <w:rPr>
                <w:b w:val="0"/>
                <w:sz w:val="16"/>
                <w:szCs w:val="16"/>
                <w:lang w:eastAsia="en-US"/>
              </w:rPr>
              <w:t xml:space="preserve"> сельсовет муниципального района </w:t>
            </w:r>
          </w:p>
          <w:p w14:paraId="23CF896B" w14:textId="77777777" w:rsidR="00556804" w:rsidRPr="00D82108" w:rsidRDefault="00556804" w:rsidP="000B01E5">
            <w:pPr>
              <w:pStyle w:val="2"/>
              <w:tabs>
                <w:tab w:val="center" w:pos="4311"/>
                <w:tab w:val="center" w:pos="5724"/>
                <w:tab w:val="right" w:pos="9355"/>
              </w:tabs>
              <w:spacing w:line="160" w:lineRule="atLeast"/>
              <w:jc w:val="right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D82108">
              <w:rPr>
                <w:b w:val="0"/>
                <w:sz w:val="16"/>
                <w:szCs w:val="16"/>
                <w:lang w:eastAsia="en-US"/>
              </w:rPr>
              <w:t>Кармаскалинский</w:t>
            </w:r>
            <w:proofErr w:type="spellEnd"/>
            <w:r w:rsidRPr="00D82108">
              <w:rPr>
                <w:b w:val="0"/>
                <w:sz w:val="16"/>
                <w:szCs w:val="16"/>
                <w:lang w:eastAsia="en-US"/>
              </w:rPr>
              <w:t xml:space="preserve"> район Республики Башкортостан</w:t>
            </w:r>
          </w:p>
          <w:p w14:paraId="6BD7A323" w14:textId="1D46E083" w:rsidR="00556804" w:rsidRDefault="00556804" w:rsidP="00421011">
            <w:pPr>
              <w:tabs>
                <w:tab w:val="center" w:pos="4311"/>
                <w:tab w:val="right" w:pos="9355"/>
              </w:tabs>
              <w:spacing w:after="0" w:line="16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97B89">
              <w:rPr>
                <w:rFonts w:ascii="Times New Roman" w:hAnsi="Times New Roman"/>
                <w:sz w:val="16"/>
                <w:szCs w:val="16"/>
              </w:rPr>
              <w:t xml:space="preserve">                             </w:t>
            </w:r>
            <w:r w:rsidRPr="00D82108">
              <w:rPr>
                <w:rFonts w:ascii="Times New Roman" w:hAnsi="Times New Roman"/>
                <w:sz w:val="16"/>
                <w:szCs w:val="16"/>
              </w:rPr>
              <w:t xml:space="preserve">«О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E6957">
              <w:rPr>
                <w:rFonts w:ascii="Times New Roman" w:hAnsi="Times New Roman"/>
                <w:sz w:val="16"/>
                <w:szCs w:val="16"/>
              </w:rPr>
              <w:t xml:space="preserve">проекте </w:t>
            </w:r>
            <w:r w:rsidRPr="00D82108">
              <w:rPr>
                <w:rFonts w:ascii="Times New Roman" w:hAnsi="Times New Roman"/>
                <w:sz w:val="16"/>
                <w:szCs w:val="16"/>
              </w:rPr>
              <w:t>бюджет</w:t>
            </w:r>
            <w:r w:rsidR="007E6957">
              <w:rPr>
                <w:rFonts w:ascii="Times New Roman" w:hAnsi="Times New Roman"/>
                <w:sz w:val="16"/>
                <w:szCs w:val="16"/>
              </w:rPr>
              <w:t>а</w:t>
            </w:r>
            <w:r w:rsidRPr="00D82108"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</w:p>
          <w:p w14:paraId="4A9A6AAD" w14:textId="4FDFF0EC" w:rsidR="00556804" w:rsidRPr="00D82108" w:rsidRDefault="00D46D48" w:rsidP="00421011">
            <w:pPr>
              <w:tabs>
                <w:tab w:val="center" w:pos="4311"/>
                <w:tab w:val="right" w:pos="9355"/>
              </w:tabs>
              <w:spacing w:after="0" w:line="16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46D48">
              <w:rPr>
                <w:rFonts w:ascii="Times New Roman" w:hAnsi="Times New Roman"/>
                <w:sz w:val="16"/>
                <w:szCs w:val="16"/>
              </w:rPr>
              <w:t>Кармаскалинский</w:t>
            </w:r>
            <w:proofErr w:type="spellEnd"/>
            <w:r w:rsidR="0055680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56804" w:rsidRPr="00D82108">
              <w:rPr>
                <w:rFonts w:ascii="Times New Roman" w:hAnsi="Times New Roman"/>
                <w:sz w:val="16"/>
                <w:szCs w:val="16"/>
              </w:rPr>
              <w:t>сельсовет</w:t>
            </w:r>
            <w:r w:rsidR="0055680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56804" w:rsidRPr="00D82108">
              <w:rPr>
                <w:rFonts w:ascii="Times New Roman" w:hAnsi="Times New Roman"/>
                <w:sz w:val="16"/>
                <w:szCs w:val="16"/>
              </w:rPr>
              <w:t>муниципального района</w:t>
            </w:r>
          </w:p>
          <w:p w14:paraId="20FB5D85" w14:textId="77777777" w:rsidR="00556804" w:rsidRDefault="00556804" w:rsidP="000B01E5">
            <w:pPr>
              <w:tabs>
                <w:tab w:val="center" w:pos="4311"/>
                <w:tab w:val="right" w:pos="9355"/>
              </w:tabs>
              <w:spacing w:after="0" w:line="16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82108">
              <w:rPr>
                <w:rFonts w:ascii="Times New Roman" w:hAnsi="Times New Roman"/>
                <w:sz w:val="16"/>
                <w:szCs w:val="16"/>
              </w:rPr>
              <w:t>Кармаскалинский</w:t>
            </w:r>
            <w:proofErr w:type="spellEnd"/>
            <w:r w:rsidRPr="00D82108">
              <w:rPr>
                <w:rFonts w:ascii="Times New Roman" w:hAnsi="Times New Roman"/>
                <w:sz w:val="16"/>
                <w:szCs w:val="16"/>
              </w:rPr>
              <w:t xml:space="preserve"> район Республики Башкортостан </w:t>
            </w:r>
          </w:p>
          <w:p w14:paraId="663F75A8" w14:textId="3058FA07" w:rsidR="00556804" w:rsidRPr="00D82108" w:rsidRDefault="00556804" w:rsidP="000B01E5">
            <w:pPr>
              <w:tabs>
                <w:tab w:val="center" w:pos="4311"/>
                <w:tab w:val="right" w:pos="9355"/>
              </w:tabs>
              <w:spacing w:after="0" w:line="16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2108">
              <w:rPr>
                <w:rFonts w:ascii="Times New Roman" w:hAnsi="Times New Roman"/>
                <w:sz w:val="16"/>
                <w:szCs w:val="16"/>
              </w:rPr>
              <w:t>на 20</w:t>
            </w:r>
            <w:r w:rsidR="000C0699">
              <w:rPr>
                <w:rFonts w:ascii="Times New Roman" w:hAnsi="Times New Roman"/>
                <w:sz w:val="16"/>
                <w:szCs w:val="16"/>
              </w:rPr>
              <w:t>2</w:t>
            </w:r>
            <w:r w:rsidR="007E6957">
              <w:rPr>
                <w:rFonts w:ascii="Times New Roman" w:hAnsi="Times New Roman"/>
                <w:sz w:val="16"/>
                <w:szCs w:val="16"/>
              </w:rPr>
              <w:t>5</w:t>
            </w:r>
            <w:r w:rsidRPr="00D82108">
              <w:rPr>
                <w:rFonts w:ascii="Times New Roman" w:hAnsi="Times New Roman"/>
                <w:sz w:val="16"/>
                <w:szCs w:val="16"/>
              </w:rPr>
              <w:t xml:space="preserve"> год и плановый период 20</w:t>
            </w:r>
            <w:r w:rsidR="000C0699">
              <w:rPr>
                <w:rFonts w:ascii="Times New Roman" w:hAnsi="Times New Roman"/>
                <w:sz w:val="16"/>
                <w:szCs w:val="16"/>
              </w:rPr>
              <w:t>2</w:t>
            </w:r>
            <w:r w:rsidR="007E6957">
              <w:rPr>
                <w:rFonts w:ascii="Times New Roman" w:hAnsi="Times New Roman"/>
                <w:sz w:val="16"/>
                <w:szCs w:val="16"/>
              </w:rPr>
              <w:t>6</w:t>
            </w:r>
            <w:r w:rsidRPr="00D82108">
              <w:rPr>
                <w:rFonts w:ascii="Times New Roman" w:hAnsi="Times New Roman"/>
                <w:sz w:val="16"/>
                <w:szCs w:val="16"/>
              </w:rPr>
              <w:t xml:space="preserve"> и 202</w:t>
            </w:r>
            <w:r w:rsidR="007E6957">
              <w:rPr>
                <w:rFonts w:ascii="Times New Roman" w:hAnsi="Times New Roman"/>
                <w:sz w:val="16"/>
                <w:szCs w:val="16"/>
              </w:rPr>
              <w:t>7</w:t>
            </w:r>
            <w:r w:rsidRPr="00D82108">
              <w:rPr>
                <w:rFonts w:ascii="Times New Roman" w:hAnsi="Times New Roman"/>
                <w:sz w:val="16"/>
                <w:szCs w:val="16"/>
              </w:rPr>
              <w:t xml:space="preserve"> годов» </w:t>
            </w:r>
          </w:p>
          <w:p w14:paraId="2B918CAB" w14:textId="77777777" w:rsidR="00556804" w:rsidRPr="00D37E45" w:rsidRDefault="0055680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</w:tbl>
    <w:p w14:paraId="486356F7" w14:textId="2F688F1C" w:rsidR="00173AF4" w:rsidRPr="00D82108" w:rsidRDefault="00556804" w:rsidP="00173AF4">
      <w:pPr>
        <w:tabs>
          <w:tab w:val="center" w:pos="4311"/>
          <w:tab w:val="right" w:pos="9355"/>
        </w:tabs>
        <w:spacing w:after="0" w:line="160" w:lineRule="atLeast"/>
        <w:jc w:val="center"/>
        <w:rPr>
          <w:rFonts w:ascii="Times New Roman" w:hAnsi="Times New Roman"/>
          <w:sz w:val="16"/>
          <w:szCs w:val="16"/>
        </w:rPr>
      </w:pPr>
      <w:r w:rsidRPr="00D82108">
        <w:rPr>
          <w:rFonts w:ascii="Times New Roman" w:hAnsi="Times New Roman"/>
          <w:b/>
          <w:bCs/>
          <w:sz w:val="20"/>
          <w:szCs w:val="20"/>
        </w:rPr>
        <w:t xml:space="preserve">Распределение бюджетных ассигнований сельского поселения </w:t>
      </w:r>
      <w:proofErr w:type="spellStart"/>
      <w:r w:rsidR="00D46D48" w:rsidRPr="00D46D48">
        <w:rPr>
          <w:rFonts w:ascii="Times New Roman" w:hAnsi="Times New Roman"/>
          <w:b/>
          <w:bCs/>
          <w:sz w:val="20"/>
          <w:szCs w:val="20"/>
        </w:rPr>
        <w:t>Кармаскалинский</w:t>
      </w:r>
      <w:proofErr w:type="spellEnd"/>
      <w:r w:rsidRPr="00D82108">
        <w:rPr>
          <w:rFonts w:ascii="Times New Roman" w:hAnsi="Times New Roman"/>
          <w:b/>
          <w:bCs/>
          <w:sz w:val="20"/>
          <w:szCs w:val="20"/>
        </w:rPr>
        <w:t xml:space="preserve"> сельсовет муниципального района </w:t>
      </w:r>
      <w:proofErr w:type="spellStart"/>
      <w:r w:rsidRPr="00D82108">
        <w:rPr>
          <w:rFonts w:ascii="Times New Roman" w:hAnsi="Times New Roman"/>
          <w:b/>
          <w:bCs/>
          <w:sz w:val="20"/>
          <w:szCs w:val="20"/>
        </w:rPr>
        <w:t>Кармаскалинский</w:t>
      </w:r>
      <w:proofErr w:type="spellEnd"/>
      <w:r w:rsidRPr="00D82108">
        <w:rPr>
          <w:rFonts w:ascii="Times New Roman" w:hAnsi="Times New Roman"/>
          <w:b/>
          <w:bCs/>
          <w:sz w:val="20"/>
          <w:szCs w:val="20"/>
        </w:rPr>
        <w:t xml:space="preserve"> райо</w:t>
      </w:r>
      <w:r>
        <w:rPr>
          <w:rFonts w:ascii="Times New Roman" w:hAnsi="Times New Roman"/>
          <w:b/>
          <w:bCs/>
          <w:sz w:val="20"/>
          <w:szCs w:val="20"/>
        </w:rPr>
        <w:t>н</w:t>
      </w:r>
      <w:r w:rsidR="000C0699">
        <w:rPr>
          <w:rFonts w:ascii="Times New Roman" w:hAnsi="Times New Roman"/>
          <w:b/>
          <w:bCs/>
          <w:sz w:val="20"/>
          <w:szCs w:val="20"/>
        </w:rPr>
        <w:t xml:space="preserve"> Республики Башкортостан на 202</w:t>
      </w:r>
      <w:r w:rsidR="007E6957">
        <w:rPr>
          <w:rFonts w:ascii="Times New Roman" w:hAnsi="Times New Roman"/>
          <w:b/>
          <w:bCs/>
          <w:sz w:val="20"/>
          <w:szCs w:val="20"/>
        </w:rPr>
        <w:t>5</w:t>
      </w:r>
      <w:r w:rsidRPr="00D82108">
        <w:rPr>
          <w:rFonts w:ascii="Times New Roman" w:hAnsi="Times New Roman"/>
          <w:b/>
          <w:bCs/>
          <w:sz w:val="20"/>
          <w:szCs w:val="20"/>
        </w:rPr>
        <w:t xml:space="preserve"> год </w:t>
      </w:r>
      <w:r w:rsidR="00173AF4">
        <w:rPr>
          <w:rFonts w:ascii="Times New Roman" w:hAnsi="Times New Roman"/>
          <w:b/>
          <w:bCs/>
          <w:sz w:val="20"/>
          <w:szCs w:val="20"/>
        </w:rPr>
        <w:t>и на плановый период</w:t>
      </w:r>
      <w:r w:rsidR="00173AF4" w:rsidRPr="00D82108">
        <w:rPr>
          <w:rFonts w:ascii="Times New Roman" w:hAnsi="Times New Roman"/>
          <w:sz w:val="16"/>
          <w:szCs w:val="16"/>
        </w:rPr>
        <w:t xml:space="preserve"> </w:t>
      </w:r>
      <w:r w:rsidR="00173AF4" w:rsidRPr="00173AF4">
        <w:rPr>
          <w:rFonts w:ascii="Times New Roman" w:hAnsi="Times New Roman"/>
          <w:b/>
          <w:sz w:val="20"/>
          <w:szCs w:val="20"/>
        </w:rPr>
        <w:t>202</w:t>
      </w:r>
      <w:r w:rsidR="007E6957">
        <w:rPr>
          <w:rFonts w:ascii="Times New Roman" w:hAnsi="Times New Roman"/>
          <w:b/>
          <w:sz w:val="20"/>
          <w:szCs w:val="20"/>
        </w:rPr>
        <w:t>6</w:t>
      </w:r>
      <w:r w:rsidR="00173AF4" w:rsidRPr="00173AF4">
        <w:rPr>
          <w:rFonts w:ascii="Times New Roman" w:hAnsi="Times New Roman"/>
          <w:b/>
          <w:sz w:val="20"/>
          <w:szCs w:val="20"/>
        </w:rPr>
        <w:t xml:space="preserve"> и 202</w:t>
      </w:r>
      <w:r w:rsidR="007E6957">
        <w:rPr>
          <w:rFonts w:ascii="Times New Roman" w:hAnsi="Times New Roman"/>
          <w:b/>
          <w:sz w:val="20"/>
          <w:szCs w:val="20"/>
        </w:rPr>
        <w:t>7</w:t>
      </w:r>
      <w:r w:rsidR="00173AF4" w:rsidRPr="00173AF4">
        <w:rPr>
          <w:rFonts w:ascii="Times New Roman" w:hAnsi="Times New Roman"/>
          <w:b/>
          <w:sz w:val="20"/>
          <w:szCs w:val="20"/>
        </w:rPr>
        <w:t xml:space="preserve"> годов</w:t>
      </w:r>
    </w:p>
    <w:p w14:paraId="260C27EF" w14:textId="77777777" w:rsidR="00556804" w:rsidRDefault="00556804" w:rsidP="00173A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D82108">
        <w:rPr>
          <w:rFonts w:ascii="Times New Roman" w:hAnsi="Times New Roman"/>
          <w:b/>
          <w:bCs/>
          <w:sz w:val="20"/>
          <w:szCs w:val="20"/>
        </w:rPr>
        <w:t xml:space="preserve">по разделам, подразделам, целевым статьям (муниципальным программам муниципального района </w:t>
      </w:r>
      <w:proofErr w:type="spellStart"/>
      <w:r w:rsidRPr="00D82108">
        <w:rPr>
          <w:rFonts w:ascii="Times New Roman" w:hAnsi="Times New Roman"/>
          <w:b/>
          <w:bCs/>
          <w:sz w:val="20"/>
          <w:szCs w:val="20"/>
        </w:rPr>
        <w:t>Кармаскалинский</w:t>
      </w:r>
      <w:proofErr w:type="spellEnd"/>
      <w:r w:rsidRPr="00D82108">
        <w:rPr>
          <w:rFonts w:ascii="Times New Roman" w:hAnsi="Times New Roman"/>
          <w:b/>
          <w:bCs/>
          <w:sz w:val="20"/>
          <w:szCs w:val="20"/>
        </w:rPr>
        <w:t xml:space="preserve"> район Республики Башкортостан и непрограммным направлениям деятельности), группам </w:t>
      </w:r>
      <w:proofErr w:type="gramStart"/>
      <w:r w:rsidRPr="00D82108">
        <w:rPr>
          <w:rFonts w:ascii="Times New Roman" w:hAnsi="Times New Roman"/>
          <w:b/>
          <w:bCs/>
          <w:sz w:val="20"/>
          <w:szCs w:val="20"/>
        </w:rPr>
        <w:t>видов расходов  классификации расходов бюджетов</w:t>
      </w:r>
      <w:proofErr w:type="gramEnd"/>
    </w:p>
    <w:tbl>
      <w:tblPr>
        <w:tblW w:w="9861" w:type="dxa"/>
        <w:tblLayout w:type="fixed"/>
        <w:tblLook w:val="01E0" w:firstRow="1" w:lastRow="1" w:firstColumn="1" w:lastColumn="1" w:noHBand="0" w:noVBand="0"/>
      </w:tblPr>
      <w:tblGrid>
        <w:gridCol w:w="3482"/>
        <w:gridCol w:w="709"/>
        <w:gridCol w:w="1276"/>
        <w:gridCol w:w="567"/>
        <w:gridCol w:w="1276"/>
        <w:gridCol w:w="1275"/>
        <w:gridCol w:w="1276"/>
      </w:tblGrid>
      <w:tr w:rsidR="0043313B" w:rsidRPr="001141AE" w14:paraId="13EAEA5C" w14:textId="77777777" w:rsidTr="0043313B">
        <w:trPr>
          <w:cantSplit/>
          <w:trHeight w:hRule="exact" w:val="566"/>
          <w:tblHeader/>
        </w:trPr>
        <w:tc>
          <w:tcPr>
            <w:tcW w:w="34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W w:w="31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4"/>
            </w:tblGrid>
            <w:tr w:rsidR="001141AE" w:rsidRPr="001141AE" w14:paraId="0298B3DA" w14:textId="77777777" w:rsidTr="00D55360">
              <w:trPr>
                <w:cantSplit/>
                <w:jc w:val="center"/>
              </w:trPr>
              <w:tc>
                <w:tcPr>
                  <w:tcW w:w="31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516F4E" w14:textId="77777777" w:rsidR="001141AE" w:rsidRPr="001141AE" w:rsidRDefault="001141AE" w:rsidP="00114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</w:pPr>
                  <w:proofErr w:type="spellStart"/>
                  <w:r w:rsidRPr="001141A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>Наименование</w:t>
                  </w:r>
                  <w:proofErr w:type="spellEnd"/>
                </w:p>
                <w:p w14:paraId="6727F2C1" w14:textId="77777777" w:rsidR="001141AE" w:rsidRPr="001141AE" w:rsidRDefault="001141AE" w:rsidP="001141AE">
                  <w:pPr>
                    <w:spacing w:after="0" w:line="1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37386E97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AF759C6" w14:textId="77777777" w:rsidR="001141AE" w:rsidRPr="001141AE" w:rsidRDefault="001141AE" w:rsidP="00114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val="en-US" w:eastAsia="zh-CN"/>
              </w:rPr>
            </w:pPr>
          </w:p>
          <w:tbl>
            <w:tblPr>
              <w:tblW w:w="7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93"/>
            </w:tblGrid>
            <w:tr w:rsidR="001141AE" w:rsidRPr="001141AE" w14:paraId="64FC9D76" w14:textId="77777777" w:rsidTr="00D55360">
              <w:trPr>
                <w:cantSplit/>
                <w:jc w:val="center"/>
              </w:trPr>
              <w:tc>
                <w:tcPr>
                  <w:tcW w:w="7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3BACE9" w14:textId="77777777" w:rsidR="001141AE" w:rsidRPr="001141AE" w:rsidRDefault="001141AE" w:rsidP="00114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</w:pPr>
                  <w:proofErr w:type="spellStart"/>
                  <w:r w:rsidRPr="001141A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>РзПр</w:t>
                  </w:r>
                  <w:proofErr w:type="spellEnd"/>
                </w:p>
                <w:p w14:paraId="62655862" w14:textId="77777777" w:rsidR="001141AE" w:rsidRPr="001141AE" w:rsidRDefault="001141AE" w:rsidP="001141AE">
                  <w:pPr>
                    <w:spacing w:after="0" w:line="1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4A31AD5B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ED44EB4" w14:textId="77777777" w:rsidR="001141AE" w:rsidRPr="001141AE" w:rsidRDefault="001141AE" w:rsidP="00114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val="en-US" w:eastAsia="zh-CN"/>
              </w:rPr>
            </w:pPr>
          </w:p>
          <w:tbl>
            <w:tblPr>
              <w:tblW w:w="2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97"/>
            </w:tblGrid>
            <w:tr w:rsidR="001141AE" w:rsidRPr="001141AE" w14:paraId="3B68455E" w14:textId="77777777" w:rsidTr="00D55360">
              <w:trPr>
                <w:cantSplit/>
                <w:jc w:val="center"/>
              </w:trPr>
              <w:tc>
                <w:tcPr>
                  <w:tcW w:w="2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DC36A4" w14:textId="77777777" w:rsidR="001141AE" w:rsidRPr="001141AE" w:rsidRDefault="001141AE" w:rsidP="00114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</w:pPr>
                  <w:r w:rsidRPr="001141A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>ЦСР</w:t>
                  </w:r>
                </w:p>
                <w:p w14:paraId="5829171B" w14:textId="77777777" w:rsidR="001141AE" w:rsidRPr="001141AE" w:rsidRDefault="001141AE" w:rsidP="001141AE">
                  <w:pPr>
                    <w:spacing w:after="0" w:line="1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2A3A09D5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F97EC53" w14:textId="77777777" w:rsidR="001141AE" w:rsidRPr="001141AE" w:rsidRDefault="001141AE" w:rsidP="00114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val="en-US" w:eastAsia="zh-CN"/>
              </w:rPr>
            </w:pPr>
          </w:p>
          <w:tbl>
            <w:tblPr>
              <w:tblW w:w="5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7"/>
            </w:tblGrid>
            <w:tr w:rsidR="001141AE" w:rsidRPr="001141AE" w14:paraId="54582DCA" w14:textId="77777777" w:rsidTr="00D55360">
              <w:trPr>
                <w:cantSplit/>
                <w:jc w:val="center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51EB9E" w14:textId="77777777" w:rsidR="001141AE" w:rsidRPr="001141AE" w:rsidRDefault="001141AE" w:rsidP="00114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</w:pPr>
                  <w:r w:rsidRPr="001141A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>ВР</w:t>
                  </w:r>
                </w:p>
                <w:p w14:paraId="2BC8E078" w14:textId="77777777" w:rsidR="001141AE" w:rsidRPr="001141AE" w:rsidRDefault="001141AE" w:rsidP="001141AE">
                  <w:pPr>
                    <w:spacing w:after="0" w:line="1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55E18230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74C432E" w14:textId="77777777" w:rsidR="001141AE" w:rsidRPr="001141AE" w:rsidRDefault="001141AE" w:rsidP="00114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val="en-US" w:eastAsia="zh-CN"/>
              </w:rPr>
            </w:pPr>
          </w:p>
          <w:tbl>
            <w:tblPr>
              <w:tblW w:w="49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30"/>
            </w:tblGrid>
            <w:tr w:rsidR="001141AE" w:rsidRPr="001141AE" w14:paraId="61F6484F" w14:textId="77777777" w:rsidTr="00D55360">
              <w:trPr>
                <w:cantSplit/>
                <w:jc w:val="center"/>
              </w:trPr>
              <w:tc>
                <w:tcPr>
                  <w:tcW w:w="49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BA0A16" w14:textId="77777777" w:rsidR="001141AE" w:rsidRPr="001141AE" w:rsidRDefault="001141AE" w:rsidP="00114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</w:pPr>
                  <w:proofErr w:type="spellStart"/>
                  <w:r w:rsidRPr="001141A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>Сумма</w:t>
                  </w:r>
                  <w:proofErr w:type="spellEnd"/>
                </w:p>
                <w:p w14:paraId="2321C7AF" w14:textId="77777777" w:rsidR="001141AE" w:rsidRPr="001141AE" w:rsidRDefault="001141AE" w:rsidP="001141A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4040E055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</w:tr>
      <w:tr w:rsidR="001141AE" w:rsidRPr="001141AE" w14:paraId="63EF7812" w14:textId="77777777" w:rsidTr="0043313B">
        <w:trPr>
          <w:cantSplit/>
          <w:trHeight w:hRule="exact" w:val="566"/>
          <w:tblHeader/>
        </w:trPr>
        <w:tc>
          <w:tcPr>
            <w:tcW w:w="34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62D77DB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95BDB63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3FC1BBD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9C0F309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A385DCA" w14:textId="77777777" w:rsidR="001141AE" w:rsidRPr="001141AE" w:rsidRDefault="001141AE" w:rsidP="00114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val="en-US" w:eastAsia="zh-CN"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1141AE" w:rsidRPr="001141AE" w14:paraId="0F131194" w14:textId="77777777" w:rsidTr="00D55360">
              <w:trPr>
                <w:cantSplit/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72C6BA" w14:textId="77777777" w:rsidR="001141AE" w:rsidRPr="001141AE" w:rsidRDefault="001141AE" w:rsidP="00114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</w:pPr>
                  <w:r w:rsidRPr="001141A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 xml:space="preserve">2025 </w:t>
                  </w:r>
                  <w:proofErr w:type="spellStart"/>
                  <w:r w:rsidRPr="001141A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>год</w:t>
                  </w:r>
                  <w:proofErr w:type="spellEnd"/>
                </w:p>
                <w:p w14:paraId="713EBE2F" w14:textId="77777777" w:rsidR="001141AE" w:rsidRPr="001141AE" w:rsidRDefault="001141AE" w:rsidP="001141AE">
                  <w:pPr>
                    <w:spacing w:after="0" w:line="1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69962205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FA4100E" w14:textId="77777777" w:rsidR="001141AE" w:rsidRPr="001141AE" w:rsidRDefault="001141AE" w:rsidP="00114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val="en-US" w:eastAsia="zh-CN"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1141AE" w:rsidRPr="001141AE" w14:paraId="402EFABB" w14:textId="77777777" w:rsidTr="00D55360">
              <w:trPr>
                <w:cantSplit/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08B4B1" w14:textId="77777777" w:rsidR="001141AE" w:rsidRPr="001141AE" w:rsidRDefault="001141AE" w:rsidP="00114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</w:pPr>
                  <w:r w:rsidRPr="001141A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 xml:space="preserve">2026 </w:t>
                  </w:r>
                  <w:proofErr w:type="spellStart"/>
                  <w:r w:rsidRPr="001141A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>год</w:t>
                  </w:r>
                  <w:proofErr w:type="spellEnd"/>
                </w:p>
                <w:p w14:paraId="2D08A858" w14:textId="77777777" w:rsidR="001141AE" w:rsidRPr="001141AE" w:rsidRDefault="001141AE" w:rsidP="001141AE">
                  <w:pPr>
                    <w:spacing w:after="0" w:line="1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6555ABB4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2A8F514" w14:textId="77777777" w:rsidR="001141AE" w:rsidRPr="001141AE" w:rsidRDefault="001141AE" w:rsidP="00114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val="en-US" w:eastAsia="zh-CN"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1141AE" w:rsidRPr="001141AE" w14:paraId="68ACF675" w14:textId="77777777" w:rsidTr="00D55360">
              <w:trPr>
                <w:cantSplit/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CECE31" w14:textId="77777777" w:rsidR="001141AE" w:rsidRPr="001141AE" w:rsidRDefault="001141AE" w:rsidP="00114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</w:pPr>
                  <w:r w:rsidRPr="001141A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 xml:space="preserve">2027 </w:t>
                  </w:r>
                  <w:proofErr w:type="spellStart"/>
                  <w:r w:rsidRPr="001141A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>год</w:t>
                  </w:r>
                  <w:proofErr w:type="spellEnd"/>
                </w:p>
                <w:p w14:paraId="06C9040C" w14:textId="77777777" w:rsidR="001141AE" w:rsidRPr="001141AE" w:rsidRDefault="001141AE" w:rsidP="001141AE">
                  <w:pPr>
                    <w:spacing w:after="0" w:line="1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4E77C5E3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</w:tr>
    </w:tbl>
    <w:p w14:paraId="74DE25E0" w14:textId="77777777" w:rsidR="001141AE" w:rsidRPr="001141AE" w:rsidRDefault="001141AE" w:rsidP="001141AE">
      <w:pPr>
        <w:spacing w:after="0" w:line="240" w:lineRule="auto"/>
        <w:rPr>
          <w:rFonts w:ascii="Times New Roman" w:eastAsia="Times New Roman" w:hAnsi="Times New Roman"/>
          <w:vanish/>
          <w:sz w:val="18"/>
          <w:szCs w:val="18"/>
          <w:lang w:val="en-US" w:eastAsia="zh-CN"/>
        </w:rPr>
      </w:pPr>
      <w:bookmarkStart w:id="4" w:name="__bookmark_2"/>
      <w:bookmarkEnd w:id="4"/>
    </w:p>
    <w:tbl>
      <w:tblPr>
        <w:tblW w:w="9861" w:type="dxa"/>
        <w:tblLayout w:type="fixed"/>
        <w:tblLook w:val="01E0" w:firstRow="1" w:lastRow="1" w:firstColumn="1" w:lastColumn="1" w:noHBand="0" w:noVBand="0"/>
      </w:tblPr>
      <w:tblGrid>
        <w:gridCol w:w="3482"/>
        <w:gridCol w:w="709"/>
        <w:gridCol w:w="1276"/>
        <w:gridCol w:w="567"/>
        <w:gridCol w:w="1276"/>
        <w:gridCol w:w="1275"/>
        <w:gridCol w:w="1276"/>
      </w:tblGrid>
      <w:tr w:rsidR="001141AE" w:rsidRPr="001141AE" w14:paraId="4F4AC82F" w14:textId="77777777" w:rsidTr="0043313B">
        <w:trPr>
          <w:cantSplit/>
          <w:trHeight w:hRule="exact" w:val="374"/>
          <w:tblHeader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53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53"/>
            </w:tblGrid>
            <w:tr w:rsidR="001141AE" w:rsidRPr="001141AE" w14:paraId="74DEBD4A" w14:textId="77777777" w:rsidTr="00D55360">
              <w:trPr>
                <w:cantSplit/>
                <w:jc w:val="center"/>
              </w:trPr>
              <w:tc>
                <w:tcPr>
                  <w:tcW w:w="53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5FEC54" w14:textId="77777777" w:rsidR="001141AE" w:rsidRPr="001141AE" w:rsidRDefault="001141AE" w:rsidP="00114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</w:pPr>
                  <w:r w:rsidRPr="001141A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>1</w:t>
                  </w:r>
                </w:p>
                <w:p w14:paraId="3FF9FFFF" w14:textId="77777777" w:rsidR="001141AE" w:rsidRPr="001141AE" w:rsidRDefault="001141AE" w:rsidP="001141AE">
                  <w:pPr>
                    <w:spacing w:after="0" w:line="1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2010B00E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EB96A" w14:textId="77777777" w:rsidR="001141AE" w:rsidRPr="001141AE" w:rsidRDefault="001141AE" w:rsidP="00114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val="en-US" w:eastAsia="zh-CN"/>
              </w:rPr>
            </w:pPr>
          </w:p>
          <w:tbl>
            <w:tblPr>
              <w:tblW w:w="81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3"/>
            </w:tblGrid>
            <w:tr w:rsidR="001141AE" w:rsidRPr="001141AE" w14:paraId="21E241F9" w14:textId="77777777" w:rsidTr="00D55360">
              <w:trPr>
                <w:cantSplit/>
                <w:jc w:val="center"/>
              </w:trPr>
              <w:tc>
                <w:tcPr>
                  <w:tcW w:w="8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5BF76A" w14:textId="77777777" w:rsidR="001141AE" w:rsidRPr="001141AE" w:rsidRDefault="001141AE" w:rsidP="00114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</w:pPr>
                  <w:r w:rsidRPr="001141A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>2</w:t>
                  </w:r>
                </w:p>
                <w:p w14:paraId="132F8A88" w14:textId="77777777" w:rsidR="001141AE" w:rsidRPr="001141AE" w:rsidRDefault="001141AE" w:rsidP="001141AE">
                  <w:pPr>
                    <w:spacing w:after="0" w:line="1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0009BAA3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9B624" w14:textId="77777777" w:rsidR="001141AE" w:rsidRPr="001141AE" w:rsidRDefault="001141AE" w:rsidP="00114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val="en-US" w:eastAsia="zh-CN"/>
              </w:rPr>
            </w:pPr>
          </w:p>
          <w:tbl>
            <w:tblPr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1141AE" w:rsidRPr="001141AE" w14:paraId="68DD4AF2" w14:textId="77777777" w:rsidTr="00D55360">
              <w:trPr>
                <w:cantSplit/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DD3C06" w14:textId="77777777" w:rsidR="001141AE" w:rsidRPr="001141AE" w:rsidRDefault="001141AE" w:rsidP="00114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</w:pPr>
                  <w:r w:rsidRPr="001141A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>3</w:t>
                  </w:r>
                </w:p>
                <w:p w14:paraId="20549B7A" w14:textId="77777777" w:rsidR="001141AE" w:rsidRPr="001141AE" w:rsidRDefault="001141AE" w:rsidP="001141AE">
                  <w:pPr>
                    <w:spacing w:after="0" w:line="1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0C910587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DB6D4" w14:textId="77777777" w:rsidR="001141AE" w:rsidRPr="001141AE" w:rsidRDefault="001141AE" w:rsidP="00114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val="en-US" w:eastAsia="zh-CN"/>
              </w:rPr>
            </w:pPr>
          </w:p>
          <w:tbl>
            <w:tblPr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1141AE" w:rsidRPr="001141AE" w14:paraId="289C89AE" w14:textId="77777777" w:rsidTr="00D55360">
              <w:trPr>
                <w:cantSplit/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ABB1FF" w14:textId="77777777" w:rsidR="001141AE" w:rsidRPr="001141AE" w:rsidRDefault="001141AE" w:rsidP="00114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</w:pPr>
                  <w:r w:rsidRPr="001141A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>4</w:t>
                  </w:r>
                </w:p>
                <w:p w14:paraId="32D821FC" w14:textId="77777777" w:rsidR="001141AE" w:rsidRPr="001141AE" w:rsidRDefault="001141AE" w:rsidP="001141AE">
                  <w:pPr>
                    <w:spacing w:after="0" w:line="1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185AAD7B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E1648" w14:textId="77777777" w:rsidR="001141AE" w:rsidRPr="001141AE" w:rsidRDefault="001141AE" w:rsidP="00114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val="en-US" w:eastAsia="zh-CN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141AE" w:rsidRPr="001141AE" w14:paraId="6BCF94CD" w14:textId="77777777" w:rsidTr="00D55360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69B6C0" w14:textId="77777777" w:rsidR="001141AE" w:rsidRPr="001141AE" w:rsidRDefault="001141AE" w:rsidP="00114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</w:pPr>
                  <w:r w:rsidRPr="001141A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>5</w:t>
                  </w:r>
                </w:p>
                <w:p w14:paraId="3E94C17C" w14:textId="77777777" w:rsidR="001141AE" w:rsidRPr="001141AE" w:rsidRDefault="001141AE" w:rsidP="001141AE">
                  <w:pPr>
                    <w:spacing w:after="0" w:line="1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158C65C0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8322B" w14:textId="77777777" w:rsidR="001141AE" w:rsidRPr="001141AE" w:rsidRDefault="001141AE" w:rsidP="00114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val="en-US" w:eastAsia="zh-CN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141AE" w:rsidRPr="001141AE" w14:paraId="795A9439" w14:textId="77777777" w:rsidTr="00D55360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197709" w14:textId="77777777" w:rsidR="001141AE" w:rsidRPr="001141AE" w:rsidRDefault="001141AE" w:rsidP="00114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</w:pPr>
                  <w:r w:rsidRPr="001141A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>6</w:t>
                  </w:r>
                </w:p>
                <w:p w14:paraId="5EF85ED2" w14:textId="77777777" w:rsidR="001141AE" w:rsidRPr="001141AE" w:rsidRDefault="001141AE" w:rsidP="001141AE">
                  <w:pPr>
                    <w:spacing w:after="0" w:line="1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22F54B2A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158DC" w14:textId="77777777" w:rsidR="001141AE" w:rsidRPr="001141AE" w:rsidRDefault="001141AE" w:rsidP="00114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val="en-US" w:eastAsia="zh-CN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141AE" w:rsidRPr="001141AE" w14:paraId="3EDBB9AD" w14:textId="77777777" w:rsidTr="00D55360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CAB827" w14:textId="77777777" w:rsidR="001141AE" w:rsidRPr="001141AE" w:rsidRDefault="001141AE" w:rsidP="00114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</w:pPr>
                  <w:r w:rsidRPr="001141A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val="en-US" w:eastAsia="zh-CN"/>
                    </w:rPr>
                    <w:t>7</w:t>
                  </w:r>
                </w:p>
                <w:p w14:paraId="6A078DE7" w14:textId="77777777" w:rsidR="001141AE" w:rsidRPr="001141AE" w:rsidRDefault="001141AE" w:rsidP="001141AE">
                  <w:pPr>
                    <w:spacing w:after="0" w:line="1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0E6EE4C3" w14:textId="77777777" w:rsidR="001141AE" w:rsidRPr="001141AE" w:rsidRDefault="001141AE" w:rsidP="001141AE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</w:p>
        </w:tc>
      </w:tr>
      <w:tr w:rsidR="001141AE" w:rsidRPr="001141AE" w14:paraId="6C0A5083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2EE8786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D1C7FE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F22A79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545492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83D658B" w14:textId="65FA92E7" w:rsidR="001141AE" w:rsidRPr="0072245B" w:rsidRDefault="0072245B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64 117 696,13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6D4CC0" w14:textId="06B528D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52 45</w:t>
            </w:r>
            <w:r w:rsidR="007224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9</w:t>
            </w: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 116,55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A2657FD" w14:textId="7EEA3A81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53 59</w:t>
            </w:r>
            <w:r w:rsidR="007224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 868,65</w:t>
            </w:r>
          </w:p>
        </w:tc>
      </w:tr>
      <w:tr w:rsidR="001141AE" w:rsidRPr="001141AE" w14:paraId="49945C32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2BF95FE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EA1A65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038ED3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8B117D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B2AC445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9 525 680,74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2B87F6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9 564 569,10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FD7C3F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9 600 841,38</w:t>
            </w:r>
          </w:p>
        </w:tc>
      </w:tr>
      <w:tr w:rsidR="001141AE" w:rsidRPr="001141AE" w14:paraId="7CA9C6A4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BA1C5CD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2E28EE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E51C09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715C7C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CF5EB5F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1 463 000,00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1536BAF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1 463 000,00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57000D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1 463 000,00</w:t>
            </w:r>
          </w:p>
        </w:tc>
      </w:tr>
      <w:tr w:rsidR="001141AE" w:rsidRPr="001141AE" w14:paraId="07B643A3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8366C34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Муниципальная программа «Развитие муниципальной службы в муниципальном районе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Кармаскалинский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 район Республики Башкортостан»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E1CCA5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74DA44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16 0 00 00000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4E63426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E6B80A7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1 463 000,00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D336168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1 463 000,00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72CAB58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1 463 000,00</w:t>
            </w:r>
          </w:p>
        </w:tc>
      </w:tr>
      <w:tr w:rsidR="001141AE" w:rsidRPr="001141AE" w14:paraId="17F91F3B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64D70A5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Реализация задач и функций, возложенных на исполнительные органы местного самоуправления за счет бюджета муниципального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E75F22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395220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16 0 02 00000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1066FF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84C2884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1 463 000,00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CBB2EA9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1 463 000,00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F9FA03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1 463 000,00</w:t>
            </w:r>
          </w:p>
        </w:tc>
      </w:tr>
      <w:tr w:rsidR="001141AE" w:rsidRPr="001141AE" w14:paraId="28019F4C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B2FE19D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Глава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муниципального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образования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EF334F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900710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16 0 02 02030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6BAE7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116AF8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1 463 000,00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416E1C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1 463 000,00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329DC9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1 463 000,00</w:t>
            </w:r>
          </w:p>
        </w:tc>
      </w:tr>
      <w:tr w:rsidR="001141AE" w:rsidRPr="001141AE" w14:paraId="03D433D7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148F0DD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4D2859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11C4E9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16 0 02 02030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BBEBA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4CF4D6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1 463 000,00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5976E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1 463 000,00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B346359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1 463 000,00</w:t>
            </w:r>
          </w:p>
        </w:tc>
      </w:tr>
      <w:tr w:rsidR="001141AE" w:rsidRPr="001141AE" w14:paraId="6FF0C0BD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ED55ECC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A2B1F1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9151E1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FEEAB9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97F87B6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8 052 680,74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86160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8 091 569,10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F08CEC2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8 127 841,38</w:t>
            </w:r>
          </w:p>
        </w:tc>
      </w:tr>
      <w:tr w:rsidR="001141AE" w:rsidRPr="001141AE" w14:paraId="4A8B556B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21F11D1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Муниципальная программа «Развитие муниципальной службы в муниципальном районе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Кармаскалинский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 район Республики Башкортостан»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FB3BD7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339ACC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16 0 00 00000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C6600C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5F8155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8 052 680,74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2F14C9B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8 091 569,10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14AF07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8 127 841,38</w:t>
            </w:r>
          </w:p>
        </w:tc>
      </w:tr>
      <w:tr w:rsidR="001141AE" w:rsidRPr="001141AE" w14:paraId="6112CBF8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E58B459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Реализация задач и функций, возложенных на исполнительные органы местного самоуправления за счет бюджета муниципального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0BA94E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6AC930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16 0 02 00000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B50497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07DD9A3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8 052 680,74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1338A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8 091 569,10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72256F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8 127 841,38</w:t>
            </w:r>
          </w:p>
        </w:tc>
      </w:tr>
      <w:tr w:rsidR="001141AE" w:rsidRPr="001141AE" w14:paraId="5A868AC5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927CF39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458749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63E39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16 0 02 02040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1F2399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5A57535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8 052 680,74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8E36D1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8 091 569,10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5D9AB1F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8 127 841,38</w:t>
            </w:r>
          </w:p>
        </w:tc>
      </w:tr>
      <w:tr w:rsidR="001141AE" w:rsidRPr="001141AE" w14:paraId="50836E3F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6867E7B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AF2980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D7CDDE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16 0 02 02040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01AA9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FA6742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5 092 100,00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75800E1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5 092 100,00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269087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5 092 100,00</w:t>
            </w:r>
          </w:p>
        </w:tc>
      </w:tr>
      <w:tr w:rsidR="001141AE" w:rsidRPr="001141AE" w14:paraId="43BA1B49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D29539B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7950A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17ED5C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16 0 02 02040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F9C255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2A0FD8A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2 589 580,74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52B559F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2 628 469,10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A80A155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2 664 741,38</w:t>
            </w:r>
          </w:p>
        </w:tc>
      </w:tr>
      <w:tr w:rsidR="001141AE" w:rsidRPr="001141AE" w14:paraId="34997E9E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5B59E74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Иные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бюджетные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8CA74D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FB02AD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16 0 02 02040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A2682F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83BBE6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371 000,00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CC44E3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371 000,00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7BAC9B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371 000,00</w:t>
            </w:r>
          </w:p>
        </w:tc>
      </w:tr>
      <w:tr w:rsidR="001141AE" w:rsidRPr="001141AE" w14:paraId="321E5DB0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F9B31BC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Резервные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CFFE4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5B6CF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704B52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60671D7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04A120F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4A391D5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10 000,00</w:t>
            </w:r>
          </w:p>
        </w:tc>
      </w:tr>
      <w:tr w:rsidR="001141AE" w:rsidRPr="001141AE" w14:paraId="1ADE73A6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1FD0373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в муниципальном районе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Кармаскалинский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 район Республики Башкортостан на 2023-2027 годы"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7A3CCC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7B5F23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06 0 00 00000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FD9376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C0EF639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508D92C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F805F8D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10 000,00</w:t>
            </w:r>
          </w:p>
        </w:tc>
      </w:tr>
      <w:tr w:rsidR="001141AE" w:rsidRPr="001141AE" w14:paraId="1774C6AB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3076F75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Повышение безопасности населения и защищенности потенциально опасных объектов экономики от угроз природного и техногенного характера в муниципальном районе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Кармаскалинский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 район Республики Башкортостан на 2023-2027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4BD8A3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C2A5B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06 1 00 00000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5CB97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14415D3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C060256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D949069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10 000,00</w:t>
            </w:r>
          </w:p>
        </w:tc>
      </w:tr>
      <w:tr w:rsidR="001141AE" w:rsidRPr="001141AE" w14:paraId="3E762171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5F63C46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Содержание Единой дежурной диспетчерской службы МР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Кармаскалинский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734571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3BA4D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06 1 01 00000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2FAD10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0F314D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BE345CB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8F94919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10 000,00</w:t>
            </w:r>
          </w:p>
        </w:tc>
      </w:tr>
      <w:tr w:rsidR="001141AE" w:rsidRPr="001141AE" w14:paraId="53ACE66B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4EDD254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Резервные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фонды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местных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администраций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2AAB80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62EABE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06 1 01 07500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D43AB7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BDD4117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16FB8D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BD3526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10 000,00</w:t>
            </w:r>
          </w:p>
        </w:tc>
      </w:tr>
      <w:tr w:rsidR="001141AE" w:rsidRPr="001141AE" w14:paraId="02A42793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B107B34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Иные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бюджетные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5335AF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3F5277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06 1 01 07500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4B7B8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7CF54F2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7FA8C66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1E8FFA5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10 000,00</w:t>
            </w:r>
          </w:p>
        </w:tc>
      </w:tr>
      <w:tr w:rsidR="001141AE" w:rsidRPr="001141AE" w14:paraId="391115F3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E8EE294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974019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830B6D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5A1051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F30C45A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24 876 143,00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CE96AC3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19 800 000,00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1B1B247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19 800 000,00</w:t>
            </w:r>
          </w:p>
        </w:tc>
      </w:tr>
      <w:tr w:rsidR="001141AE" w:rsidRPr="001141AE" w14:paraId="17805CCE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F83E20B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Дорожное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хозяйство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(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дорожные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фонды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83A6DF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A5A1EA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414CDF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F2EF010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24 876 143,00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BC62C3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19 800 000,00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425C195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19 800 000,00</w:t>
            </w:r>
          </w:p>
        </w:tc>
      </w:tr>
      <w:tr w:rsidR="001141AE" w:rsidRPr="001141AE" w14:paraId="52C94C7E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274FEFD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lastRenderedPageBreak/>
              <w:t xml:space="preserve">Муниципальная программа «Транспортное развитие в муниципальном районе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Кармаскалинский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 район Республики Башкортостан»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66F392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9B02B5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07 0 00 00000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C384FD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1D1B056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24 876 143,00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4668ABA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19 800 000,00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CE4DB98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19 800 000,00</w:t>
            </w:r>
          </w:p>
        </w:tc>
      </w:tr>
      <w:tr w:rsidR="001141AE" w:rsidRPr="001141AE" w14:paraId="55D5D355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F886015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Организация ремонта и содержание дорог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DAC517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C7FDCA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07 0 01 00000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6000B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108D151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24 876 143,00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A52B990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19 800 000,00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A5986F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19 800 000,00</w:t>
            </w:r>
          </w:p>
        </w:tc>
      </w:tr>
      <w:tr w:rsidR="001141AE" w:rsidRPr="001141AE" w14:paraId="5E26EB66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7194B35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Дорожное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66F63C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014EAA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07 0 01 03150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3394C5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DF0836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19 800 000,00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4AAD66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19 800 000,00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EB123A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19 800 000,00</w:t>
            </w:r>
          </w:p>
        </w:tc>
      </w:tr>
      <w:tr w:rsidR="001141AE" w:rsidRPr="001141AE" w14:paraId="613E16D5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62187F7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69D564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2C1BD2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07 0 01 03150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340D7F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F6A28B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19 800 000,00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CC68D6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19 800 000,00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2C9431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19 800 000,00</w:t>
            </w:r>
          </w:p>
        </w:tc>
      </w:tr>
      <w:tr w:rsidR="001141AE" w:rsidRPr="001141AE" w14:paraId="5E29A2D9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5FECD1C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C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офинансирование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 расходов по ремонту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0F7BF2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12C569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07 0 01 S2161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2C2675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3CC4420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5 076 143,00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E5E4F7F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31CAD1A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1141AE" w:rsidRPr="001141AE" w14:paraId="09A1DA0D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E5947F4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22A55C6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2969C3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07 0 01 S2161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CB6010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D313A53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5 076 143,00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4976D4D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48F313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1141AE" w:rsidRPr="001141AE" w14:paraId="611952C0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136D667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CBFFAE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1C91BC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0FC173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E7D1EAF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20 771 675,93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0F0B79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21 524 347,45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937EA04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21 821 827,27</w:t>
            </w:r>
          </w:p>
        </w:tc>
      </w:tr>
      <w:tr w:rsidR="001141AE" w:rsidRPr="001141AE" w14:paraId="76CDFFCA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3886B8A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Жилищное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92542A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B3B097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8A68D3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7E42391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35655D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97E8C02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200 000,00</w:t>
            </w:r>
          </w:p>
        </w:tc>
      </w:tr>
      <w:tr w:rsidR="001141AE" w:rsidRPr="001141AE" w14:paraId="60D54340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7DAEB22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Муниципальная программа «Качественное жилищно-коммунальное обслуживание в муниципальном районе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Кармаскалинский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 район Республики Башкортостан»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7B4FD9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B2D8CE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340751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00975E8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FD2A0F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43670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200 000,00</w:t>
            </w:r>
          </w:p>
        </w:tc>
      </w:tr>
      <w:tr w:rsidR="001141AE" w:rsidRPr="001141AE" w14:paraId="1D1C412C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081CCCF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Мероприятия в сфере жилищного хозяйства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9B03E1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F0B11E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C7B8B2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05549C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F8BDD9A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C163B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200 000,00</w:t>
            </w:r>
          </w:p>
        </w:tc>
      </w:tr>
      <w:tr w:rsidR="001141AE" w:rsidRPr="001141AE" w14:paraId="01E48FDE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FFD03F5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8DB915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01FD65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08 0 01 03610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62F052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AA5175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603BCE9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8731474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200 000,00</w:t>
            </w:r>
          </w:p>
        </w:tc>
      </w:tr>
      <w:tr w:rsidR="001141AE" w:rsidRPr="001141AE" w14:paraId="4D8E92B2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86FF670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4E08C6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B3557E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08 0 01 03610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E39A24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9D28F9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39C6C0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18A9BF9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200 000,00</w:t>
            </w:r>
          </w:p>
        </w:tc>
      </w:tr>
      <w:tr w:rsidR="001141AE" w:rsidRPr="001141AE" w14:paraId="709B25D5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19E9E70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Коммунальное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311E7A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6B2ED3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F01BE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86B8984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150 000,00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877F13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22A184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150 000,00</w:t>
            </w:r>
          </w:p>
        </w:tc>
      </w:tr>
      <w:tr w:rsidR="001141AE" w:rsidRPr="001141AE" w14:paraId="34B6E47A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B0762BB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Муниципальная программа «Качественное жилищно-коммунальное обслуживание в муниципальном районе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Кармаскалинский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 район Республики Башкортостан»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634746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B209C5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2D8D0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8823C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150 000,00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4D25CA4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38F25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150 000,00</w:t>
            </w:r>
          </w:p>
        </w:tc>
      </w:tr>
      <w:tr w:rsidR="001141AE" w:rsidRPr="001141AE" w14:paraId="1BBCE01B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767FE79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Мероприятия в сфере коммунального хозяйства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9A6637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5001EF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66D8E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9C2720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150 000,00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95F794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47B379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150 000,00</w:t>
            </w:r>
          </w:p>
        </w:tc>
      </w:tr>
      <w:tr w:rsidR="001141AE" w:rsidRPr="001141AE" w14:paraId="772E0A53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7EE39A9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26D7A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2C9BB3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08 0 02 03560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5E2767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B1A5A2F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150 000,00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D0286A7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4F49CB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150 000,00</w:t>
            </w:r>
          </w:p>
        </w:tc>
      </w:tr>
      <w:tr w:rsidR="001141AE" w:rsidRPr="001141AE" w14:paraId="1CBDECD7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C4F022C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131ABD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F5ACCF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08 0 02 03560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F36D7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BB8091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150 000,00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400AB3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E74E91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150 000,00</w:t>
            </w:r>
          </w:p>
        </w:tc>
      </w:tr>
      <w:tr w:rsidR="001141AE" w:rsidRPr="001141AE" w14:paraId="367E752C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D33B79E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17F521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23A677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B5F4E7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F811B4F" w14:textId="0BADC8BA" w:rsidR="001141AE" w:rsidRPr="007F228B" w:rsidRDefault="002F44C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36563469,39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70173ED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21 174 347,45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DC916DA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21 471 827,27</w:t>
            </w:r>
          </w:p>
        </w:tc>
      </w:tr>
      <w:tr w:rsidR="001141AE" w:rsidRPr="001141AE" w14:paraId="6A701E60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C61F9DE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lastRenderedPageBreak/>
              <w:t xml:space="preserve">Муниципальная программа «Качественное жилищно-коммунальное обслуживание в муниципальном районе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Кармаскалинский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 район Республики Башкортостан»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BB8E2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49DD44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BA44C7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FED86A5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20 105 886,46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65347A1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19 519 198,34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EF9D3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19 816 678,16</w:t>
            </w:r>
          </w:p>
        </w:tc>
      </w:tr>
      <w:tr w:rsidR="001141AE" w:rsidRPr="001141AE" w14:paraId="049F3C5A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A4A3452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Повышение </w:t>
            </w:r>
            <w:proofErr w:type="gram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степени благоустройства территории населенных пунктов муниципального района</w:t>
            </w:r>
            <w:proofErr w:type="gram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Кармаскалинский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 район Республики Башкортостан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C619C3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D71DDD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08 0 03 00000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A180D4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D7FAD1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20 105 886,46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ABDE770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19 519 198,34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264806B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19 816 678,16</w:t>
            </w:r>
          </w:p>
        </w:tc>
      </w:tr>
      <w:tr w:rsidR="001141AE" w:rsidRPr="001141AE" w14:paraId="3B72134E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BDAF400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Мероприятия по благоустройству территорий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CFA3C1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C9F16A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08 0 03 06050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3F423C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0DC994B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19 505 886,46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F18D24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18 919 198,34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2C06F13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19 216 678,16</w:t>
            </w:r>
          </w:p>
        </w:tc>
      </w:tr>
      <w:tr w:rsidR="001141AE" w:rsidRPr="001141AE" w14:paraId="405AEA11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25B644A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233344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727D04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08 0 03 06050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32B69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7941BF7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1 060 700,00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01D3C3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1 060 700,00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258B39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1 060 700,00</w:t>
            </w:r>
          </w:p>
        </w:tc>
      </w:tr>
      <w:tr w:rsidR="001141AE" w:rsidRPr="001141AE" w14:paraId="7510FAB6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AD25847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918E4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0C4EF9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08 0 03 06050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3E992C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870A59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18 395 186,46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7A4B83F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17 808 498,34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53D2067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18 105 978,16</w:t>
            </w:r>
          </w:p>
        </w:tc>
      </w:tr>
      <w:tr w:rsidR="001141AE" w:rsidRPr="001141AE" w14:paraId="79DF907F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76F1C84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Иные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бюджетные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A5CC4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9B3901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08 0 03 06050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E6BA9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E915440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50 000,00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59FEFC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F97B3F4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50 000,00</w:t>
            </w:r>
          </w:p>
        </w:tc>
      </w:tr>
      <w:tr w:rsidR="001141AE" w:rsidRPr="001141AE" w14:paraId="2073F829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0B757E5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Иные межбюджетные трансферты на финансирование мероприятий по благоустройству территорий населенных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B39420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4688B5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08 0 03 74040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F775FA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475B2B7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600 000,00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55E77A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600 000,00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49E1AB8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600 000,00</w:t>
            </w:r>
          </w:p>
        </w:tc>
      </w:tr>
      <w:tr w:rsidR="001141AE" w:rsidRPr="001141AE" w14:paraId="12088B9E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C040547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4B3A1A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00D1F6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08 0 03 74040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838E0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EC7D34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600 000,00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88C2BDB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600 000,00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7B1CB1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600 000,00</w:t>
            </w:r>
          </w:p>
        </w:tc>
      </w:tr>
      <w:tr w:rsidR="001141AE" w:rsidRPr="001141AE" w14:paraId="7D0824B2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CE0F3A7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Муниципальная программа «Формирование современной городской среды муниципального района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Кармаскалинский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 район Республики Башкортостан на 2018-2022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F043E9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69E70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D11040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6921EC" w14:textId="493DC65D" w:rsidR="001141AE" w:rsidRPr="001141AE" w:rsidRDefault="002F44C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2F44C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8123996,83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4716D5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1 655 149,11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43906B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1 655 149,11</w:t>
            </w:r>
          </w:p>
        </w:tc>
      </w:tr>
      <w:tr w:rsidR="001141AE" w:rsidRPr="001141AE" w14:paraId="557DFCB7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C74B9F9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Реализация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проекта</w:t>
            </w:r>
            <w:proofErr w:type="gram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«Ф</w:t>
            </w:r>
            <w:proofErr w:type="gram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ормирование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 комфортной городской среды» (Благоустройство общественных территорий«)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0F624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3AB31C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18 0 02 00000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F6072C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7E0031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DA5682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1 655 149,11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83572B3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1 655 149,11</w:t>
            </w:r>
          </w:p>
        </w:tc>
      </w:tr>
      <w:tr w:rsidR="001141AE" w:rsidRPr="001141AE" w14:paraId="342B2EAD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D54E174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На финансирование мероприятий по благоустройству административных центров муниципальных районов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5A0B57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71C72C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18 0 02 74290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F2B029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15CF22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5C3AE04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1 655 149,11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EF7D174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1 655 149,11</w:t>
            </w:r>
          </w:p>
        </w:tc>
      </w:tr>
      <w:tr w:rsidR="001141AE" w:rsidRPr="001141AE" w14:paraId="6376BDB9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7AA6D19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285882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D859F5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18 0 02 74290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FFC09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28CC16A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CE4E7C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1 655 149,11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49DC40B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1 655 149,11</w:t>
            </w:r>
          </w:p>
        </w:tc>
      </w:tr>
      <w:tr w:rsidR="001141AE" w:rsidRPr="001141AE" w14:paraId="5C110223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D59596B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Реализация национального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проекта</w:t>
            </w:r>
            <w:proofErr w:type="gram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«Ф</w:t>
            </w:r>
            <w:proofErr w:type="gram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ормирование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 комфортной городской среды» (Благоустройство общественных территорий«)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C83756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FFB36F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18 0 F2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939751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B20F125" w14:textId="6D250B32" w:rsidR="001141AE" w:rsidRPr="001141AE" w:rsidRDefault="002F44C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2F44C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8123996,83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CFCF84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458C1D7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1141AE" w:rsidRPr="001141AE" w14:paraId="18DB3E21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38BD8ED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0DB843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62DD12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18 0 F2 55550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C7E9C2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35F98BB" w14:textId="63560A76" w:rsidR="001141AE" w:rsidRPr="001141AE" w:rsidRDefault="002F44C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2F44C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8123996,83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573354C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FD065B9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1141AE" w:rsidRPr="001141AE" w14:paraId="28DBC5F2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DEB3C40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7328EF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F62FD1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18 0 F2 55550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953A5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EC1E81" w14:textId="5292FA96" w:rsidR="001141AE" w:rsidRPr="007F228B" w:rsidRDefault="002F44C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8123996,83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F5B2137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161977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1141AE" w:rsidRPr="001141AE" w14:paraId="470A7482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24594FB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712047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0600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EFF506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97A79E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063A54" w14:textId="108FDDD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  <w:r w:rsidR="007F228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72</w:t>
            </w: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F891DD" w14:textId="56479847" w:rsidR="001141AE" w:rsidRPr="001141AE" w:rsidRDefault="007F228B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7F228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272 000,00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00B41C" w14:textId="020701CC" w:rsidR="001141AE" w:rsidRPr="001141AE" w:rsidRDefault="007F228B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7F228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272 000,00</w:t>
            </w:r>
          </w:p>
        </w:tc>
      </w:tr>
      <w:tr w:rsidR="001141AE" w:rsidRPr="001141AE" w14:paraId="3654DD17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7246D00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7687A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0605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3F8FE7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805029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8FF410" w14:textId="296982B2" w:rsidR="001141AE" w:rsidRPr="001141AE" w:rsidRDefault="007F228B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7F228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272 000,00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92C203" w14:textId="1B88ADF7" w:rsidR="001141AE" w:rsidRPr="001141AE" w:rsidRDefault="007F228B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7F228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272 000,00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129A969" w14:textId="6967781E" w:rsidR="001141AE" w:rsidRPr="001141AE" w:rsidRDefault="007F228B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7F228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272 000,00</w:t>
            </w:r>
          </w:p>
        </w:tc>
      </w:tr>
      <w:tr w:rsidR="001141AE" w:rsidRPr="001141AE" w14:paraId="71E02E1C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0B27AD1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Муниципальная программа «Качественное жилищно-коммунальное обслуживание в муниципальном районе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Кармаскалинский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 район Республики Башкортостан»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1EA9D4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0605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65CDE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99175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521718C" w14:textId="4C89AFC3" w:rsidR="001141AE" w:rsidRPr="001141AE" w:rsidRDefault="007F228B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7F228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272 000,00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F0DD4E2" w14:textId="5298DE9F" w:rsidR="001141AE" w:rsidRPr="001141AE" w:rsidRDefault="007F228B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7F228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272 000,00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0ACD7D1" w14:textId="77C72000" w:rsidR="001141AE" w:rsidRPr="001141AE" w:rsidRDefault="007F228B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7F228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272 000,00</w:t>
            </w:r>
          </w:p>
        </w:tc>
      </w:tr>
      <w:tr w:rsidR="001141AE" w:rsidRPr="001141AE" w14:paraId="49A2125C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055E96C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Повышение </w:t>
            </w:r>
            <w:proofErr w:type="gram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степени благоустройства территории населенных пунктов муниципального района</w:t>
            </w:r>
            <w:proofErr w:type="gram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Кармаскалинский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 район Республики Башкортостан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E8BAD0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0605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538A9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08 0 03 00000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F89234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30DBC71" w14:textId="53AB38D6" w:rsidR="001141AE" w:rsidRPr="001141AE" w:rsidRDefault="007F228B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7F228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272 000,00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10315F0" w14:textId="3F3B6D16" w:rsidR="001141AE" w:rsidRPr="001141AE" w:rsidRDefault="007F228B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7F228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272 000,00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E6D7EB0" w14:textId="67D7D901" w:rsidR="001141AE" w:rsidRPr="001141AE" w:rsidRDefault="007F228B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7F228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272 000,00</w:t>
            </w:r>
          </w:p>
        </w:tc>
      </w:tr>
      <w:tr w:rsidR="001141AE" w:rsidRPr="001141AE" w14:paraId="56F9D36F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9A726F7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Мероприятия в области экологии и природопользования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8EBFE0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0605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63CEA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08 0 03 41200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FC24E0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A1F8C68" w14:textId="0141FCDF" w:rsidR="001141AE" w:rsidRPr="001141AE" w:rsidRDefault="007F228B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7F228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272 000,00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75A1BE3" w14:textId="775D9BD0" w:rsidR="001141AE" w:rsidRPr="001141AE" w:rsidRDefault="007F228B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7F228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272 000,00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ECD6D0" w14:textId="4CF2E89B" w:rsidR="001141AE" w:rsidRPr="001141AE" w:rsidRDefault="007F228B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7F228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272 000,00</w:t>
            </w:r>
          </w:p>
        </w:tc>
      </w:tr>
      <w:tr w:rsidR="001141AE" w:rsidRPr="001141AE" w14:paraId="0A5701DB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9313C6A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E7885A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0605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669001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08 0 03 41200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AF4FC0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A9378CD" w14:textId="06A8AF03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</w:t>
            </w:r>
            <w:r w:rsidR="007F22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72</w:t>
            </w: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68E3AA6" w14:textId="4ADDF8DD" w:rsidR="001141AE" w:rsidRPr="001141AE" w:rsidRDefault="007F228B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7F228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272 000,00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6CB48A" w14:textId="1CBB8E9F" w:rsidR="001141AE" w:rsidRPr="001141AE" w:rsidRDefault="007F228B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7F228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272 000,00</w:t>
            </w:r>
          </w:p>
        </w:tc>
      </w:tr>
      <w:tr w:rsidR="001141AE" w:rsidRPr="001141AE" w14:paraId="1CE614A4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6EEDB5E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627073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80DAA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51CBBA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019734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61290D0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14A5D33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</w:tr>
      <w:tr w:rsidR="001141AE" w:rsidRPr="001141AE" w14:paraId="61170667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1B2AA60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Пенсионное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3EFF33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D13346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A8E60F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8EC14A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9A06A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FF1008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</w:tr>
      <w:tr w:rsidR="001141AE" w:rsidRPr="001141AE" w14:paraId="5BE6850F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B5D953A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Муниципальная программа «Социальная поддержка граждан в муниципальном районе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Кармаскалинский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 район Республики Башкортостан»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32BCE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865DF6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11 0 00 00000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CF70FF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72EBD2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71C5FAF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8F8B79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</w:tr>
      <w:tr w:rsidR="001141AE" w:rsidRPr="001141AE" w14:paraId="203D1907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58B8411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Социальная поддержка отдельных категорий граждан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563E11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97ED5D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11 1 00 00000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79E4CC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54B420C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3319B55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120BE9B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</w:tr>
      <w:tr w:rsidR="001141AE" w:rsidRPr="001141AE" w14:paraId="064CCF5C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2F5D76A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Доплата к пенсии муниципальных служащих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55EE5A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A5BB4D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11 1 02 00000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0F5331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2F72696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E9033A4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19EAA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</w:tr>
      <w:tr w:rsidR="001141AE" w:rsidRPr="001141AE" w14:paraId="41C6367D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BBBAE19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12DF54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0E8916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11 1 02 74000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ADD64D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03227C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84ED911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EA6234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</w:tr>
      <w:tr w:rsidR="001141AE" w:rsidRPr="001141AE" w14:paraId="436AEF11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C252BD4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Межбюджетные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0F5CB9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651707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11 1 02 74000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3117A5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865064F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AFD7CB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2F67173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473 200,00</w:t>
            </w:r>
          </w:p>
        </w:tc>
      </w:tr>
      <w:tr w:rsidR="001141AE" w:rsidRPr="001141AE" w14:paraId="0B661474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862320C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26E327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1100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E5457A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A75242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C0B680B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75 000,00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CA3656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75 000,00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3771B7C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75 000,00</w:t>
            </w:r>
          </w:p>
        </w:tc>
      </w:tr>
      <w:tr w:rsidR="001141AE" w:rsidRPr="001141AE" w14:paraId="44667264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62B66A7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Физическая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0DFD92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C588E7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21EEF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ED96D0B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6392DBE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9C9755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75 000,00</w:t>
            </w:r>
          </w:p>
        </w:tc>
      </w:tr>
      <w:tr w:rsidR="001141AE" w:rsidRPr="001141AE" w14:paraId="154B5491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93F505A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Муниципальная программа «Развитие физической культуры и спорта в муниципальном районе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Кармаскалинский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 район Республики Башкортостан»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FA675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5C0605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12 0 00 00000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5FC050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619660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CD2CE80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48AE17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75 000,00</w:t>
            </w:r>
          </w:p>
        </w:tc>
      </w:tr>
      <w:tr w:rsidR="001141AE" w:rsidRPr="001141AE" w14:paraId="64C52AFD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5F7F899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Организация и проведение физкультурно-оздоровительных и спортивных мероприятий разного уровня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08C8B9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090B1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12 0 02 00000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FB5FCD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C970B45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984110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04EB56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75 000,00</w:t>
            </w:r>
          </w:p>
        </w:tc>
      </w:tr>
      <w:tr w:rsidR="001141AE" w:rsidRPr="001141AE" w14:paraId="0322A710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B0F29B6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C02A59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255C4A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12 0 02 41870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52796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508E55A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1535B41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5E090E0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75 000,00</w:t>
            </w:r>
          </w:p>
        </w:tc>
      </w:tr>
      <w:tr w:rsidR="001141AE" w:rsidRPr="001141AE" w14:paraId="3048FEE1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36FC170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5CE17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42AC21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12 0 02 41870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D271A3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5E599A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A0252F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FBF7DC7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75 000,00</w:t>
            </w:r>
          </w:p>
        </w:tc>
      </w:tr>
      <w:tr w:rsidR="001141AE" w:rsidRPr="001141AE" w14:paraId="28E124DB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B66D16E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7D650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9900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9A290C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2560DE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D01DE45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BB8CAB2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750 000,00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B44C908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1 556 000,00</w:t>
            </w:r>
          </w:p>
        </w:tc>
      </w:tr>
      <w:tr w:rsidR="001141AE" w:rsidRPr="001141AE" w14:paraId="1B7FFBFF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04F9D14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Условно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утвержденные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расходы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49F8F5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9999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E0B009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CE2BBA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B704BF9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1F5B4A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3FDD277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1 556 000,00</w:t>
            </w:r>
          </w:p>
        </w:tc>
      </w:tr>
      <w:tr w:rsidR="001141AE" w:rsidRPr="001141AE" w14:paraId="23F5A528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7F3142C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lastRenderedPageBreak/>
              <w:t>Непрограммный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расход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5987BE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9999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B960D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C5B3C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8EF42C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3A00D8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3F3589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1 556 000,00</w:t>
            </w:r>
          </w:p>
        </w:tc>
      </w:tr>
      <w:tr w:rsidR="001141AE" w:rsidRPr="001141AE" w14:paraId="5F1AB02D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1CDC7F3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Непрограммный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расход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7C75A3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9999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B9EF8B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99 0 01 00000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276EC0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AD0B1FD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34902AA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2F7FFBC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1 556 000,00</w:t>
            </w:r>
          </w:p>
        </w:tc>
      </w:tr>
      <w:tr w:rsidR="001141AE" w:rsidRPr="001141AE" w14:paraId="38CEEC4E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DE5A93C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Условно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утвержденные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расходы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9A1214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9999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B45458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99 0 01 99999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148DF5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B96CF9C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A78B2F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935920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1 556 000,00</w:t>
            </w:r>
          </w:p>
        </w:tc>
      </w:tr>
      <w:tr w:rsidR="001141AE" w:rsidRPr="001141AE" w14:paraId="4B54098D" w14:textId="77777777" w:rsidTr="0043313B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54C3158" w14:textId="77777777" w:rsidR="001141AE" w:rsidRPr="001141AE" w:rsidRDefault="001141AE" w:rsidP="001141AE">
            <w:pPr>
              <w:spacing w:after="0" w:line="28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Иные</w:t>
            </w:r>
            <w:proofErr w:type="spellEnd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средства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0DE1FA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9999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A2E19A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99 0 01 99999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B5AA1D" w14:textId="77777777" w:rsidR="001141AE" w:rsidRPr="001141AE" w:rsidRDefault="001141AE" w:rsidP="001141AE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54BD3DA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90B50AC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750 000,00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222C7B4" w14:textId="77777777" w:rsidR="001141AE" w:rsidRPr="001141AE" w:rsidRDefault="001141AE" w:rsidP="001141AE">
            <w:pPr>
              <w:spacing w:after="0" w:line="280" w:lineRule="exact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</w:pPr>
            <w:r w:rsidRPr="001141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zh-CN"/>
              </w:rPr>
              <w:t>1 556 000,00</w:t>
            </w:r>
          </w:p>
        </w:tc>
      </w:tr>
    </w:tbl>
    <w:p w14:paraId="6EE47EE9" w14:textId="77777777" w:rsidR="001141AE" w:rsidRDefault="001141AE" w:rsidP="00173A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6188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4605"/>
        <w:gridCol w:w="1177"/>
        <w:gridCol w:w="1091"/>
        <w:gridCol w:w="5007"/>
        <w:gridCol w:w="1432"/>
        <w:gridCol w:w="1432"/>
        <w:gridCol w:w="1444"/>
      </w:tblGrid>
      <w:tr w:rsidR="0043313B" w14:paraId="24D3A008" w14:textId="77777777" w:rsidTr="0043313B">
        <w:trPr>
          <w:trHeight w:val="436"/>
        </w:trPr>
        <w:tc>
          <w:tcPr>
            <w:tcW w:w="4605" w:type="dxa"/>
          </w:tcPr>
          <w:p w14:paraId="0B97B50F" w14:textId="77777777" w:rsidR="0043313B" w:rsidRDefault="0043313B" w:rsidP="00725031">
            <w:pPr>
              <w:pStyle w:val="ab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77" w:type="dxa"/>
          </w:tcPr>
          <w:p w14:paraId="5609C562" w14:textId="77777777" w:rsidR="0043313B" w:rsidRDefault="0043313B" w:rsidP="00725031">
            <w:pPr>
              <w:pStyle w:val="ab"/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</w:tcPr>
          <w:p w14:paraId="4FE61EA3" w14:textId="77777777" w:rsidR="0043313B" w:rsidRDefault="0043313B" w:rsidP="00725031">
            <w:pPr>
              <w:pStyle w:val="ab"/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007" w:type="dxa"/>
          </w:tcPr>
          <w:p w14:paraId="50FA2562" w14:textId="77777777" w:rsidR="0043313B" w:rsidRDefault="0043313B" w:rsidP="00725031">
            <w:pPr>
              <w:pStyle w:val="ab"/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</w:tcPr>
          <w:p w14:paraId="2778EE3B" w14:textId="77777777" w:rsidR="0043313B" w:rsidRDefault="0043313B" w:rsidP="00725031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1432" w:type="dxa"/>
          </w:tcPr>
          <w:p w14:paraId="65581344" w14:textId="77777777" w:rsidR="0043313B" w:rsidRDefault="0043313B" w:rsidP="00725031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1444" w:type="dxa"/>
          </w:tcPr>
          <w:p w14:paraId="7EE7FCA1" w14:textId="77777777" w:rsidR="0043313B" w:rsidRDefault="0043313B" w:rsidP="00725031">
            <w:pPr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/>
                <w:sz w:val="16"/>
                <w:szCs w:val="16"/>
                <w:lang w:val="be-BY"/>
              </w:rPr>
              <w:t>114 500,00</w:t>
            </w:r>
          </w:p>
        </w:tc>
      </w:tr>
    </w:tbl>
    <w:p w14:paraId="327CF569" w14:textId="77777777" w:rsidR="00DA7B84" w:rsidRDefault="00DA7B84" w:rsidP="00DA7B84">
      <w:pPr>
        <w:pStyle w:val="2"/>
        <w:keepNext w:val="0"/>
        <w:widowControl w:val="0"/>
        <w:tabs>
          <w:tab w:val="center" w:pos="4311"/>
          <w:tab w:val="center" w:pos="5724"/>
          <w:tab w:val="right" w:pos="9355"/>
        </w:tabs>
        <w:jc w:val="right"/>
        <w:rPr>
          <w:b w:val="0"/>
          <w:bCs/>
          <w:i/>
          <w:iCs/>
          <w:sz w:val="16"/>
          <w:szCs w:val="16"/>
        </w:rPr>
      </w:pPr>
      <w:r>
        <w:rPr>
          <w:b w:val="0"/>
          <w:sz w:val="16"/>
          <w:szCs w:val="16"/>
        </w:rPr>
        <w:t xml:space="preserve">Приложение № </w:t>
      </w:r>
      <w:r w:rsidR="00BC64DB">
        <w:rPr>
          <w:b w:val="0"/>
          <w:sz w:val="16"/>
          <w:szCs w:val="16"/>
        </w:rPr>
        <w:t>3</w:t>
      </w:r>
    </w:p>
    <w:p w14:paraId="7EDF7F3A" w14:textId="77777777" w:rsidR="00DA7B84" w:rsidRDefault="00DA7B84" w:rsidP="00DA7B84">
      <w:pPr>
        <w:pStyle w:val="2"/>
        <w:keepNext w:val="0"/>
        <w:widowControl w:val="0"/>
        <w:tabs>
          <w:tab w:val="center" w:pos="4311"/>
          <w:tab w:val="center" w:pos="5724"/>
          <w:tab w:val="right" w:pos="9355"/>
        </w:tabs>
        <w:jc w:val="right"/>
        <w:rPr>
          <w:b w:val="0"/>
          <w:i/>
          <w:sz w:val="16"/>
          <w:szCs w:val="16"/>
        </w:rPr>
      </w:pPr>
      <w:r>
        <w:rPr>
          <w:b w:val="0"/>
          <w:sz w:val="16"/>
          <w:szCs w:val="16"/>
        </w:rPr>
        <w:t xml:space="preserve">к решению Совета сельского поселения </w:t>
      </w:r>
    </w:p>
    <w:p w14:paraId="5F20DC37" w14:textId="7C6308CB" w:rsidR="00DA7B84" w:rsidRDefault="00A6154D" w:rsidP="00DA7B84">
      <w:pPr>
        <w:pStyle w:val="2"/>
        <w:keepNext w:val="0"/>
        <w:widowControl w:val="0"/>
        <w:tabs>
          <w:tab w:val="center" w:pos="4311"/>
          <w:tab w:val="center" w:pos="5724"/>
          <w:tab w:val="right" w:pos="9355"/>
        </w:tabs>
        <w:jc w:val="right"/>
        <w:rPr>
          <w:b w:val="0"/>
          <w:i/>
          <w:sz w:val="16"/>
          <w:szCs w:val="16"/>
        </w:rPr>
      </w:pPr>
      <w:proofErr w:type="spellStart"/>
      <w:r w:rsidRPr="00A6154D">
        <w:rPr>
          <w:b w:val="0"/>
          <w:sz w:val="16"/>
          <w:szCs w:val="16"/>
        </w:rPr>
        <w:t>Кармаскалинский</w:t>
      </w:r>
      <w:proofErr w:type="spellEnd"/>
      <w:r w:rsidR="00DA7B84">
        <w:rPr>
          <w:b w:val="0"/>
          <w:sz w:val="16"/>
          <w:szCs w:val="16"/>
        </w:rPr>
        <w:t xml:space="preserve"> сельсовет муниципального района </w:t>
      </w:r>
    </w:p>
    <w:p w14:paraId="0AAD0579" w14:textId="77777777" w:rsidR="00DA7B84" w:rsidRDefault="00DA7B84" w:rsidP="00DA7B84">
      <w:pPr>
        <w:pStyle w:val="2"/>
        <w:tabs>
          <w:tab w:val="center" w:pos="4311"/>
          <w:tab w:val="center" w:pos="5724"/>
          <w:tab w:val="right" w:pos="9355"/>
        </w:tabs>
        <w:jc w:val="right"/>
        <w:rPr>
          <w:b w:val="0"/>
          <w:sz w:val="16"/>
          <w:szCs w:val="16"/>
        </w:rPr>
      </w:pPr>
      <w:proofErr w:type="spellStart"/>
      <w:r>
        <w:rPr>
          <w:b w:val="0"/>
          <w:sz w:val="16"/>
          <w:szCs w:val="16"/>
        </w:rPr>
        <w:t>Кармаскалинский</w:t>
      </w:r>
      <w:proofErr w:type="spellEnd"/>
      <w:r>
        <w:rPr>
          <w:b w:val="0"/>
          <w:sz w:val="16"/>
          <w:szCs w:val="16"/>
        </w:rPr>
        <w:t xml:space="preserve"> район Республики Башкортостан </w:t>
      </w:r>
    </w:p>
    <w:p w14:paraId="2AB79E1E" w14:textId="2A52ED03" w:rsidR="00DA7B84" w:rsidRDefault="00DA7B84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«О </w:t>
      </w:r>
      <w:r w:rsidR="007E6957">
        <w:rPr>
          <w:rFonts w:ascii="Times New Roman" w:hAnsi="Times New Roman"/>
          <w:sz w:val="16"/>
          <w:szCs w:val="16"/>
        </w:rPr>
        <w:t xml:space="preserve">проекте </w:t>
      </w:r>
      <w:r>
        <w:rPr>
          <w:rFonts w:ascii="Times New Roman" w:hAnsi="Times New Roman"/>
          <w:sz w:val="16"/>
          <w:szCs w:val="16"/>
        </w:rPr>
        <w:t>бюджет</w:t>
      </w:r>
      <w:r w:rsidR="007E6957">
        <w:rPr>
          <w:rFonts w:ascii="Times New Roman" w:hAnsi="Times New Roman"/>
          <w:sz w:val="16"/>
          <w:szCs w:val="16"/>
        </w:rPr>
        <w:t>а</w:t>
      </w:r>
      <w:r>
        <w:rPr>
          <w:rFonts w:ascii="Times New Roman" w:hAnsi="Times New Roman"/>
          <w:sz w:val="16"/>
          <w:szCs w:val="16"/>
        </w:rPr>
        <w:t xml:space="preserve"> сельского поселения </w:t>
      </w:r>
      <w:proofErr w:type="spellStart"/>
      <w:r w:rsidR="00A6154D" w:rsidRPr="00A6154D">
        <w:rPr>
          <w:rFonts w:ascii="Times New Roman" w:hAnsi="Times New Roman"/>
          <w:sz w:val="16"/>
          <w:szCs w:val="16"/>
        </w:rPr>
        <w:t>Кармаскалинский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 </w:t>
      </w:r>
    </w:p>
    <w:p w14:paraId="6139B059" w14:textId="77777777" w:rsidR="00DA7B84" w:rsidRDefault="00DA7B84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16"/>
          <w:szCs w:val="16"/>
        </w:rPr>
        <w:t>Кармаскалинский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 </w:t>
      </w:r>
    </w:p>
    <w:p w14:paraId="7D2F4329" w14:textId="2C0993AC" w:rsidR="00DA7B84" w:rsidRDefault="00DA7B84" w:rsidP="00DA7B84">
      <w:pPr>
        <w:tabs>
          <w:tab w:val="center" w:pos="4311"/>
          <w:tab w:val="right" w:pos="9355"/>
        </w:tabs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Республики Башкортостан на 202</w:t>
      </w:r>
      <w:r w:rsidR="007E6957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 xml:space="preserve"> год</w:t>
      </w:r>
    </w:p>
    <w:p w14:paraId="19306D44" w14:textId="418E3839" w:rsidR="00DA7B84" w:rsidRDefault="00DA7B84" w:rsidP="00DA7B84">
      <w:pPr>
        <w:tabs>
          <w:tab w:val="center" w:pos="4311"/>
          <w:tab w:val="right" w:pos="9355"/>
        </w:tabs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и плановый период 202</w:t>
      </w:r>
      <w:r w:rsidR="007E6957">
        <w:rPr>
          <w:rFonts w:ascii="Times New Roman" w:hAnsi="Times New Roman"/>
          <w:sz w:val="16"/>
          <w:szCs w:val="16"/>
        </w:rPr>
        <w:t>6</w:t>
      </w:r>
      <w:r>
        <w:rPr>
          <w:rFonts w:ascii="Times New Roman" w:hAnsi="Times New Roman"/>
          <w:sz w:val="16"/>
          <w:szCs w:val="16"/>
        </w:rPr>
        <w:t xml:space="preserve"> и 202</w:t>
      </w:r>
      <w:r w:rsidR="007E6957">
        <w:rPr>
          <w:rFonts w:ascii="Times New Roman" w:hAnsi="Times New Roman"/>
          <w:sz w:val="16"/>
          <w:szCs w:val="16"/>
        </w:rPr>
        <w:t>7</w:t>
      </w:r>
      <w:r>
        <w:rPr>
          <w:rFonts w:ascii="Times New Roman" w:hAnsi="Times New Roman"/>
          <w:sz w:val="16"/>
          <w:szCs w:val="16"/>
        </w:rPr>
        <w:t xml:space="preserve">  годов»</w:t>
      </w:r>
    </w:p>
    <w:p w14:paraId="71DC766F" w14:textId="77777777" w:rsidR="00DA7B84" w:rsidRDefault="00DA7B84" w:rsidP="00DA7B84">
      <w:pPr>
        <w:tabs>
          <w:tab w:val="center" w:pos="4311"/>
          <w:tab w:val="right" w:pos="9355"/>
        </w:tabs>
        <w:spacing w:after="0" w:line="240" w:lineRule="auto"/>
        <w:contextualSpacing/>
        <w:jc w:val="right"/>
        <w:rPr>
          <w:rFonts w:ascii="Times New Roman" w:hAnsi="Times New Roman"/>
          <w:sz w:val="16"/>
          <w:szCs w:val="16"/>
        </w:rPr>
      </w:pPr>
    </w:p>
    <w:p w14:paraId="31B86B06" w14:textId="77777777" w:rsidR="00DA7B84" w:rsidRDefault="00DA7B84" w:rsidP="00DA7B84">
      <w:pPr>
        <w:tabs>
          <w:tab w:val="center" w:pos="4311"/>
          <w:tab w:val="right" w:pos="9355"/>
        </w:tabs>
        <w:spacing w:after="0" w:line="240" w:lineRule="auto"/>
        <w:contextualSpacing/>
        <w:jc w:val="right"/>
        <w:rPr>
          <w:sz w:val="16"/>
          <w:szCs w:val="16"/>
        </w:rPr>
      </w:pPr>
    </w:p>
    <w:p w14:paraId="0AEE91D6" w14:textId="6A733033" w:rsidR="00DA7B84" w:rsidRDefault="00DA7B84" w:rsidP="00DA7B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</w:t>
      </w:r>
      <w:r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  <w:proofErr w:type="spellStart"/>
      <w:r w:rsidR="00A6154D" w:rsidRPr="00A6154D">
        <w:rPr>
          <w:rFonts w:ascii="Times New Roman" w:hAnsi="Times New Roman"/>
          <w:b/>
          <w:bCs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сельсовет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/>
          <w:b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 Республики Башкортостан на 202</w:t>
      </w:r>
      <w:r w:rsidR="007E695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 </w:t>
      </w:r>
      <w:r w:rsidR="00BC64DB">
        <w:rPr>
          <w:rFonts w:ascii="Times New Roman" w:hAnsi="Times New Roman"/>
          <w:b/>
          <w:sz w:val="24"/>
          <w:szCs w:val="24"/>
        </w:rPr>
        <w:t>и плановый период 202</w:t>
      </w:r>
      <w:r w:rsidR="007E6957">
        <w:rPr>
          <w:rFonts w:ascii="Times New Roman" w:hAnsi="Times New Roman"/>
          <w:b/>
          <w:sz w:val="24"/>
          <w:szCs w:val="24"/>
        </w:rPr>
        <w:t>6</w:t>
      </w:r>
      <w:r w:rsidR="00BC64DB">
        <w:rPr>
          <w:rFonts w:ascii="Times New Roman" w:hAnsi="Times New Roman"/>
          <w:b/>
          <w:sz w:val="24"/>
          <w:szCs w:val="24"/>
        </w:rPr>
        <w:t xml:space="preserve"> и 202</w:t>
      </w:r>
      <w:r w:rsidR="007E6957">
        <w:rPr>
          <w:rFonts w:ascii="Times New Roman" w:hAnsi="Times New Roman"/>
          <w:b/>
          <w:sz w:val="24"/>
          <w:szCs w:val="24"/>
        </w:rPr>
        <w:t>7</w:t>
      </w:r>
      <w:r w:rsidR="00BC64DB">
        <w:rPr>
          <w:rFonts w:ascii="Times New Roman" w:hAnsi="Times New Roman"/>
          <w:b/>
          <w:sz w:val="24"/>
          <w:szCs w:val="24"/>
        </w:rPr>
        <w:t xml:space="preserve"> годов </w:t>
      </w:r>
      <w:r>
        <w:rPr>
          <w:rFonts w:ascii="Times New Roman" w:hAnsi="Times New Roman"/>
          <w:b/>
          <w:sz w:val="24"/>
          <w:szCs w:val="24"/>
        </w:rPr>
        <w:t xml:space="preserve">по целевым статьям (муниципальным программам муниципального района </w:t>
      </w:r>
      <w:proofErr w:type="spellStart"/>
      <w:r>
        <w:rPr>
          <w:rFonts w:ascii="Times New Roman" w:hAnsi="Times New Roman"/>
          <w:b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 Республики Башкортостан и непрограммным направлениям деятельности), группам </w:t>
      </w:r>
      <w:proofErr w:type="gramStart"/>
      <w:r>
        <w:rPr>
          <w:rFonts w:ascii="Times New Roman" w:hAnsi="Times New Roman"/>
          <w:b/>
          <w:sz w:val="24"/>
          <w:szCs w:val="24"/>
        </w:rPr>
        <w:t>видов расходов классификации расходов бюджетов</w:t>
      </w:r>
      <w:proofErr w:type="gramEnd"/>
    </w:p>
    <w:p w14:paraId="151B7BE8" w14:textId="77777777" w:rsidR="0043313B" w:rsidRDefault="0043313B" w:rsidP="00DA7B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94" w:type="dxa"/>
        <w:tblLayout w:type="fixed"/>
        <w:tblLook w:val="01E0" w:firstRow="1" w:lastRow="1" w:firstColumn="1" w:lastColumn="1" w:noHBand="0" w:noVBand="0"/>
      </w:tblPr>
      <w:tblGrid>
        <w:gridCol w:w="3624"/>
        <w:gridCol w:w="1276"/>
        <w:gridCol w:w="567"/>
        <w:gridCol w:w="1276"/>
        <w:gridCol w:w="1275"/>
        <w:gridCol w:w="1276"/>
      </w:tblGrid>
      <w:tr w:rsidR="00B24EEF" w:rsidRPr="00B24EEF" w14:paraId="2ED95A61" w14:textId="77777777" w:rsidTr="00B24EEF">
        <w:trPr>
          <w:cantSplit/>
          <w:trHeight w:hRule="exact" w:val="566"/>
          <w:tblHeader/>
        </w:trPr>
        <w:tc>
          <w:tcPr>
            <w:tcW w:w="36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W w:w="33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397"/>
            </w:tblGrid>
            <w:tr w:rsidR="00B24EEF" w:rsidRPr="00B24EEF" w14:paraId="3AB6B871" w14:textId="77777777" w:rsidTr="00D55360">
              <w:trPr>
                <w:cantSplit/>
                <w:jc w:val="center"/>
              </w:trPr>
              <w:tc>
                <w:tcPr>
                  <w:tcW w:w="33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57B9C6" w14:textId="77777777" w:rsidR="00B24EEF" w:rsidRPr="00B24EEF" w:rsidRDefault="00B24EEF" w:rsidP="00D5536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4EE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  <w:p w14:paraId="5E7E9F6B" w14:textId="77777777" w:rsidR="00B24EEF" w:rsidRPr="00B24EEF" w:rsidRDefault="00B24EEF" w:rsidP="00D55360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0ECEA876" w14:textId="77777777" w:rsidR="00B24EEF" w:rsidRPr="00B24EEF" w:rsidRDefault="00B24EEF" w:rsidP="00D55360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9216F71" w14:textId="77777777" w:rsidR="00B24EEF" w:rsidRPr="00B24EEF" w:rsidRDefault="00B24EEF" w:rsidP="00D553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127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71"/>
            </w:tblGrid>
            <w:tr w:rsidR="00B24EEF" w:rsidRPr="00B24EEF" w14:paraId="65B65D1B" w14:textId="77777777" w:rsidTr="00B24EEF">
              <w:trPr>
                <w:cantSplit/>
                <w:jc w:val="center"/>
              </w:trPr>
              <w:tc>
                <w:tcPr>
                  <w:tcW w:w="12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BCFADA" w14:textId="77777777" w:rsidR="00B24EEF" w:rsidRPr="00B24EEF" w:rsidRDefault="00B24EEF" w:rsidP="00D5536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4EE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ЦСР</w:t>
                  </w:r>
                </w:p>
                <w:p w14:paraId="26F02489" w14:textId="77777777" w:rsidR="00B24EEF" w:rsidRPr="00B24EEF" w:rsidRDefault="00B24EEF" w:rsidP="00D55360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201ED4A3" w14:textId="77777777" w:rsidR="00B24EEF" w:rsidRPr="00B24EEF" w:rsidRDefault="00B24EEF" w:rsidP="00D55360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9D04668" w14:textId="77777777" w:rsidR="00B24EEF" w:rsidRPr="00B24EEF" w:rsidRDefault="00B24EEF" w:rsidP="00D553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5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7"/>
            </w:tblGrid>
            <w:tr w:rsidR="00B24EEF" w:rsidRPr="00B24EEF" w14:paraId="09F0364E" w14:textId="77777777" w:rsidTr="00D55360">
              <w:trPr>
                <w:cantSplit/>
                <w:jc w:val="center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29F1C7" w14:textId="77777777" w:rsidR="00B24EEF" w:rsidRPr="00B24EEF" w:rsidRDefault="00B24EEF" w:rsidP="00D5536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4EE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ВР</w:t>
                  </w:r>
                </w:p>
                <w:p w14:paraId="322D2BA5" w14:textId="77777777" w:rsidR="00B24EEF" w:rsidRPr="00B24EEF" w:rsidRDefault="00B24EEF" w:rsidP="00D55360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5F600E40" w14:textId="77777777" w:rsidR="00B24EEF" w:rsidRPr="00B24EEF" w:rsidRDefault="00B24EEF" w:rsidP="00D55360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30F84C5" w14:textId="77777777" w:rsidR="00B24EEF" w:rsidRPr="00B24EEF" w:rsidRDefault="00B24EEF" w:rsidP="00D553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49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30"/>
            </w:tblGrid>
            <w:tr w:rsidR="00B24EEF" w:rsidRPr="00B24EEF" w14:paraId="0CBC37C3" w14:textId="77777777" w:rsidTr="00D55360">
              <w:trPr>
                <w:cantSplit/>
                <w:jc w:val="center"/>
              </w:trPr>
              <w:tc>
                <w:tcPr>
                  <w:tcW w:w="49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65330A" w14:textId="77777777" w:rsidR="00B24EEF" w:rsidRPr="00B24EEF" w:rsidRDefault="00B24EEF" w:rsidP="00D5536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4EE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Сумма</w:t>
                  </w:r>
                </w:p>
                <w:p w14:paraId="1663C654" w14:textId="77777777" w:rsidR="00B24EEF" w:rsidRPr="00B24EEF" w:rsidRDefault="00B24EEF" w:rsidP="00D55360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2BB3E15C" w14:textId="77777777" w:rsidR="00B24EEF" w:rsidRPr="00B24EEF" w:rsidRDefault="00B24EEF" w:rsidP="00D55360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4EEF" w:rsidRPr="00B24EEF" w14:paraId="03F63BEC" w14:textId="77777777" w:rsidTr="00B24EEF">
        <w:trPr>
          <w:cantSplit/>
          <w:trHeight w:hRule="exact" w:val="566"/>
          <w:tblHeader/>
        </w:trPr>
        <w:tc>
          <w:tcPr>
            <w:tcW w:w="36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36D1629" w14:textId="77777777" w:rsidR="00B24EEF" w:rsidRPr="00B24EEF" w:rsidRDefault="00B24EEF" w:rsidP="00D55360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AF8200F" w14:textId="77777777" w:rsidR="00B24EEF" w:rsidRPr="00B24EEF" w:rsidRDefault="00B24EEF" w:rsidP="00D55360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BF2DD07" w14:textId="77777777" w:rsidR="00B24EEF" w:rsidRPr="00B24EEF" w:rsidRDefault="00B24EEF" w:rsidP="00D55360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F163FDE" w14:textId="77777777" w:rsidR="00B24EEF" w:rsidRPr="00B24EEF" w:rsidRDefault="00B24EEF" w:rsidP="00D553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B24EEF" w:rsidRPr="00B24EEF" w14:paraId="61FBA51F" w14:textId="77777777" w:rsidTr="00D55360">
              <w:trPr>
                <w:cantSplit/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9CF7D2" w14:textId="77777777" w:rsidR="00B24EEF" w:rsidRPr="00B24EEF" w:rsidRDefault="00B24EEF" w:rsidP="00D5536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4EE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2025 год</w:t>
                  </w:r>
                </w:p>
                <w:p w14:paraId="47DC1AC4" w14:textId="77777777" w:rsidR="00B24EEF" w:rsidRPr="00B24EEF" w:rsidRDefault="00B24EEF" w:rsidP="00D55360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0DFA80E3" w14:textId="77777777" w:rsidR="00B24EEF" w:rsidRPr="00B24EEF" w:rsidRDefault="00B24EEF" w:rsidP="00D55360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E2F4A26" w14:textId="77777777" w:rsidR="00B24EEF" w:rsidRPr="00B24EEF" w:rsidRDefault="00B24EEF" w:rsidP="00D553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B24EEF" w:rsidRPr="00B24EEF" w14:paraId="19E0BC95" w14:textId="77777777" w:rsidTr="00D55360">
              <w:trPr>
                <w:cantSplit/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3C6ACC" w14:textId="77777777" w:rsidR="00B24EEF" w:rsidRPr="00B24EEF" w:rsidRDefault="00B24EEF" w:rsidP="00D5536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4EE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2026 год</w:t>
                  </w:r>
                </w:p>
                <w:p w14:paraId="43D9E987" w14:textId="77777777" w:rsidR="00B24EEF" w:rsidRPr="00B24EEF" w:rsidRDefault="00B24EEF" w:rsidP="00D55360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5DAF601E" w14:textId="77777777" w:rsidR="00B24EEF" w:rsidRPr="00B24EEF" w:rsidRDefault="00B24EEF" w:rsidP="00D55360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C073D62" w14:textId="77777777" w:rsidR="00B24EEF" w:rsidRPr="00B24EEF" w:rsidRDefault="00B24EEF" w:rsidP="00D553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B24EEF" w:rsidRPr="00B24EEF" w14:paraId="42E76BDD" w14:textId="77777777" w:rsidTr="00D55360">
              <w:trPr>
                <w:cantSplit/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CAB451" w14:textId="77777777" w:rsidR="00B24EEF" w:rsidRPr="00B24EEF" w:rsidRDefault="00B24EEF" w:rsidP="00D5536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4EE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2027 год</w:t>
                  </w:r>
                </w:p>
                <w:p w14:paraId="7774477D" w14:textId="77777777" w:rsidR="00B24EEF" w:rsidRPr="00B24EEF" w:rsidRDefault="00B24EEF" w:rsidP="00D55360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4321D507" w14:textId="77777777" w:rsidR="00B24EEF" w:rsidRPr="00B24EEF" w:rsidRDefault="00B24EEF" w:rsidP="00D55360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8658010" w14:textId="77777777" w:rsidR="00B24EEF" w:rsidRPr="00B24EEF" w:rsidRDefault="00B24EEF" w:rsidP="00B24EEF">
      <w:pPr>
        <w:rPr>
          <w:rFonts w:ascii="Times New Roman" w:hAnsi="Times New Roman"/>
          <w:vanish/>
          <w:sz w:val="18"/>
          <w:szCs w:val="18"/>
        </w:rPr>
      </w:pPr>
    </w:p>
    <w:tbl>
      <w:tblPr>
        <w:tblW w:w="9294" w:type="dxa"/>
        <w:tblLayout w:type="fixed"/>
        <w:tblLook w:val="01E0" w:firstRow="1" w:lastRow="1" w:firstColumn="1" w:lastColumn="1" w:noHBand="0" w:noVBand="0"/>
      </w:tblPr>
      <w:tblGrid>
        <w:gridCol w:w="3624"/>
        <w:gridCol w:w="1276"/>
        <w:gridCol w:w="567"/>
        <w:gridCol w:w="1276"/>
        <w:gridCol w:w="1275"/>
        <w:gridCol w:w="1276"/>
      </w:tblGrid>
      <w:tr w:rsidR="00B24EEF" w:rsidRPr="00B24EEF" w14:paraId="1E25C4CF" w14:textId="77777777" w:rsidTr="00B24EEF">
        <w:trPr>
          <w:cantSplit/>
          <w:trHeight w:hRule="exact" w:val="374"/>
          <w:tblHeader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63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316"/>
            </w:tblGrid>
            <w:tr w:rsidR="00B24EEF" w:rsidRPr="00B24EEF" w14:paraId="4A3C4C40" w14:textId="77777777" w:rsidTr="00D55360">
              <w:trPr>
                <w:cantSplit/>
                <w:jc w:val="center"/>
              </w:trPr>
              <w:tc>
                <w:tcPr>
                  <w:tcW w:w="63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EEA98D" w14:textId="77777777" w:rsidR="00B24EEF" w:rsidRPr="00B24EEF" w:rsidRDefault="00B24EEF" w:rsidP="00D5536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4EE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  <w:p w14:paraId="46EB417E" w14:textId="77777777" w:rsidR="00B24EEF" w:rsidRPr="00B24EEF" w:rsidRDefault="00B24EEF" w:rsidP="00D55360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0646060D" w14:textId="77777777" w:rsidR="00B24EEF" w:rsidRPr="00B24EEF" w:rsidRDefault="00B24EEF" w:rsidP="00D55360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2C92F" w14:textId="77777777" w:rsidR="00B24EEF" w:rsidRPr="00B24EEF" w:rsidRDefault="00B24EEF" w:rsidP="00D553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B24EEF" w:rsidRPr="00B24EEF" w14:paraId="561A2ACA" w14:textId="77777777" w:rsidTr="00D55360">
              <w:trPr>
                <w:cantSplit/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CCED36" w14:textId="77777777" w:rsidR="00B24EEF" w:rsidRPr="00B24EEF" w:rsidRDefault="00B24EEF" w:rsidP="00D5536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4EE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  <w:p w14:paraId="57B501FD" w14:textId="77777777" w:rsidR="00B24EEF" w:rsidRPr="00B24EEF" w:rsidRDefault="00B24EEF" w:rsidP="00D55360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44E86618" w14:textId="77777777" w:rsidR="00B24EEF" w:rsidRPr="00B24EEF" w:rsidRDefault="00B24EEF" w:rsidP="00D55360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170FA" w14:textId="77777777" w:rsidR="00B24EEF" w:rsidRPr="00B24EEF" w:rsidRDefault="00B24EEF" w:rsidP="00D553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B24EEF" w:rsidRPr="00B24EEF" w14:paraId="2BA04C38" w14:textId="77777777" w:rsidTr="00D55360">
              <w:trPr>
                <w:cantSplit/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77DA86" w14:textId="77777777" w:rsidR="00B24EEF" w:rsidRPr="00B24EEF" w:rsidRDefault="00B24EEF" w:rsidP="00D5536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4EE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  <w:p w14:paraId="5F0706E4" w14:textId="77777777" w:rsidR="00B24EEF" w:rsidRPr="00B24EEF" w:rsidRDefault="00B24EEF" w:rsidP="00D55360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3F98CFB1" w14:textId="77777777" w:rsidR="00B24EEF" w:rsidRPr="00B24EEF" w:rsidRDefault="00B24EEF" w:rsidP="00D55360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4A0DA" w14:textId="77777777" w:rsidR="00B24EEF" w:rsidRPr="00B24EEF" w:rsidRDefault="00B24EEF" w:rsidP="00D553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24EEF" w:rsidRPr="00B24EEF" w14:paraId="31519069" w14:textId="77777777" w:rsidTr="00D55360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7BA616" w14:textId="77777777" w:rsidR="00B24EEF" w:rsidRPr="00B24EEF" w:rsidRDefault="00B24EEF" w:rsidP="00D5536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4EE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  <w:p w14:paraId="399F5A22" w14:textId="77777777" w:rsidR="00B24EEF" w:rsidRPr="00B24EEF" w:rsidRDefault="00B24EEF" w:rsidP="00D55360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211DDF9E" w14:textId="77777777" w:rsidR="00B24EEF" w:rsidRPr="00B24EEF" w:rsidRDefault="00B24EEF" w:rsidP="00D55360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87137" w14:textId="77777777" w:rsidR="00B24EEF" w:rsidRPr="00B24EEF" w:rsidRDefault="00B24EEF" w:rsidP="00D553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24EEF" w:rsidRPr="00B24EEF" w14:paraId="5B5DF311" w14:textId="77777777" w:rsidTr="00D55360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BC0307" w14:textId="77777777" w:rsidR="00B24EEF" w:rsidRPr="00B24EEF" w:rsidRDefault="00B24EEF" w:rsidP="00D5536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4EE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  <w:p w14:paraId="1DCCF84A" w14:textId="77777777" w:rsidR="00B24EEF" w:rsidRPr="00B24EEF" w:rsidRDefault="00B24EEF" w:rsidP="00D55360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3E42B841" w14:textId="77777777" w:rsidR="00B24EEF" w:rsidRPr="00B24EEF" w:rsidRDefault="00B24EEF" w:rsidP="00D55360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370BA" w14:textId="77777777" w:rsidR="00B24EEF" w:rsidRPr="00B24EEF" w:rsidRDefault="00B24EEF" w:rsidP="00D553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24EEF" w:rsidRPr="00B24EEF" w14:paraId="2D1E5C50" w14:textId="77777777" w:rsidTr="00D55360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28649D" w14:textId="77777777" w:rsidR="00B24EEF" w:rsidRPr="00B24EEF" w:rsidRDefault="00B24EEF" w:rsidP="00D5536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24EE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6</w:t>
                  </w:r>
                </w:p>
                <w:p w14:paraId="5DA8BB17" w14:textId="77777777" w:rsidR="00B24EEF" w:rsidRPr="00B24EEF" w:rsidRDefault="00B24EEF" w:rsidP="00D55360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00C845AE" w14:textId="77777777" w:rsidR="00B24EEF" w:rsidRPr="00B24EEF" w:rsidRDefault="00B24EEF" w:rsidP="00D55360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4EEF" w:rsidRPr="00B24EEF" w14:paraId="4CD6EC42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9FBED34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C7A51E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163B17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DE5B294" w14:textId="37E69E51" w:rsidR="00B24EEF" w:rsidRPr="00B24EEF" w:rsidRDefault="005B6236" w:rsidP="00D55360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64 117 696,13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00ADB5" w14:textId="319657B2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52 45</w:t>
            </w:r>
            <w:r w:rsidR="005B623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116,55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14DFB5" w14:textId="2A4C5E91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53 59</w:t>
            </w:r>
            <w:r w:rsidR="005B623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868,65</w:t>
            </w:r>
          </w:p>
        </w:tc>
      </w:tr>
      <w:tr w:rsidR="00B24EEF" w:rsidRPr="00B24EEF" w14:paraId="3ECD6402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C328115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в муниципальном районе </w:t>
            </w:r>
            <w:proofErr w:type="spellStart"/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Кармаскалинский</w:t>
            </w:r>
            <w:proofErr w:type="spellEnd"/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район Республики Башкортостан на 2023-2027 годы"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8EEC0D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029E71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5852838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064DE02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8A5E19E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10 000,00</w:t>
            </w:r>
          </w:p>
        </w:tc>
      </w:tr>
      <w:tr w:rsidR="00B24EEF" w:rsidRPr="00B24EEF" w14:paraId="7C926AB1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88272FF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Повышение безопасности населения и защищенности потенциально опасных объектов экономики от угроз природного и техногенного характера в муниципальном районе </w:t>
            </w:r>
            <w:proofErr w:type="spellStart"/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Кармаскалинский</w:t>
            </w:r>
            <w:proofErr w:type="spellEnd"/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 Республики Башкортостан на 2023-2027 годы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828B68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2B0EC3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E243F4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755BDE3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F62638F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</w:tr>
      <w:tr w:rsidR="00B24EEF" w:rsidRPr="00B24EEF" w14:paraId="07B241B9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8141159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Содержание Единой дежурной диспетчерской службы МР </w:t>
            </w:r>
            <w:proofErr w:type="spellStart"/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Кармаскалинский</w:t>
            </w:r>
            <w:proofErr w:type="spellEnd"/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EA3F59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06 1 01 00000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8D2621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FC8FEF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22ABCC2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C983EE9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</w:tr>
      <w:tr w:rsidR="00B24EEF" w:rsidRPr="00B24EEF" w14:paraId="28EF5982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C8FF7D9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242F07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06 1 01 07500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2CE84C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AD893C2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A965E5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AB6FC07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</w:tr>
      <w:tr w:rsidR="00B24EEF" w:rsidRPr="00B24EEF" w14:paraId="2074CA34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1499637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14621E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06 1 01 07500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050432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77EDBBC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8C0B8E0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48153B2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</w:tr>
      <w:tr w:rsidR="00B24EEF" w:rsidRPr="00B24EEF" w14:paraId="312A6DD9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B7DEE27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Муниципальная программа «Транспортное развитие в муниципальном районе </w:t>
            </w:r>
            <w:proofErr w:type="spellStart"/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Кармаскалинский</w:t>
            </w:r>
            <w:proofErr w:type="spellEnd"/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район Республики Башкортостан»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263006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0D388F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B3FB2C0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24 876 143,00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5B91956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19 800 000,00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0DCAD0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19 800 000,00</w:t>
            </w:r>
          </w:p>
        </w:tc>
      </w:tr>
      <w:tr w:rsidR="00B24EEF" w:rsidRPr="00B24EEF" w14:paraId="68B029A5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3C4E0F8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Организация ремонта и содержание дорог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F75A57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07 0 01 00000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51AA0D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5F584AC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24 876 143,00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EF8D0E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19 800 000,00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F03325E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19 800 000,00</w:t>
            </w:r>
          </w:p>
        </w:tc>
      </w:tr>
      <w:tr w:rsidR="00B24EEF" w:rsidRPr="00B24EEF" w14:paraId="13B38F17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93A958D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8830AA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07 0 01 03150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BFDFEB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1FE255E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19 800 000,00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EC6FAD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19 800 000,00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85023D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19 800 000,00</w:t>
            </w:r>
          </w:p>
        </w:tc>
      </w:tr>
      <w:tr w:rsidR="00B24EEF" w:rsidRPr="00B24EEF" w14:paraId="56077564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A853048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9A2C93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07 0 01 03150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ACC4E4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20A2F39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19 800 000,00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BC29A17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19 800 000,00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9E2BEA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19 800 000,00</w:t>
            </w:r>
          </w:p>
        </w:tc>
      </w:tr>
      <w:tr w:rsidR="00B24EEF" w:rsidRPr="00B24EEF" w14:paraId="612D5B67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72F5ECF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</w:t>
            </w:r>
            <w:proofErr w:type="gramEnd"/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офинансирование</w:t>
            </w:r>
            <w:proofErr w:type="spellEnd"/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расходов по ремонту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551119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07 0 01 S2161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7DED7C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30C7C32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5 076 143,00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1057550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724E29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24EEF" w:rsidRPr="00B24EEF" w14:paraId="624142FB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4185676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B9B0C0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07 0 01 S2161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BEA551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6D90007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5 076 143,00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E2B9BA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FBDC5B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24EEF" w:rsidRPr="00B24EEF" w14:paraId="0B51CE8E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CB392A9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«Качественное жилищно-коммунальное обслуживание в муниципальном районе </w:t>
            </w:r>
            <w:proofErr w:type="spellStart"/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Кармаскалинский</w:t>
            </w:r>
            <w:proofErr w:type="spellEnd"/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район Республики Башкортостан»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0E6ACA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237192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C8ABA2" w14:textId="4ECE109D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20 72</w:t>
            </w:r>
            <w:r w:rsidR="005B623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886,46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36D252A" w14:textId="1DDB14EF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20 1</w:t>
            </w:r>
            <w:r w:rsidR="005B623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41</w:t>
            </w: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198,34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D37A8C0" w14:textId="4B89D2F6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20 43</w:t>
            </w:r>
            <w:r w:rsidR="005B623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678,16</w:t>
            </w:r>
          </w:p>
        </w:tc>
      </w:tr>
      <w:tr w:rsidR="00B24EEF" w:rsidRPr="00B24EEF" w14:paraId="6B12D629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C6DDA5A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Мероприятия в сфере жилищного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5E9472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71CCE1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8CDAA22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5049E63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D3D131B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200 000,00</w:t>
            </w:r>
          </w:p>
        </w:tc>
      </w:tr>
      <w:tr w:rsidR="00B24EEF" w:rsidRPr="00B24EEF" w14:paraId="5DCF3D3D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CAEDD8D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765166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08 0 01 03610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1D9477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AD56DF9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E8D400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1A0F72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200 000,00</w:t>
            </w:r>
          </w:p>
        </w:tc>
      </w:tr>
      <w:tr w:rsidR="00B24EEF" w:rsidRPr="00B24EEF" w14:paraId="43267318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26D292B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D158EB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08 0 01 03610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4D2AC7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D6EF459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4A0F54B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DEEF47F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200 000,00</w:t>
            </w:r>
          </w:p>
        </w:tc>
      </w:tr>
      <w:tr w:rsidR="00B24EEF" w:rsidRPr="00B24EEF" w14:paraId="6303184A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51A3A15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Мероприятия в сфере коммунального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3313B7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883663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89B44D1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ABB908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E616BD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150 000,00</w:t>
            </w:r>
          </w:p>
        </w:tc>
      </w:tr>
      <w:tr w:rsidR="00B24EEF" w:rsidRPr="00B24EEF" w14:paraId="76BB614A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8C7C19A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5AE7F1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08 0 02 03560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80EED4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157129C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471AB1D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BE331B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150 000,00</w:t>
            </w:r>
          </w:p>
        </w:tc>
      </w:tr>
      <w:tr w:rsidR="00B24EEF" w:rsidRPr="00B24EEF" w14:paraId="6EC2FD81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D904396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7D862A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08 0 02 03560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90EDB2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FBA9FE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B5576F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AE7EEDA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150 000,00</w:t>
            </w:r>
          </w:p>
        </w:tc>
      </w:tr>
      <w:tr w:rsidR="00B24EEF" w:rsidRPr="00B24EEF" w14:paraId="0CEAB9EC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98435AC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 xml:space="preserve">Повышение </w:t>
            </w:r>
            <w:proofErr w:type="gramStart"/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степени благоустройства территории населенных пунктов муниципального района</w:t>
            </w:r>
            <w:proofErr w:type="gramEnd"/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Кармаскалинский</w:t>
            </w:r>
            <w:proofErr w:type="spellEnd"/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 Республики Башкортостан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0BF268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08 0 03 00000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5F6157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7260D44" w14:textId="1B519722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20 37</w:t>
            </w:r>
            <w:r w:rsidR="005B623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886,46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D7A831" w14:textId="576B4309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19 7</w:t>
            </w:r>
            <w:r w:rsidR="005B623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91</w:t>
            </w: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198,34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15C4C5F" w14:textId="6CA17ED8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20 08</w:t>
            </w:r>
            <w:r w:rsidR="005B623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678,16</w:t>
            </w:r>
          </w:p>
        </w:tc>
      </w:tr>
      <w:tr w:rsidR="00B24EEF" w:rsidRPr="00B24EEF" w14:paraId="0A69CE07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3EB4B4F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Мероприятия по благоустройству территорий населенных пунктов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B4CE7F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08 0 03 06050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62ABD6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F671872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19 505 886,46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1218FE0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18 919 198,34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9962A3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19 216 678,16</w:t>
            </w:r>
          </w:p>
        </w:tc>
      </w:tr>
      <w:tr w:rsidR="00B24EEF" w:rsidRPr="00B24EEF" w14:paraId="331E0391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811889C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B286A2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08 0 03 06050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E3FD5F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F7BFD8E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1 060 700,00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BAF478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1 060 700,00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418F2A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1 060 700,00</w:t>
            </w:r>
          </w:p>
        </w:tc>
      </w:tr>
      <w:tr w:rsidR="00B24EEF" w:rsidRPr="00B24EEF" w14:paraId="0B90C988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17BAC31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899777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08 0 03 06050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846487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7118701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18 395 186,46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67503CA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17 808 498,34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21F085D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18 105 978,16</w:t>
            </w:r>
          </w:p>
        </w:tc>
      </w:tr>
      <w:tr w:rsidR="00B24EEF" w:rsidRPr="00B24EEF" w14:paraId="6C279A00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C900F8B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B1169F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08 0 03 06050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BDA469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591109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EF4548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441D225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50 000,00</w:t>
            </w:r>
          </w:p>
        </w:tc>
      </w:tr>
      <w:tr w:rsidR="00B24EEF" w:rsidRPr="00B24EEF" w14:paraId="6FB175F6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64BD38E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Мероприятия в области экологии и природопользования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FFDB9B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08 0 03 41200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98AE2A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5E4777" w14:textId="02796FFD" w:rsidR="00B24EEF" w:rsidRPr="00B24EEF" w:rsidRDefault="005B6236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23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272 000,00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2E881A3" w14:textId="6D442670" w:rsidR="00B24EEF" w:rsidRPr="00B24EEF" w:rsidRDefault="005B6236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23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272 000,00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C22926" w14:textId="2283CD74" w:rsidR="00B24EEF" w:rsidRPr="00B24EEF" w:rsidRDefault="005B6236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23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272 000,00</w:t>
            </w:r>
          </w:p>
        </w:tc>
      </w:tr>
      <w:tr w:rsidR="00B24EEF" w:rsidRPr="00B24EEF" w14:paraId="02F07897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6075296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F7ED7A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08 0 03 41200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5E48DE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F1E6DE6" w14:textId="648266FD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="005B623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72</w:t>
            </w: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D6AF722" w14:textId="5EDC38BC" w:rsidR="00B24EEF" w:rsidRPr="00B24EEF" w:rsidRDefault="005B6236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23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272 000,00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B97A060" w14:textId="29A05AC9" w:rsidR="00B24EEF" w:rsidRPr="00B24EEF" w:rsidRDefault="005B6236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23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272 000,00</w:t>
            </w:r>
          </w:p>
        </w:tc>
      </w:tr>
      <w:tr w:rsidR="00B24EEF" w:rsidRPr="00B24EEF" w14:paraId="6F884EFD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E4EFA1E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Иные межбюджетные трансферты на финансирование мероприятий по благоустройству территорий населенных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DE32C3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08 0 03 74040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4E0F7F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EB55EDD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053B6D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C570E1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600 000,00</w:t>
            </w:r>
          </w:p>
        </w:tc>
      </w:tr>
      <w:tr w:rsidR="00B24EEF" w:rsidRPr="00B24EEF" w14:paraId="4EBC2681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B4B2549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E25894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08 0 03 74040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26D17A8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E316577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0E7379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D70E2DD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600 000,00</w:t>
            </w:r>
          </w:p>
        </w:tc>
      </w:tr>
      <w:tr w:rsidR="00B24EEF" w:rsidRPr="00B24EEF" w14:paraId="49A304DB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31E041F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«Социальная поддержка граждан в муниципальном районе </w:t>
            </w:r>
            <w:proofErr w:type="spellStart"/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Кармаскалинский</w:t>
            </w:r>
            <w:proofErr w:type="spellEnd"/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район Республики Башкортостан»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90EA42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77CD61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0ECF30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D2F532F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B96F788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473 200,00</w:t>
            </w:r>
          </w:p>
        </w:tc>
      </w:tr>
      <w:tr w:rsidR="00B24EEF" w:rsidRPr="00B24EEF" w14:paraId="11BC8995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DFE2758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Социальная поддержка отдельных категорий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381004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CB5A60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B56BE16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9C72816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859A285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</w:tr>
      <w:tr w:rsidR="00B24EEF" w:rsidRPr="00B24EEF" w14:paraId="092DAEFF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8F6D4A0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Доплата к пенсии муниципальных служащих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47BA26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11 1 02 00000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BCE3DF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B7ED854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3DC91B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5912A9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</w:tr>
      <w:tr w:rsidR="00B24EEF" w:rsidRPr="00B24EEF" w14:paraId="2F7F6BCA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89F18B2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Иные безвозмездные и безвозвратные перечисления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833703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11 1 02 74000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E23978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C38018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A15E7D8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56C1C1D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</w:tr>
      <w:tr w:rsidR="00B24EEF" w:rsidRPr="00B24EEF" w14:paraId="19787485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656E366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5E90AE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11 1 02 74000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E127C5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4BF9220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4559C23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3539B44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</w:tr>
      <w:tr w:rsidR="00B24EEF" w:rsidRPr="00B24EEF" w14:paraId="2AFC9721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D1ACC9C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Муниципальная программа «Развитие физической культуры и спорта в муниципальном районе </w:t>
            </w:r>
            <w:proofErr w:type="spellStart"/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Кармаскалинский</w:t>
            </w:r>
            <w:proofErr w:type="spellEnd"/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район Республики Башкортостан»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2862A6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5D5C4F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8AB3305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75 000,00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AD10502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75 000,00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B9EE6C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75 000,00</w:t>
            </w:r>
          </w:p>
        </w:tc>
      </w:tr>
      <w:tr w:rsidR="00B24EEF" w:rsidRPr="00B24EEF" w14:paraId="02519B7D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73E8410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Организация и проведение физкультурно-оздоровительных и спортивных мероприятий разного уровня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45D20B1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BC200F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326BFBB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0965270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E53C92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</w:tr>
      <w:tr w:rsidR="00B24EEF" w:rsidRPr="00B24EEF" w14:paraId="37A2354F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FC6B400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F41036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12 0 02 41870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1EB88A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F9A6690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15D99C0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EE022C2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</w:tr>
      <w:tr w:rsidR="00B24EEF" w:rsidRPr="00B24EEF" w14:paraId="108CA9E5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4E3E074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26AA4B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12 0 02 41870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5FC528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1B5512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9B363B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47C5318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</w:tr>
      <w:tr w:rsidR="00B24EEF" w:rsidRPr="00B24EEF" w14:paraId="3955FFBE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F5E786D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«Развитие муниципальной службы в муниципальном районе </w:t>
            </w:r>
            <w:proofErr w:type="spellStart"/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Кармаскалинский</w:t>
            </w:r>
            <w:proofErr w:type="spellEnd"/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район Республики Башкортостан»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3EDD50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BD3FAD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B407BC2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9 515 680,74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D885E3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9 554 569,10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952916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9 590 841,38</w:t>
            </w:r>
          </w:p>
        </w:tc>
      </w:tr>
      <w:tr w:rsidR="00B24EEF" w:rsidRPr="00B24EEF" w14:paraId="3DCC9300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340F231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Реализация задач и функций, возложенных на исполнительные органы местного самоуправления за счет бюджета муниципального района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98174B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16 0 02 00000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C27BC1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1256FA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9 515 680,74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9FBA0B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9 554 569,10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2B11056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9 590 841,38</w:t>
            </w:r>
          </w:p>
        </w:tc>
      </w:tr>
      <w:tr w:rsidR="00B24EEF" w:rsidRPr="00B24EEF" w14:paraId="1C97980E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C304615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FD80BA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16 0 02 02030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402508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1D965FF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1 463 000,00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C2AA30E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1 463 000,00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ABE2B7F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1 463 000,00</w:t>
            </w:r>
          </w:p>
        </w:tc>
      </w:tr>
      <w:tr w:rsidR="00B24EEF" w:rsidRPr="00B24EEF" w14:paraId="52F41BCD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EB120A8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3EC97C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16 0 02 02030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C48F03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AF2E65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1 463 000,00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93BD65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1 463 000,00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D5AA53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1 463 000,00</w:t>
            </w:r>
          </w:p>
        </w:tc>
      </w:tr>
      <w:tr w:rsidR="00B24EEF" w:rsidRPr="00B24EEF" w14:paraId="05E06239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9DB65A8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D7C43B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16 0 02 02040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900259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B6CDFF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8 052 680,74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099C49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8 091 569,10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BD5E89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8 127 841,38</w:t>
            </w:r>
          </w:p>
        </w:tc>
      </w:tr>
      <w:tr w:rsidR="00B24EEF" w:rsidRPr="00B24EEF" w14:paraId="1CF2B0C8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C24DDE1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60CAEA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16 0 02 02040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556C78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92EFC01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5 092 100,00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8685FB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5 092 100,00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5CEE34B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5 092 100,00</w:t>
            </w:r>
          </w:p>
        </w:tc>
      </w:tr>
      <w:tr w:rsidR="00B24EEF" w:rsidRPr="00B24EEF" w14:paraId="5C31DF11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57497F0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F59D45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16 0 02 02040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9F13B1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AC34CE9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2 589 580,74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6A57CA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2 628 469,10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B6D5B9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2 664 741,38</w:t>
            </w:r>
          </w:p>
        </w:tc>
      </w:tr>
      <w:tr w:rsidR="00B24EEF" w:rsidRPr="00B24EEF" w14:paraId="266FEADB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047663F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2A34E9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16 0 02 02040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3CA710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5E1DF8F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371 000,00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54A6D7B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371 000,00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56DD2E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371 000,00</w:t>
            </w:r>
          </w:p>
        </w:tc>
      </w:tr>
      <w:tr w:rsidR="00B24EEF" w:rsidRPr="00B24EEF" w14:paraId="25F411B9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E918F6D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Муниципальная программа «Формирование современной городской среды муниципального района </w:t>
            </w:r>
            <w:proofErr w:type="spellStart"/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Кармаскалинский</w:t>
            </w:r>
            <w:proofErr w:type="spellEnd"/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район Республики Башкортостан на 2018-2022 годы»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382776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4E8BB3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A51FD7D" w14:textId="668479DE" w:rsidR="00B24EEF" w:rsidRPr="00B24EEF" w:rsidRDefault="00C876F1" w:rsidP="00D55360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8123996,83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766560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1 655 149,11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1BF0DD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1 655 149,11</w:t>
            </w:r>
          </w:p>
        </w:tc>
      </w:tr>
      <w:tr w:rsidR="00B24EEF" w:rsidRPr="00B24EEF" w14:paraId="540A6006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F58ABF8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Реализация </w:t>
            </w:r>
            <w:proofErr w:type="spellStart"/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проекта</w:t>
            </w:r>
            <w:proofErr w:type="gramStart"/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«Ф</w:t>
            </w:r>
            <w:proofErr w:type="gramEnd"/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ормирование</w:t>
            </w:r>
            <w:proofErr w:type="spellEnd"/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комфортной городской среды» (Благоустройство общественных территорий«)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CA00B1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18 0 02 00000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89579A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F2657F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42C759B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1 655 149,11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8A88530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1 655 149,11</w:t>
            </w:r>
          </w:p>
        </w:tc>
      </w:tr>
      <w:tr w:rsidR="00B24EEF" w:rsidRPr="00B24EEF" w14:paraId="1CD36E63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D129B00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 финансирование мероприятий по благоустройству административных центров муниципальных районов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D11A27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18 0 02 74290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E52B21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7B4461E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9F2980F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1 655 149,11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C042E7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1 655 149,11</w:t>
            </w:r>
          </w:p>
        </w:tc>
      </w:tr>
      <w:tr w:rsidR="00B24EEF" w:rsidRPr="00B24EEF" w14:paraId="38A1FAC8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63E96F7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327B1D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18 0 02 74290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A9EB43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B36079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88FAD1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1 655 149,11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80AFD3D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1 655 149,11</w:t>
            </w:r>
          </w:p>
        </w:tc>
      </w:tr>
      <w:tr w:rsidR="00B24EEF" w:rsidRPr="00B24EEF" w14:paraId="5DAB741B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91E9A88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Реализация национального </w:t>
            </w:r>
            <w:proofErr w:type="spellStart"/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проекта</w:t>
            </w:r>
            <w:proofErr w:type="gramStart"/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«Ф</w:t>
            </w:r>
            <w:proofErr w:type="gramEnd"/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ормирование</w:t>
            </w:r>
            <w:proofErr w:type="spellEnd"/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комфортной городской среды» (Благоустройство общественных территорий«)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1B1F02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 0 F2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817422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650FF1D" w14:textId="606CAF60" w:rsidR="00B24EEF" w:rsidRPr="00B24EEF" w:rsidRDefault="00C876F1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76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8123996,83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C57CF4E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FB8C006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24EEF" w:rsidRPr="00B24EEF" w14:paraId="2649B1EA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592060E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FEFD30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 0 F2 55550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43D375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714121B" w14:textId="1F93F102" w:rsidR="00B24EEF" w:rsidRPr="00B24EEF" w:rsidRDefault="00C876F1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76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8123996,83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8079782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64C4040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24EEF" w:rsidRPr="00B24EEF" w14:paraId="2FCE3B73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43B2F9A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9E1FBB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 0 F2 55550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341B47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8076489" w14:textId="793E2831" w:rsidR="00B24EEF" w:rsidRPr="00B24EEF" w:rsidRDefault="00C876F1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76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8123996,83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EA8AB45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BF4530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24EEF" w:rsidRPr="00B24EEF" w14:paraId="5C8B683D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5CB6BAB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Непрограммный расход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EE3E23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D29556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B7EF2B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15EFFD0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88BB70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1 556 000,00</w:t>
            </w:r>
          </w:p>
        </w:tc>
      </w:tr>
      <w:tr w:rsidR="00B24EEF" w:rsidRPr="00B24EEF" w14:paraId="64504496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B2AE0F9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Непрограммный расход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05911D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99 0 01 00000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9CEBA9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09A257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2A5A551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C3F9BA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1 556 000,00</w:t>
            </w:r>
          </w:p>
        </w:tc>
      </w:tr>
      <w:tr w:rsidR="00B24EEF" w:rsidRPr="00B24EEF" w14:paraId="1AA9E5B9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6641D88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CDF1F3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99 0 01 99999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C7E7BE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C125697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90AE5A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7DA82F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1 556 000,00</w:t>
            </w:r>
          </w:p>
        </w:tc>
      </w:tr>
      <w:tr w:rsidR="00B24EEF" w:rsidRPr="00B24EEF" w14:paraId="37A0283C" w14:textId="77777777" w:rsidTr="00B24EEF">
        <w:trPr>
          <w:cantSplit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2DEAB19" w14:textId="77777777" w:rsidR="00B24EEF" w:rsidRPr="00B24EEF" w:rsidRDefault="00B24EEF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Иные средства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569D19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99 0 01 99999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D598B6" w14:textId="77777777" w:rsidR="00B24EEF" w:rsidRPr="00B24EEF" w:rsidRDefault="00B24EEF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503351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4CD82EB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B2438B3" w14:textId="77777777" w:rsidR="00B24EEF" w:rsidRPr="00B24EEF" w:rsidRDefault="00B24EEF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EE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1 556 000,00</w:t>
            </w:r>
          </w:p>
        </w:tc>
      </w:tr>
    </w:tbl>
    <w:p w14:paraId="16344D5B" w14:textId="77777777" w:rsidR="00B24EEF" w:rsidRPr="00B24EEF" w:rsidRDefault="00B24EEF" w:rsidP="00B24EEF">
      <w:pPr>
        <w:rPr>
          <w:rFonts w:ascii="Times New Roman" w:hAnsi="Times New Roman"/>
          <w:sz w:val="18"/>
          <w:szCs w:val="1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652"/>
        <w:gridCol w:w="6237"/>
      </w:tblGrid>
      <w:tr w:rsidR="00DA7B84" w14:paraId="3809BA49" w14:textId="77777777" w:rsidTr="00DA7B84">
        <w:trPr>
          <w:trHeight w:val="2063"/>
        </w:trPr>
        <w:tc>
          <w:tcPr>
            <w:tcW w:w="3652" w:type="dxa"/>
            <w:hideMark/>
          </w:tcPr>
          <w:p w14:paraId="30D82AAA" w14:textId="49175FD9" w:rsidR="00DA7B84" w:rsidRDefault="00DA7B84">
            <w:pPr>
              <w:ind w:left="6" w:firstLine="714"/>
            </w:pPr>
            <w:r>
              <w:t xml:space="preserve">           </w:t>
            </w:r>
          </w:p>
        </w:tc>
        <w:tc>
          <w:tcPr>
            <w:tcW w:w="6237" w:type="dxa"/>
          </w:tcPr>
          <w:p w14:paraId="6FE98868" w14:textId="77777777" w:rsidR="00DA7B84" w:rsidRDefault="00DA7B84">
            <w:pPr>
              <w:pStyle w:val="2"/>
              <w:tabs>
                <w:tab w:val="center" w:pos="4311"/>
                <w:tab w:val="center" w:pos="5724"/>
                <w:tab w:val="right" w:pos="9355"/>
              </w:tabs>
              <w:spacing w:line="240" w:lineRule="atLeast"/>
              <w:jc w:val="right"/>
              <w:rPr>
                <w:b w:val="0"/>
                <w:bCs/>
                <w:iCs/>
                <w:sz w:val="16"/>
                <w:szCs w:val="16"/>
                <w:lang w:eastAsia="en-US"/>
              </w:rPr>
            </w:pPr>
            <w:r>
              <w:rPr>
                <w:b w:val="0"/>
                <w:bCs/>
                <w:iCs/>
                <w:sz w:val="16"/>
                <w:szCs w:val="16"/>
                <w:lang w:eastAsia="en-US"/>
              </w:rPr>
              <w:t xml:space="preserve">           </w:t>
            </w:r>
          </w:p>
          <w:p w14:paraId="6D22F703" w14:textId="77777777" w:rsidR="00DA7B84" w:rsidRDefault="00DA7B84">
            <w:pPr>
              <w:pStyle w:val="2"/>
              <w:tabs>
                <w:tab w:val="center" w:pos="4311"/>
                <w:tab w:val="center" w:pos="5724"/>
                <w:tab w:val="right" w:pos="9355"/>
              </w:tabs>
              <w:spacing w:line="240" w:lineRule="atLeast"/>
              <w:jc w:val="right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bCs/>
                <w:iCs/>
                <w:sz w:val="16"/>
                <w:szCs w:val="16"/>
                <w:lang w:eastAsia="en-US"/>
              </w:rPr>
              <w:t xml:space="preserve">               Приложение № </w:t>
            </w:r>
            <w:r w:rsidR="00F71963">
              <w:rPr>
                <w:b w:val="0"/>
                <w:bCs/>
                <w:iCs/>
                <w:sz w:val="16"/>
                <w:szCs w:val="16"/>
                <w:lang w:eastAsia="en-US"/>
              </w:rPr>
              <w:t>4</w:t>
            </w:r>
            <w:r>
              <w:rPr>
                <w:b w:val="0"/>
                <w:bCs/>
                <w:iCs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b w:val="0"/>
                <w:sz w:val="16"/>
                <w:szCs w:val="16"/>
                <w:lang w:eastAsia="en-US"/>
              </w:rPr>
              <w:t xml:space="preserve">к решению Совета сельского поселения </w:t>
            </w:r>
          </w:p>
          <w:p w14:paraId="716B2A65" w14:textId="1FDBB1F4" w:rsidR="00DA7B84" w:rsidRDefault="00440F45">
            <w:pPr>
              <w:pStyle w:val="2"/>
              <w:tabs>
                <w:tab w:val="center" w:pos="4311"/>
                <w:tab w:val="center" w:pos="5724"/>
                <w:tab w:val="right" w:pos="9355"/>
              </w:tabs>
              <w:spacing w:line="240" w:lineRule="atLeast"/>
              <w:jc w:val="right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440F45">
              <w:rPr>
                <w:b w:val="0"/>
                <w:sz w:val="16"/>
                <w:szCs w:val="16"/>
                <w:lang w:eastAsia="en-US"/>
              </w:rPr>
              <w:t>Кармаскалинский</w:t>
            </w:r>
            <w:proofErr w:type="spellEnd"/>
            <w:r w:rsidR="00DA7B84">
              <w:rPr>
                <w:b w:val="0"/>
                <w:sz w:val="16"/>
                <w:szCs w:val="16"/>
                <w:lang w:eastAsia="en-US"/>
              </w:rPr>
              <w:t xml:space="preserve"> сельсовет муниципального района </w:t>
            </w:r>
          </w:p>
          <w:p w14:paraId="37464BB8" w14:textId="77777777" w:rsidR="00DA7B84" w:rsidRDefault="00DA7B84">
            <w:pPr>
              <w:pStyle w:val="2"/>
              <w:tabs>
                <w:tab w:val="center" w:pos="4311"/>
                <w:tab w:val="center" w:pos="5724"/>
                <w:tab w:val="right" w:pos="9355"/>
              </w:tabs>
              <w:spacing w:line="240" w:lineRule="atLeast"/>
              <w:jc w:val="right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>
              <w:rPr>
                <w:b w:val="0"/>
                <w:sz w:val="16"/>
                <w:szCs w:val="16"/>
                <w:lang w:eastAsia="en-US"/>
              </w:rPr>
              <w:t>Кармаскалинский</w:t>
            </w:r>
            <w:proofErr w:type="spellEnd"/>
            <w:r>
              <w:rPr>
                <w:b w:val="0"/>
                <w:sz w:val="16"/>
                <w:szCs w:val="16"/>
                <w:lang w:eastAsia="en-US"/>
              </w:rPr>
              <w:t xml:space="preserve"> район Республики Башкортостан </w:t>
            </w:r>
          </w:p>
          <w:p w14:paraId="1ED3A265" w14:textId="23C4AE5F" w:rsidR="00DA7B84" w:rsidRDefault="00DA7B84">
            <w:pPr>
              <w:tabs>
                <w:tab w:val="center" w:pos="4311"/>
                <w:tab w:val="right" w:pos="9355"/>
              </w:tabs>
              <w:spacing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«О  </w:t>
            </w:r>
            <w:r w:rsidR="007E6957">
              <w:rPr>
                <w:rFonts w:ascii="Times New Roman" w:hAnsi="Times New Roman"/>
                <w:sz w:val="16"/>
                <w:szCs w:val="16"/>
              </w:rPr>
              <w:t xml:space="preserve">проекте </w:t>
            </w:r>
            <w:r>
              <w:rPr>
                <w:rFonts w:ascii="Times New Roman" w:hAnsi="Times New Roman"/>
                <w:sz w:val="16"/>
                <w:szCs w:val="16"/>
              </w:rPr>
              <w:t>бюджет</w:t>
            </w:r>
            <w:r w:rsidR="007E6957"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="00440F45" w:rsidRPr="00440F45">
              <w:rPr>
                <w:rFonts w:ascii="Times New Roman" w:hAnsi="Times New Roman"/>
                <w:sz w:val="16"/>
                <w:szCs w:val="16"/>
              </w:rPr>
              <w:t>Кармаскалинский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сельсовет муниципального района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Кармаскалинский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 Республики Башкортостан на 202</w:t>
            </w:r>
            <w:r w:rsidR="007E6957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 и плановый период 202</w:t>
            </w:r>
            <w:r w:rsidR="007E6957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202</w:t>
            </w:r>
            <w:r w:rsidR="007E6957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годов»</w:t>
            </w:r>
          </w:p>
        </w:tc>
      </w:tr>
    </w:tbl>
    <w:p w14:paraId="683C41D5" w14:textId="77777777" w:rsidR="00DA7B84" w:rsidRDefault="00DA7B84" w:rsidP="00DA7B84"/>
    <w:p w14:paraId="6AB674DF" w14:textId="16C71A44" w:rsidR="00DA7B84" w:rsidRPr="00F71963" w:rsidRDefault="00DA7B84" w:rsidP="00DA7B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</w:t>
      </w:r>
      <w:r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  <w:proofErr w:type="spellStart"/>
      <w:r w:rsidR="00440F45" w:rsidRPr="00440F45">
        <w:rPr>
          <w:rFonts w:ascii="Times New Roman" w:hAnsi="Times New Roman"/>
          <w:b/>
          <w:bCs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сельсовет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  <w:bookmarkStart w:id="5" w:name="_Hlk131768418"/>
      <w:proofErr w:type="spellStart"/>
      <w:r>
        <w:rPr>
          <w:rFonts w:ascii="Times New Roman" w:hAnsi="Times New Roman"/>
          <w:b/>
          <w:sz w:val="24"/>
          <w:szCs w:val="24"/>
        </w:rPr>
        <w:t>Кармаскалинский</w:t>
      </w:r>
      <w:bookmarkEnd w:id="5"/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 Республики Башкортостан на 202</w:t>
      </w:r>
      <w:r w:rsidR="007E695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="00F71963">
        <w:rPr>
          <w:rFonts w:ascii="Times New Roman" w:hAnsi="Times New Roman"/>
          <w:b/>
          <w:sz w:val="24"/>
          <w:szCs w:val="24"/>
        </w:rPr>
        <w:t xml:space="preserve"> </w:t>
      </w:r>
      <w:r w:rsidR="00F71963" w:rsidRPr="00F71963">
        <w:rPr>
          <w:rFonts w:ascii="Times New Roman" w:hAnsi="Times New Roman"/>
          <w:b/>
          <w:sz w:val="24"/>
          <w:szCs w:val="24"/>
        </w:rPr>
        <w:t>и плановый период 202</w:t>
      </w:r>
      <w:r w:rsidR="007E6957">
        <w:rPr>
          <w:rFonts w:ascii="Times New Roman" w:hAnsi="Times New Roman"/>
          <w:b/>
          <w:sz w:val="24"/>
          <w:szCs w:val="24"/>
        </w:rPr>
        <w:t>6</w:t>
      </w:r>
      <w:r w:rsidR="00F71963" w:rsidRPr="00F71963">
        <w:rPr>
          <w:rFonts w:ascii="Times New Roman" w:hAnsi="Times New Roman"/>
          <w:b/>
          <w:sz w:val="24"/>
          <w:szCs w:val="24"/>
        </w:rPr>
        <w:t xml:space="preserve"> и 202</w:t>
      </w:r>
      <w:r w:rsidR="007E6957">
        <w:rPr>
          <w:rFonts w:ascii="Times New Roman" w:hAnsi="Times New Roman"/>
          <w:b/>
          <w:sz w:val="24"/>
          <w:szCs w:val="24"/>
        </w:rPr>
        <w:t>7</w:t>
      </w:r>
      <w:r w:rsidR="00F71963" w:rsidRPr="00F71963">
        <w:rPr>
          <w:rFonts w:ascii="Times New Roman" w:hAnsi="Times New Roman"/>
          <w:b/>
          <w:sz w:val="24"/>
          <w:szCs w:val="24"/>
        </w:rPr>
        <w:t xml:space="preserve"> годов</w:t>
      </w:r>
    </w:p>
    <w:p w14:paraId="74AE8FD0" w14:textId="77777777" w:rsidR="00DA7B84" w:rsidRDefault="00DA7B84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042D1091" w14:textId="77777777" w:rsidR="0074124C" w:rsidRDefault="0074124C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0F95CA48" w14:textId="77777777" w:rsidR="0074124C" w:rsidRDefault="0074124C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9719" w:type="dxa"/>
        <w:tblLayout w:type="fixed"/>
        <w:tblLook w:val="01E0" w:firstRow="1" w:lastRow="1" w:firstColumn="1" w:lastColumn="1" w:noHBand="0" w:noVBand="0"/>
      </w:tblPr>
      <w:tblGrid>
        <w:gridCol w:w="3482"/>
        <w:gridCol w:w="567"/>
        <w:gridCol w:w="1276"/>
        <w:gridCol w:w="567"/>
        <w:gridCol w:w="1276"/>
        <w:gridCol w:w="1276"/>
        <w:gridCol w:w="1275"/>
      </w:tblGrid>
      <w:tr w:rsidR="009752A4" w:rsidRPr="001B22D0" w14:paraId="1312D493" w14:textId="77777777" w:rsidTr="00D55360">
        <w:trPr>
          <w:cantSplit/>
          <w:trHeight w:hRule="exact" w:val="566"/>
          <w:tblHeader/>
        </w:trPr>
        <w:tc>
          <w:tcPr>
            <w:tcW w:w="34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W w:w="57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30"/>
            </w:tblGrid>
            <w:tr w:rsidR="009752A4" w:rsidRPr="001B22D0" w14:paraId="74BE2F0F" w14:textId="77777777" w:rsidTr="00D55360">
              <w:trPr>
                <w:cantSplit/>
                <w:jc w:val="center"/>
              </w:trPr>
              <w:tc>
                <w:tcPr>
                  <w:tcW w:w="57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E0C99E" w14:textId="77777777" w:rsidR="009752A4" w:rsidRPr="001B22D0" w:rsidRDefault="009752A4" w:rsidP="00D5536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B22D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  <w:p w14:paraId="22A37B4E" w14:textId="77777777" w:rsidR="009752A4" w:rsidRPr="001B22D0" w:rsidRDefault="009752A4" w:rsidP="00D55360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3F20367B" w14:textId="77777777" w:rsidR="009752A4" w:rsidRPr="001B22D0" w:rsidRDefault="009752A4" w:rsidP="00D55360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1D6D30A" w14:textId="77777777" w:rsidR="009752A4" w:rsidRPr="001B22D0" w:rsidRDefault="009752A4" w:rsidP="00D553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39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6"/>
            </w:tblGrid>
            <w:tr w:rsidR="009752A4" w:rsidRPr="001B22D0" w14:paraId="4268F780" w14:textId="77777777" w:rsidTr="00D55360">
              <w:trPr>
                <w:cantSplit/>
                <w:jc w:val="center"/>
              </w:trPr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6B15FA" w14:textId="77777777" w:rsidR="009752A4" w:rsidRPr="001B22D0" w:rsidRDefault="009752A4" w:rsidP="00D5536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gramStart"/>
                  <w:r w:rsidRPr="001B22D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Вед-во</w:t>
                  </w:r>
                  <w:proofErr w:type="gramEnd"/>
                </w:p>
                <w:p w14:paraId="5C36EE83" w14:textId="77777777" w:rsidR="009752A4" w:rsidRPr="001B22D0" w:rsidRDefault="009752A4" w:rsidP="00D55360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4FEBB028" w14:textId="77777777" w:rsidR="009752A4" w:rsidRPr="001B22D0" w:rsidRDefault="009752A4" w:rsidP="00D55360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FD1D363" w14:textId="77777777" w:rsidR="009752A4" w:rsidRPr="001B22D0" w:rsidRDefault="009752A4" w:rsidP="00D553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2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97"/>
            </w:tblGrid>
            <w:tr w:rsidR="009752A4" w:rsidRPr="001B22D0" w14:paraId="58EF6B43" w14:textId="77777777" w:rsidTr="00D55360">
              <w:trPr>
                <w:cantSplit/>
                <w:jc w:val="center"/>
              </w:trPr>
              <w:tc>
                <w:tcPr>
                  <w:tcW w:w="2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A7432C" w14:textId="77777777" w:rsidR="009752A4" w:rsidRPr="001B22D0" w:rsidRDefault="009752A4" w:rsidP="00D5536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B22D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ЦСР</w:t>
                  </w:r>
                </w:p>
                <w:p w14:paraId="5EC8D064" w14:textId="77777777" w:rsidR="009752A4" w:rsidRPr="001B22D0" w:rsidRDefault="009752A4" w:rsidP="00D55360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73F2C87F" w14:textId="77777777" w:rsidR="009752A4" w:rsidRPr="001B22D0" w:rsidRDefault="009752A4" w:rsidP="00D55360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402A433" w14:textId="77777777" w:rsidR="009752A4" w:rsidRPr="001B22D0" w:rsidRDefault="009752A4" w:rsidP="00D553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5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7"/>
            </w:tblGrid>
            <w:tr w:rsidR="009752A4" w:rsidRPr="001B22D0" w14:paraId="07AF4E58" w14:textId="77777777" w:rsidTr="00D55360">
              <w:trPr>
                <w:cantSplit/>
                <w:jc w:val="center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62204E" w14:textId="77777777" w:rsidR="009752A4" w:rsidRPr="001B22D0" w:rsidRDefault="009752A4" w:rsidP="00D5536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B22D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ВР</w:t>
                  </w:r>
                </w:p>
                <w:p w14:paraId="337E19C4" w14:textId="77777777" w:rsidR="009752A4" w:rsidRPr="001B22D0" w:rsidRDefault="009752A4" w:rsidP="00D55360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6B5D4D26" w14:textId="77777777" w:rsidR="009752A4" w:rsidRPr="001B22D0" w:rsidRDefault="009752A4" w:rsidP="00D55360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5659A12" w14:textId="77777777" w:rsidR="009752A4" w:rsidRPr="001B22D0" w:rsidRDefault="009752A4" w:rsidP="00D553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49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30"/>
            </w:tblGrid>
            <w:tr w:rsidR="009752A4" w:rsidRPr="001B22D0" w14:paraId="1E539E94" w14:textId="77777777" w:rsidTr="00D55360">
              <w:trPr>
                <w:cantSplit/>
                <w:jc w:val="center"/>
              </w:trPr>
              <w:tc>
                <w:tcPr>
                  <w:tcW w:w="49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D49AB3" w14:textId="77777777" w:rsidR="009752A4" w:rsidRPr="001B22D0" w:rsidRDefault="009752A4" w:rsidP="00D5536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B22D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Сумма</w:t>
                  </w:r>
                </w:p>
                <w:p w14:paraId="583FB019" w14:textId="77777777" w:rsidR="009752A4" w:rsidRPr="001B22D0" w:rsidRDefault="009752A4" w:rsidP="00D55360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08F75209" w14:textId="77777777" w:rsidR="009752A4" w:rsidRPr="001B22D0" w:rsidRDefault="009752A4" w:rsidP="00D55360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2A4" w:rsidRPr="001B22D0" w14:paraId="186059E4" w14:textId="77777777" w:rsidTr="00D55360">
        <w:trPr>
          <w:cantSplit/>
          <w:trHeight w:hRule="exact" w:val="566"/>
          <w:tblHeader/>
        </w:trPr>
        <w:tc>
          <w:tcPr>
            <w:tcW w:w="34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471D2CF" w14:textId="77777777" w:rsidR="009752A4" w:rsidRPr="001B22D0" w:rsidRDefault="009752A4" w:rsidP="00D55360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DB12D03" w14:textId="77777777" w:rsidR="009752A4" w:rsidRPr="001B22D0" w:rsidRDefault="009752A4" w:rsidP="00D55360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1188F74" w14:textId="77777777" w:rsidR="009752A4" w:rsidRPr="001B22D0" w:rsidRDefault="009752A4" w:rsidP="00D55360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64413EF" w14:textId="77777777" w:rsidR="009752A4" w:rsidRPr="001B22D0" w:rsidRDefault="009752A4" w:rsidP="00D55360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CBD738C" w14:textId="77777777" w:rsidR="009752A4" w:rsidRPr="001B22D0" w:rsidRDefault="009752A4" w:rsidP="00D553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9752A4" w:rsidRPr="001B22D0" w14:paraId="782E709F" w14:textId="77777777" w:rsidTr="00D55360">
              <w:trPr>
                <w:cantSplit/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0677EC" w14:textId="77777777" w:rsidR="009752A4" w:rsidRPr="001B22D0" w:rsidRDefault="009752A4" w:rsidP="00D5536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B22D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2025 год</w:t>
                  </w:r>
                </w:p>
                <w:p w14:paraId="32336174" w14:textId="77777777" w:rsidR="009752A4" w:rsidRPr="001B22D0" w:rsidRDefault="009752A4" w:rsidP="00D55360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28A38547" w14:textId="77777777" w:rsidR="009752A4" w:rsidRPr="001B22D0" w:rsidRDefault="009752A4" w:rsidP="00D55360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43CBA41" w14:textId="77777777" w:rsidR="009752A4" w:rsidRPr="001B22D0" w:rsidRDefault="009752A4" w:rsidP="00D553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9752A4" w:rsidRPr="001B22D0" w14:paraId="733C9D9C" w14:textId="77777777" w:rsidTr="00D55360">
              <w:trPr>
                <w:cantSplit/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C211B3" w14:textId="77777777" w:rsidR="009752A4" w:rsidRPr="001B22D0" w:rsidRDefault="009752A4" w:rsidP="00D5536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B22D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2026 год</w:t>
                  </w:r>
                </w:p>
                <w:p w14:paraId="582DE1CF" w14:textId="77777777" w:rsidR="009752A4" w:rsidRPr="001B22D0" w:rsidRDefault="009752A4" w:rsidP="00D55360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77775A96" w14:textId="77777777" w:rsidR="009752A4" w:rsidRPr="001B22D0" w:rsidRDefault="009752A4" w:rsidP="00D55360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8DB2281" w14:textId="77777777" w:rsidR="009752A4" w:rsidRPr="001B22D0" w:rsidRDefault="009752A4" w:rsidP="00D553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9752A4" w:rsidRPr="001B22D0" w14:paraId="09D1F965" w14:textId="77777777" w:rsidTr="00D55360">
              <w:trPr>
                <w:cantSplit/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C78C00" w14:textId="77777777" w:rsidR="009752A4" w:rsidRPr="001B22D0" w:rsidRDefault="009752A4" w:rsidP="00D5536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B22D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2027 год</w:t>
                  </w:r>
                </w:p>
                <w:p w14:paraId="0752AD60" w14:textId="77777777" w:rsidR="009752A4" w:rsidRPr="001B22D0" w:rsidRDefault="009752A4" w:rsidP="00D55360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57595009" w14:textId="77777777" w:rsidR="009752A4" w:rsidRPr="001B22D0" w:rsidRDefault="009752A4" w:rsidP="00D55360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3653387" w14:textId="77777777" w:rsidR="009752A4" w:rsidRPr="001B22D0" w:rsidRDefault="009752A4" w:rsidP="009752A4">
      <w:pPr>
        <w:rPr>
          <w:rFonts w:ascii="Times New Roman" w:hAnsi="Times New Roman"/>
          <w:vanish/>
          <w:sz w:val="18"/>
          <w:szCs w:val="18"/>
        </w:rPr>
      </w:pPr>
    </w:p>
    <w:tbl>
      <w:tblPr>
        <w:tblW w:w="9719" w:type="dxa"/>
        <w:tblLayout w:type="fixed"/>
        <w:tblLook w:val="01E0" w:firstRow="1" w:lastRow="1" w:firstColumn="1" w:lastColumn="1" w:noHBand="0" w:noVBand="0"/>
      </w:tblPr>
      <w:tblGrid>
        <w:gridCol w:w="3482"/>
        <w:gridCol w:w="567"/>
        <w:gridCol w:w="1276"/>
        <w:gridCol w:w="567"/>
        <w:gridCol w:w="1276"/>
        <w:gridCol w:w="1276"/>
        <w:gridCol w:w="1275"/>
      </w:tblGrid>
      <w:tr w:rsidR="009752A4" w:rsidRPr="001B22D0" w14:paraId="75E28F28" w14:textId="77777777" w:rsidTr="00D55360">
        <w:trPr>
          <w:cantSplit/>
          <w:trHeight w:hRule="exact" w:val="374"/>
          <w:tblHeader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57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50"/>
            </w:tblGrid>
            <w:tr w:rsidR="009752A4" w:rsidRPr="001B22D0" w14:paraId="326B1CBC" w14:textId="77777777" w:rsidTr="00D55360">
              <w:trPr>
                <w:cantSplit/>
                <w:jc w:val="center"/>
              </w:trPr>
              <w:tc>
                <w:tcPr>
                  <w:tcW w:w="5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76A89F" w14:textId="77777777" w:rsidR="009752A4" w:rsidRPr="001B22D0" w:rsidRDefault="009752A4" w:rsidP="00D5536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B22D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  <w:p w14:paraId="0F2FA8CB" w14:textId="77777777" w:rsidR="009752A4" w:rsidRPr="001B22D0" w:rsidRDefault="009752A4" w:rsidP="00D55360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523A197C" w14:textId="77777777" w:rsidR="009752A4" w:rsidRPr="001B22D0" w:rsidRDefault="009752A4" w:rsidP="00D55360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084F0" w14:textId="77777777" w:rsidR="009752A4" w:rsidRPr="001B22D0" w:rsidRDefault="009752A4" w:rsidP="00D553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9752A4" w:rsidRPr="001B22D0" w14:paraId="452E89DF" w14:textId="77777777" w:rsidTr="00D55360">
              <w:trPr>
                <w:cantSplit/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28AB54" w14:textId="77777777" w:rsidR="009752A4" w:rsidRPr="001B22D0" w:rsidRDefault="009752A4" w:rsidP="00D5536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B22D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  <w:p w14:paraId="22417B93" w14:textId="77777777" w:rsidR="009752A4" w:rsidRPr="001B22D0" w:rsidRDefault="009752A4" w:rsidP="00D55360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256C1731" w14:textId="77777777" w:rsidR="009752A4" w:rsidRPr="001B22D0" w:rsidRDefault="009752A4" w:rsidP="00D55360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26AD9" w14:textId="77777777" w:rsidR="009752A4" w:rsidRPr="001B22D0" w:rsidRDefault="009752A4" w:rsidP="00D553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9752A4" w:rsidRPr="001B22D0" w14:paraId="5994CF5B" w14:textId="77777777" w:rsidTr="00D55360">
              <w:trPr>
                <w:cantSplit/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89DB93" w14:textId="77777777" w:rsidR="009752A4" w:rsidRPr="001B22D0" w:rsidRDefault="009752A4" w:rsidP="00D5536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B22D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  <w:p w14:paraId="1AB980F4" w14:textId="77777777" w:rsidR="009752A4" w:rsidRPr="001B22D0" w:rsidRDefault="009752A4" w:rsidP="00D55360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3CE3B12C" w14:textId="77777777" w:rsidR="009752A4" w:rsidRPr="001B22D0" w:rsidRDefault="009752A4" w:rsidP="00D55360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0BA08" w14:textId="77777777" w:rsidR="009752A4" w:rsidRPr="001B22D0" w:rsidRDefault="009752A4" w:rsidP="00D553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9752A4" w:rsidRPr="001B22D0" w14:paraId="626AC0BE" w14:textId="77777777" w:rsidTr="00D55360">
              <w:trPr>
                <w:cantSplit/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BD7E9A" w14:textId="77777777" w:rsidR="009752A4" w:rsidRPr="001B22D0" w:rsidRDefault="009752A4" w:rsidP="00D5536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B22D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  <w:p w14:paraId="62AEAE8A" w14:textId="77777777" w:rsidR="009752A4" w:rsidRPr="001B22D0" w:rsidRDefault="009752A4" w:rsidP="00D55360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34712658" w14:textId="77777777" w:rsidR="009752A4" w:rsidRPr="001B22D0" w:rsidRDefault="009752A4" w:rsidP="00D55360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8D854" w14:textId="77777777" w:rsidR="009752A4" w:rsidRPr="001B22D0" w:rsidRDefault="009752A4" w:rsidP="00D553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752A4" w:rsidRPr="001B22D0" w14:paraId="2CB93BEF" w14:textId="77777777" w:rsidTr="00D55360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F010F7" w14:textId="77777777" w:rsidR="009752A4" w:rsidRPr="001B22D0" w:rsidRDefault="009752A4" w:rsidP="00D5536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B22D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  <w:p w14:paraId="74C7B6B5" w14:textId="77777777" w:rsidR="009752A4" w:rsidRPr="001B22D0" w:rsidRDefault="009752A4" w:rsidP="00D55360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593D152B" w14:textId="77777777" w:rsidR="009752A4" w:rsidRPr="001B22D0" w:rsidRDefault="009752A4" w:rsidP="00D55360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1E831" w14:textId="77777777" w:rsidR="009752A4" w:rsidRPr="001B22D0" w:rsidRDefault="009752A4" w:rsidP="00D553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752A4" w:rsidRPr="001B22D0" w14:paraId="7D172E58" w14:textId="77777777" w:rsidTr="00D55360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1563EA" w14:textId="77777777" w:rsidR="009752A4" w:rsidRPr="001B22D0" w:rsidRDefault="009752A4" w:rsidP="00D5536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B22D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6</w:t>
                  </w:r>
                </w:p>
                <w:p w14:paraId="29A6BFC2" w14:textId="77777777" w:rsidR="009752A4" w:rsidRPr="001B22D0" w:rsidRDefault="009752A4" w:rsidP="00D55360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7D59E0FF" w14:textId="77777777" w:rsidR="009752A4" w:rsidRPr="001B22D0" w:rsidRDefault="009752A4" w:rsidP="00D55360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9A0BA" w14:textId="77777777" w:rsidR="009752A4" w:rsidRPr="001B22D0" w:rsidRDefault="009752A4" w:rsidP="00D55360">
            <w:pPr>
              <w:jc w:val="center"/>
              <w:rPr>
                <w:rFonts w:ascii="Times New Roman" w:hAnsi="Times New Roman"/>
                <w:vanish/>
                <w:sz w:val="18"/>
                <w:szCs w:val="18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752A4" w:rsidRPr="001B22D0" w14:paraId="495CCA67" w14:textId="77777777" w:rsidTr="00D55360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37F6C7" w14:textId="77777777" w:rsidR="009752A4" w:rsidRPr="001B22D0" w:rsidRDefault="009752A4" w:rsidP="00D55360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B22D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7</w:t>
                  </w:r>
                </w:p>
                <w:p w14:paraId="44033032" w14:textId="77777777" w:rsidR="009752A4" w:rsidRPr="001B22D0" w:rsidRDefault="009752A4" w:rsidP="00D55360">
                  <w:pPr>
                    <w:spacing w:line="1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07CD9BE7" w14:textId="77777777" w:rsidR="009752A4" w:rsidRPr="001B22D0" w:rsidRDefault="009752A4" w:rsidP="00D55360">
            <w:pPr>
              <w:spacing w:line="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2A4" w:rsidRPr="001B22D0" w14:paraId="638D6671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F9AF21D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46EA52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9836F0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806549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BBA8208" w14:textId="545D19EC" w:rsidR="009752A4" w:rsidRPr="001B22D0" w:rsidRDefault="00751FEE" w:rsidP="00D55360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64 117 696,13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D1B1E96" w14:textId="479184B5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52 45</w:t>
            </w:r>
            <w:r w:rsidR="00751F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1B22D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116,55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4712460" w14:textId="023FBE4F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53 59</w:t>
            </w:r>
            <w:r w:rsidR="00751F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1B22D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868,65</w:t>
            </w:r>
          </w:p>
        </w:tc>
      </w:tr>
      <w:tr w:rsidR="009752A4" w:rsidRPr="001B22D0" w14:paraId="17E040E3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29FE8A6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Администрация сельского поселения </w:t>
            </w:r>
            <w:proofErr w:type="spellStart"/>
            <w:r w:rsidRPr="001B22D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Кармаскалинский</w:t>
            </w:r>
            <w:proofErr w:type="spellEnd"/>
            <w:r w:rsidRPr="001B22D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сельсовет муниципального района </w:t>
            </w:r>
            <w:proofErr w:type="spellStart"/>
            <w:r w:rsidRPr="001B22D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Кармаскалинский</w:t>
            </w:r>
            <w:proofErr w:type="spellEnd"/>
            <w:r w:rsidRPr="001B22D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район Республики Башкортостан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ACFBDA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46A1FB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C0CE1B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5AFDD4B" w14:textId="71086949" w:rsidR="009752A4" w:rsidRPr="001B22D0" w:rsidRDefault="00751FEE" w:rsidP="00D55360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1F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64 117 696,13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C946E8" w14:textId="482E2F03" w:rsidR="009752A4" w:rsidRPr="001B22D0" w:rsidRDefault="00751FEE" w:rsidP="00D55360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1F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52 459 116,55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2B2291E" w14:textId="7CFA0530" w:rsidR="009752A4" w:rsidRPr="001B22D0" w:rsidRDefault="00751FEE" w:rsidP="00D55360">
            <w:pPr>
              <w:spacing w:line="280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51FE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53 598 868,65</w:t>
            </w:r>
          </w:p>
        </w:tc>
      </w:tr>
      <w:tr w:rsidR="009752A4" w:rsidRPr="001B22D0" w14:paraId="0C60527C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12607E7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в муниципальном районе </w:t>
            </w:r>
            <w:proofErr w:type="spellStart"/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Кармаскалинский</w:t>
            </w:r>
            <w:proofErr w:type="spellEnd"/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 Республики Башкортостан на 2023-2027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09EEAC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1640CF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C116A6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98EA2C9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007F9F8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0D9028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</w:tr>
      <w:tr w:rsidR="009752A4" w:rsidRPr="001B22D0" w14:paraId="299B777A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6490D93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Повышение безопасности населения и защищенности потенциально опасных объектов экономики от угроз природного и техногенного характера в муниципальном районе </w:t>
            </w:r>
            <w:proofErr w:type="spellStart"/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Кармаскалинский</w:t>
            </w:r>
            <w:proofErr w:type="spellEnd"/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 Республики Башкортостан на 2023-2027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9AB8E4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B3B94E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D89AD6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B8D1BD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B53433C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4472D23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</w:tr>
      <w:tr w:rsidR="009752A4" w:rsidRPr="001B22D0" w14:paraId="5FEC52A5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C433C0A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Содержание Единой дежурной диспетчерской службы МР </w:t>
            </w:r>
            <w:proofErr w:type="spellStart"/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Кармаскалинский</w:t>
            </w:r>
            <w:proofErr w:type="spellEnd"/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6338BA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842364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06 1 01 00000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4E9BC6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BB0314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71CB64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A948CD9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</w:tr>
      <w:tr w:rsidR="009752A4" w:rsidRPr="001B22D0" w14:paraId="410809E7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82B80C7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F7F6F0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C901D8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06 1 01 07500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589F34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2E0384D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EDCB478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0438E8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</w:tr>
      <w:tr w:rsidR="009752A4" w:rsidRPr="001B22D0" w14:paraId="33F75D59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C70B2CA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87E159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DCF7D1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06 1 01 07500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1BB04A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46FCE6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60BA55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D8F9E4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10 000,00</w:t>
            </w:r>
          </w:p>
        </w:tc>
      </w:tr>
      <w:tr w:rsidR="009752A4" w:rsidRPr="001B22D0" w14:paraId="6B61376E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3C4E60C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Муниципальная программа «Транспортное развитие в муниципальном районе </w:t>
            </w:r>
            <w:proofErr w:type="spellStart"/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Кармаскалинский</w:t>
            </w:r>
            <w:proofErr w:type="spellEnd"/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 Республики Башкортостан»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BA27B0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914FCC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AF1C2D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4D8C6BC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24 876 143,00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B4CF2B6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19 800 000,00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20816D8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19 800 000,00</w:t>
            </w:r>
          </w:p>
        </w:tc>
      </w:tr>
      <w:tr w:rsidR="009752A4" w:rsidRPr="001B22D0" w14:paraId="56FDCB3B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B98646F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Организация ремонта и содержание дорог местного 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51B855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19960F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07 0 01 00000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9E769F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4397BF0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24 876 143,00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C549FA6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19 800 000,00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57D67A4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19 800 000,00</w:t>
            </w:r>
          </w:p>
        </w:tc>
      </w:tr>
      <w:tr w:rsidR="009752A4" w:rsidRPr="001B22D0" w14:paraId="47EB7B94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16A694D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56AB21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EFEA00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07 0 01 03150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F0FA1D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EB7E49B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19 800 000,00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FC9DF61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19 800 000,00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E8B7A9B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19 800 000,00</w:t>
            </w:r>
          </w:p>
        </w:tc>
      </w:tr>
      <w:tr w:rsidR="009752A4" w:rsidRPr="001B22D0" w14:paraId="6754796C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FF0AC91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18FB4F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6DEE3A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07 0 01 03150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58E975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E0104CB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19 800 000,00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821D10A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19 800 000,00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45D38AF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19 800 000,00</w:t>
            </w:r>
          </w:p>
        </w:tc>
      </w:tr>
      <w:tr w:rsidR="009752A4" w:rsidRPr="001B22D0" w14:paraId="1E799E49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EC31AFF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C</w:t>
            </w:r>
            <w:proofErr w:type="gramEnd"/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офинансирование</w:t>
            </w:r>
            <w:proofErr w:type="spellEnd"/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расходов по ремонту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EF7EA8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DABA97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07 0 01 S2161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34F83D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241DA4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5 076 143,00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92027C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47603B8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52A4" w:rsidRPr="001B22D0" w14:paraId="613BE7C9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ABA1456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AAFB77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7DBE00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07 0 01 S2161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EEE190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65029CE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5 076 143,00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608B2A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EC7C776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52A4" w:rsidRPr="001B22D0" w14:paraId="157C12F3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237F5C4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Муниципальная программа «Качественное жилищно-коммунальное обслуживание в муниципальном районе </w:t>
            </w:r>
            <w:proofErr w:type="spellStart"/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Кармаскалинский</w:t>
            </w:r>
            <w:proofErr w:type="spellEnd"/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 Республики Башкортостан»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DC41AF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D0BC79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DB6F5C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4BEA7F" w14:textId="4B4CBAF5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20 72</w:t>
            </w:r>
            <w:r w:rsidR="00751FE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886,46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6FEE51" w14:textId="4278737F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20 1</w:t>
            </w:r>
            <w:r w:rsidR="00751FE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41</w:t>
            </w: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198,34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6166DB9" w14:textId="1B8C71A9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20 43</w:t>
            </w:r>
            <w:r w:rsidR="00751FE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678,16</w:t>
            </w:r>
          </w:p>
        </w:tc>
      </w:tr>
      <w:tr w:rsidR="009752A4" w:rsidRPr="001B22D0" w14:paraId="18E7E1B4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3EFA55B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Мероприятия в сфере жилищного хозяйства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BA76CED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0A83E8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7343E2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FFFFE75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AD1A1AE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343527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200 000,00</w:t>
            </w:r>
          </w:p>
        </w:tc>
      </w:tr>
      <w:tr w:rsidR="009752A4" w:rsidRPr="001B22D0" w14:paraId="14C014F5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2CA6347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4F46B3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582BCC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08 0 01 03610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952B2B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BA5E66B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854986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2626B6E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200 000,00</w:t>
            </w:r>
          </w:p>
        </w:tc>
      </w:tr>
      <w:tr w:rsidR="009752A4" w:rsidRPr="001B22D0" w14:paraId="7D69C08F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7F0C51D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C6A64D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E6BDBA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08 0 01 03610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0955AC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D287DCD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6F04E7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1BED41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200 000,00</w:t>
            </w:r>
          </w:p>
        </w:tc>
      </w:tr>
      <w:tr w:rsidR="009752A4" w:rsidRPr="001B22D0" w14:paraId="531EAC44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D0D2802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Мероприятия в сфере коммунального хозяйства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C4AA85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CE8954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7753A0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D0018F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BD89C05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E65A2F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150 000,00</w:t>
            </w:r>
          </w:p>
        </w:tc>
      </w:tr>
      <w:tr w:rsidR="009752A4" w:rsidRPr="001B22D0" w14:paraId="5EA95BDC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AC39BD2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3DAF71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8047F5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08 0 02 03560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556DE6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E65FFF9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A19D132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B7B278F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150 000,00</w:t>
            </w:r>
          </w:p>
        </w:tc>
      </w:tr>
      <w:tr w:rsidR="009752A4" w:rsidRPr="001B22D0" w14:paraId="2EA5B754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235E8A1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2A3CF0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706B80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08 0 02 03560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D8DCB3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59798A4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C7AEB6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E863B81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150 000,00</w:t>
            </w:r>
          </w:p>
        </w:tc>
      </w:tr>
      <w:tr w:rsidR="009752A4" w:rsidRPr="001B22D0" w14:paraId="78017E68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676E7E9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Повышение </w:t>
            </w:r>
            <w:proofErr w:type="gramStart"/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степени благоустройства территории населенных пунктов муниципального района</w:t>
            </w:r>
            <w:proofErr w:type="gramEnd"/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Кармаскалинский</w:t>
            </w:r>
            <w:proofErr w:type="spellEnd"/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 Республики Башкортостан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AB99AE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337F5A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08 0 03 00000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A9830D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155E04" w14:textId="3C5206A9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20 37</w:t>
            </w:r>
            <w:r w:rsidR="00751FE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886,46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EC4A68E" w14:textId="3AD16BCF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19 7</w:t>
            </w:r>
            <w:r w:rsidR="00751FE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91</w:t>
            </w: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198,34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9366D07" w14:textId="1C565960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20 08</w:t>
            </w:r>
            <w:r w:rsidR="00751FE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678,16</w:t>
            </w:r>
          </w:p>
        </w:tc>
      </w:tr>
      <w:tr w:rsidR="009752A4" w:rsidRPr="001B22D0" w14:paraId="584BE8BF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C5B45F4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Мероприятия по благоустройству территорий населенных пунктов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978A52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A215D3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08 0 03 06050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2C15AC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B482F0A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19 505 886,46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B417E62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18 919 198,34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A9A30B9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19 216 678,16</w:t>
            </w:r>
          </w:p>
        </w:tc>
      </w:tr>
      <w:tr w:rsidR="009752A4" w:rsidRPr="001B22D0" w14:paraId="4B9CE23A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32CC26C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2B9DAD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4CB3CF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08 0 03 06050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9B14B8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476AEE3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1 060 700,00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1FFE59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1 060 700,00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E6D8BE6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1 060 700,00</w:t>
            </w:r>
          </w:p>
        </w:tc>
      </w:tr>
      <w:tr w:rsidR="009752A4" w:rsidRPr="001B22D0" w14:paraId="71AA341E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C9FA5A8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A30F05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842FB9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08 0 03 06050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279E41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5EEF97C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18 395 186,46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BE5C3AA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17 808 498,34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89044C0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18 105 978,16</w:t>
            </w:r>
          </w:p>
        </w:tc>
      </w:tr>
      <w:tr w:rsidR="009752A4" w:rsidRPr="001B22D0" w14:paraId="76F03B9B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99E4FD9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69EF81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160021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08 0 03 06050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0FCAC7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E31780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A094FDC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24973E7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50 000,00</w:t>
            </w:r>
          </w:p>
        </w:tc>
      </w:tr>
      <w:tr w:rsidR="009752A4" w:rsidRPr="001B22D0" w14:paraId="08B07BD6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92BAF94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Мероприятия в области экологии и природопользования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FBADCA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46DCF3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08 0 03 41200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972374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F37F66D" w14:textId="55900DC2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="00751FE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72</w:t>
            </w: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F592E9" w14:textId="1F942472" w:rsidR="009752A4" w:rsidRPr="001B22D0" w:rsidRDefault="00751FEE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FE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272 000,00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811A9EB" w14:textId="0AFACD3A" w:rsidR="009752A4" w:rsidRPr="001B22D0" w:rsidRDefault="00751FEE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FE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272 000,00</w:t>
            </w:r>
          </w:p>
        </w:tc>
      </w:tr>
      <w:tr w:rsidR="009752A4" w:rsidRPr="001B22D0" w14:paraId="2CC0C24C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58B690D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4A0D4A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EC8336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08 0 03 41200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72725B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899D6B7" w14:textId="20F9E394" w:rsidR="009752A4" w:rsidRPr="001B22D0" w:rsidRDefault="00751FEE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FE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272 000,00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0CEF32A" w14:textId="51477358" w:rsidR="009752A4" w:rsidRPr="001B22D0" w:rsidRDefault="00751FEE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FE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272 000,00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534D14" w14:textId="4A5E85FC" w:rsidR="009752A4" w:rsidRPr="001B22D0" w:rsidRDefault="00751FEE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1FE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272 000,00</w:t>
            </w:r>
          </w:p>
        </w:tc>
      </w:tr>
      <w:tr w:rsidR="009752A4" w:rsidRPr="001B22D0" w14:paraId="1133CDF4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9EAA2C4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Иные межбюджетные трансферты на финансирование мероприятий по благоустройству территорий населенных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732C25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71537F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08 0 03 74040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9CF0A0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FC7FA86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5E2BCB2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66DE696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600 000,00</w:t>
            </w:r>
          </w:p>
        </w:tc>
      </w:tr>
      <w:tr w:rsidR="009752A4" w:rsidRPr="001B22D0" w14:paraId="055F03CA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B70CBBB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44805B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FCD81C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08 0 03 74040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FB74B9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2B9DE9B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9DD4D3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4FA6770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600 000,00</w:t>
            </w:r>
          </w:p>
        </w:tc>
      </w:tr>
      <w:tr w:rsidR="009752A4" w:rsidRPr="001B22D0" w14:paraId="59581D94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9211687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Муниципальная программа «Социальная поддержка граждан в муниципальном районе </w:t>
            </w:r>
            <w:proofErr w:type="spellStart"/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Кармаскалинский</w:t>
            </w:r>
            <w:proofErr w:type="spellEnd"/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 Республики Башкортостан»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6A1115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1E3CE2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124D19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2464E4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43F55A1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C4EA29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</w:tr>
      <w:tr w:rsidR="009752A4" w:rsidRPr="001B22D0" w14:paraId="081372D4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473AC2E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Социальная поддержка отдельных категорий граждан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A12C64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30BD57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DC7140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1F15208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E4D612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2F55039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</w:tr>
      <w:tr w:rsidR="009752A4" w:rsidRPr="001B22D0" w14:paraId="34037AD3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D28D381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Доплата к пенсии муниципальных служащих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46E74F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24ADD3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11 1 02 00000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2D2F3F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F7A7B8C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8E286D8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55BF645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</w:tr>
      <w:tr w:rsidR="009752A4" w:rsidRPr="001B22D0" w14:paraId="5EC700D6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48BCE9E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Иные безвозмездные и безвозвратные перечисления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822E56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384FCA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11 1 02 74000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59DB38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03BADDC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89CBCD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5C737A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</w:tr>
      <w:tr w:rsidR="009752A4" w:rsidRPr="001B22D0" w14:paraId="487E0B90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377F2C7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A97862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7C3B5E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11 1 02 74000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FE510D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7839A2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47FADA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D6F78E7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473 200,00</w:t>
            </w:r>
          </w:p>
        </w:tc>
      </w:tr>
      <w:tr w:rsidR="009752A4" w:rsidRPr="001B22D0" w14:paraId="06BE18C2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68E5E64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Муниципальная программа «Развитие физической культуры и спорта в муниципальном районе </w:t>
            </w:r>
            <w:proofErr w:type="spellStart"/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Кармаскалинский</w:t>
            </w:r>
            <w:proofErr w:type="spellEnd"/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 Республики Башкортостан»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C7FC51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278F09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A71D6B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F2060D9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30298C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AB682A0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</w:tr>
      <w:tr w:rsidR="009752A4" w:rsidRPr="001B22D0" w14:paraId="7F7A37A6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5C87BC8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Организация и проведение физкультурно-оздоровительных и спортивных мероприятий разного уровня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416F10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4E969F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F53B7D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BF7E934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0BA2B9D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127D098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</w:tr>
      <w:tr w:rsidR="009752A4" w:rsidRPr="001B22D0" w14:paraId="75D9741C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EB5D2BE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628B2D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823A7B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12 0 02 41870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0A415A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79C3CE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05992D3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7626C16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</w:tr>
      <w:tr w:rsidR="009752A4" w:rsidRPr="001B22D0" w14:paraId="730E8A5C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2485A7F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C48B96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2BBDFA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12 0 02 41870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23FA69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74A58C6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A3C7A79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D3345EE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75 000,00</w:t>
            </w:r>
          </w:p>
        </w:tc>
      </w:tr>
      <w:tr w:rsidR="009752A4" w:rsidRPr="001B22D0" w14:paraId="7B3B421A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FDECF88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 xml:space="preserve">Муниципальная программа «Развитие муниципальной службы в муниципальном районе </w:t>
            </w:r>
            <w:proofErr w:type="spellStart"/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Кармаскалинский</w:t>
            </w:r>
            <w:proofErr w:type="spellEnd"/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 Республики Башкортостан»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CC3B4B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0B9080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B359D7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8A50B1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9 515 680,74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4669FF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9 554 569,10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5D315A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9 590 841,38</w:t>
            </w:r>
          </w:p>
        </w:tc>
      </w:tr>
      <w:tr w:rsidR="009752A4" w:rsidRPr="001B22D0" w14:paraId="600B602D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B63DBC1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Реализация задач и функций, возложенных на исполнительные органы местного самоуправления за счет бюджета муниципального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F23BC7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EC11C4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16 0 02 00000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726931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E3A403D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9 515 680,74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BBF29EB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9 554 569,10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B7FA55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9 590 841,38</w:t>
            </w:r>
          </w:p>
        </w:tc>
      </w:tr>
      <w:tr w:rsidR="009752A4" w:rsidRPr="001B22D0" w14:paraId="4C2C8B31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F757B43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0675CF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E25015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16 0 02 02030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26ECD9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593C03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1 463 000,00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A60309C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1 463 000,00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358B45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1 463 000,00</w:t>
            </w:r>
          </w:p>
        </w:tc>
      </w:tr>
      <w:tr w:rsidR="009752A4" w:rsidRPr="001B22D0" w14:paraId="28694C65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3E4A852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1A439B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A067C7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16 0 02 02030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BA084C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DD1EA2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1 463 000,00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8ECEA38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1 463 000,00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3E2371E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1 463 000,00</w:t>
            </w:r>
          </w:p>
        </w:tc>
      </w:tr>
      <w:tr w:rsidR="009752A4" w:rsidRPr="001B22D0" w14:paraId="6314EE19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AA49801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684BFC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37D26D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16 0 02 02040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9044D7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ADAA25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8 052 680,74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653691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8 091 569,10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EB2C73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8 127 841,38</w:t>
            </w:r>
          </w:p>
        </w:tc>
      </w:tr>
      <w:tr w:rsidR="009752A4" w:rsidRPr="001B22D0" w14:paraId="2B14AC9F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4FF295F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E2F7C1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478394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16 0 02 02040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8F7DCA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AD96AA1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5 092 100,00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1DC5777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5 092 100,00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1433D1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5 092 100,00</w:t>
            </w:r>
          </w:p>
        </w:tc>
      </w:tr>
      <w:tr w:rsidR="009752A4" w:rsidRPr="001B22D0" w14:paraId="1146F645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32F257B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BDB1BB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5828CD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16 0 02 02040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222075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743F622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2 589 580,74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54630B8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2 628 469,10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C7EFCB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2 664 741,38</w:t>
            </w:r>
          </w:p>
        </w:tc>
      </w:tr>
      <w:tr w:rsidR="009752A4" w:rsidRPr="001B22D0" w14:paraId="599704AA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A627F65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BE3239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99A5DA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16 0 02 02040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7C5A51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8A178CB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371 000,00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5A3D364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371 000,00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8F1A6C1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371 000,00</w:t>
            </w:r>
          </w:p>
        </w:tc>
      </w:tr>
      <w:tr w:rsidR="009752A4" w:rsidRPr="001B22D0" w14:paraId="50B1121F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19AE3B3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Муниципальная программа «Формирование современной городской среды муниципального района </w:t>
            </w:r>
            <w:proofErr w:type="spellStart"/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Кармаскалинский</w:t>
            </w:r>
            <w:proofErr w:type="spellEnd"/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район Республики Башкортостан на 2018-2022 годы»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1DF9C1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035600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0725A1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3B4CFC" w14:textId="0DDDB64D" w:rsidR="009752A4" w:rsidRPr="001B22D0" w:rsidRDefault="00B81A37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8 123 996,83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5051B90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1 655 149,11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FF501D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1 655 149,11</w:t>
            </w:r>
          </w:p>
        </w:tc>
      </w:tr>
      <w:tr w:rsidR="009752A4" w:rsidRPr="001B22D0" w14:paraId="27346D00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41101D5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Реализация </w:t>
            </w:r>
            <w:proofErr w:type="spellStart"/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проекта</w:t>
            </w:r>
            <w:proofErr w:type="gramStart"/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«Ф</w:t>
            </w:r>
            <w:proofErr w:type="gramEnd"/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ормирование</w:t>
            </w:r>
            <w:proofErr w:type="spellEnd"/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комфортной городской среды» (Благоустройство общественных территорий«)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8028AA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A4C4E5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18 0 02 00000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225571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A349822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EBD2026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1 655 149,11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8873CCD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1 655 149,11</w:t>
            </w:r>
          </w:p>
        </w:tc>
      </w:tr>
      <w:tr w:rsidR="009752A4" w:rsidRPr="001B22D0" w14:paraId="668064FB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1465B63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 финансирование мероприятий по благоустройству административных центров муниципальных районов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2CBC42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3EFAE9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18 0 02 74290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2C6256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C53EBA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045C56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1 655 149,11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56FEF9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1 655 149,11</w:t>
            </w:r>
          </w:p>
        </w:tc>
      </w:tr>
      <w:tr w:rsidR="009752A4" w:rsidRPr="001B22D0" w14:paraId="23320663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6AED8CF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C05F0E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0B7E77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18 0 02 74290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FF8806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12447F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7DA6858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1 655 149,11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0E1D840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1 655 149,11</w:t>
            </w:r>
          </w:p>
        </w:tc>
      </w:tr>
      <w:tr w:rsidR="009752A4" w:rsidRPr="001B22D0" w14:paraId="39646273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12BD69C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 xml:space="preserve">Реализация национального </w:t>
            </w:r>
            <w:proofErr w:type="spellStart"/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проекта</w:t>
            </w:r>
            <w:proofErr w:type="gramStart"/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«Ф</w:t>
            </w:r>
            <w:proofErr w:type="gramEnd"/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ормирование</w:t>
            </w:r>
            <w:proofErr w:type="spellEnd"/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комфортной городской среды» (Благоустройство общественных территорий«)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D505ED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51141D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 0 F2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7D6D28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FD18273" w14:textId="36BEFCFE" w:rsidR="009752A4" w:rsidRPr="001B22D0" w:rsidRDefault="00B81A37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A3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8 123 996,83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3867DC6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993E27A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52A4" w:rsidRPr="001B22D0" w14:paraId="351B96EA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B21A0A1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1C2BF0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CE5BCC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 0 F2 55550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A47123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994FEE3" w14:textId="58351499" w:rsidR="009752A4" w:rsidRPr="001B22D0" w:rsidRDefault="00B81A37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1A3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8 123 996,83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4034CFE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DAD86DC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52A4" w:rsidRPr="001B22D0" w14:paraId="08DB8B68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E79658C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39A433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5CE137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 0 F2 55550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38C6A9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32A0667" w14:textId="253BDADD" w:rsidR="009752A4" w:rsidRPr="001B22D0" w:rsidRDefault="00B81A37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8 123 996,83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44826D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54C3D60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52A4" w:rsidRPr="001B22D0" w14:paraId="181E02AC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97FCE40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Непрограммный расход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18534D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B4099F3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5EC51C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6BCA81A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E89BA9F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4C9430C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1 556 000,00</w:t>
            </w:r>
          </w:p>
        </w:tc>
      </w:tr>
      <w:tr w:rsidR="009752A4" w:rsidRPr="001B22D0" w14:paraId="0CC290BE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25935C2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Непрограммный расход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7032EF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25EE466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99 0 01 00000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6CF445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E3E563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CE3FD81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180FEFA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1 556 000,00</w:t>
            </w:r>
          </w:p>
        </w:tc>
      </w:tr>
      <w:tr w:rsidR="009752A4" w:rsidRPr="001B22D0" w14:paraId="76A032C1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F378D49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33EF34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6C74E2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99 0 01 99999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CCD785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C74E5DB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BA2C28B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0E5358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1 556 000,00</w:t>
            </w:r>
          </w:p>
        </w:tc>
      </w:tr>
      <w:tr w:rsidR="009752A4" w:rsidRPr="001B22D0" w14:paraId="0037308F" w14:textId="77777777" w:rsidTr="00D55360">
        <w:trPr>
          <w:cantSplit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AC80381" w14:textId="77777777" w:rsidR="009752A4" w:rsidRPr="001B22D0" w:rsidRDefault="009752A4" w:rsidP="00D55360">
            <w:pPr>
              <w:spacing w:line="28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Иные средства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3B738E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CD0CFE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99 0 01 99999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78302A" w14:textId="77777777" w:rsidR="009752A4" w:rsidRPr="001B22D0" w:rsidRDefault="009752A4" w:rsidP="00D55360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7DC5E19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C12D0AF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750 000,00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DC8DC2" w14:textId="77777777" w:rsidR="009752A4" w:rsidRPr="001B22D0" w:rsidRDefault="009752A4" w:rsidP="00D55360">
            <w:pPr>
              <w:spacing w:line="28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22D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1 556 000,00</w:t>
            </w:r>
          </w:p>
        </w:tc>
      </w:tr>
    </w:tbl>
    <w:p w14:paraId="604E92B2" w14:textId="77777777" w:rsidR="009752A4" w:rsidRPr="001B22D0" w:rsidRDefault="009752A4" w:rsidP="009752A4">
      <w:pPr>
        <w:rPr>
          <w:rFonts w:ascii="Times New Roman" w:hAnsi="Times New Roman"/>
          <w:sz w:val="18"/>
          <w:szCs w:val="18"/>
        </w:rPr>
      </w:pPr>
    </w:p>
    <w:p w14:paraId="7A186314" w14:textId="77777777" w:rsidR="0074124C" w:rsidRDefault="0074124C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09366BA1" w14:textId="77777777" w:rsidR="0074124C" w:rsidRDefault="0074124C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2E160E76" w14:textId="77777777" w:rsidR="0074124C" w:rsidRDefault="0074124C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669ABCFC" w14:textId="77777777" w:rsidR="0074124C" w:rsidRDefault="0074124C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1394446B" w14:textId="77777777" w:rsidR="0074124C" w:rsidRDefault="0074124C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4D659198" w14:textId="77777777" w:rsidR="0074124C" w:rsidRDefault="0074124C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312E0190" w14:textId="77777777" w:rsidR="0074124C" w:rsidRDefault="0074124C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6223F29C" w14:textId="77777777" w:rsidR="0074124C" w:rsidRDefault="0074124C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01B979DF" w14:textId="77777777" w:rsidR="0074124C" w:rsidRDefault="0074124C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64EA4155" w14:textId="77777777" w:rsidR="0074124C" w:rsidRDefault="0074124C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6CB32ABD" w14:textId="77777777" w:rsidR="0074124C" w:rsidRDefault="0074124C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0C44DF7D" w14:textId="77777777" w:rsidR="0074124C" w:rsidRDefault="0074124C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7D27F1AD" w14:textId="77777777" w:rsidR="0074124C" w:rsidRDefault="0074124C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4CB61868" w14:textId="77777777" w:rsidR="0074124C" w:rsidRDefault="0074124C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41056BFE" w14:textId="77777777" w:rsidR="0074124C" w:rsidRDefault="0074124C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6B0E1761" w14:textId="77777777" w:rsidR="0074124C" w:rsidRDefault="0074124C" w:rsidP="00DA7B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74124C" w:rsidSect="00B24EEF">
      <w:pgSz w:w="11906" w:h="16838"/>
      <w:pgMar w:top="851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30"/>
    <w:rsid w:val="000008FD"/>
    <w:rsid w:val="0000350E"/>
    <w:rsid w:val="00004F9C"/>
    <w:rsid w:val="0000602D"/>
    <w:rsid w:val="00011E4E"/>
    <w:rsid w:val="00012212"/>
    <w:rsid w:val="00014EF2"/>
    <w:rsid w:val="00020CD0"/>
    <w:rsid w:val="0002196A"/>
    <w:rsid w:val="000223FD"/>
    <w:rsid w:val="00025354"/>
    <w:rsid w:val="00026272"/>
    <w:rsid w:val="0003158B"/>
    <w:rsid w:val="00032C00"/>
    <w:rsid w:val="00040771"/>
    <w:rsid w:val="00041321"/>
    <w:rsid w:val="0004168F"/>
    <w:rsid w:val="00042F9D"/>
    <w:rsid w:val="0004418F"/>
    <w:rsid w:val="00044CB6"/>
    <w:rsid w:val="00045B71"/>
    <w:rsid w:val="000468D0"/>
    <w:rsid w:val="00047BDD"/>
    <w:rsid w:val="00051C27"/>
    <w:rsid w:val="000536CD"/>
    <w:rsid w:val="00054CE4"/>
    <w:rsid w:val="000570BC"/>
    <w:rsid w:val="000611F4"/>
    <w:rsid w:val="000626A2"/>
    <w:rsid w:val="000642F2"/>
    <w:rsid w:val="000648D5"/>
    <w:rsid w:val="000670DD"/>
    <w:rsid w:val="00067987"/>
    <w:rsid w:val="000702CD"/>
    <w:rsid w:val="00072C88"/>
    <w:rsid w:val="000774B8"/>
    <w:rsid w:val="0008031F"/>
    <w:rsid w:val="000804A9"/>
    <w:rsid w:val="0008342B"/>
    <w:rsid w:val="0008685F"/>
    <w:rsid w:val="00092082"/>
    <w:rsid w:val="00092105"/>
    <w:rsid w:val="0009434E"/>
    <w:rsid w:val="000954C5"/>
    <w:rsid w:val="00095963"/>
    <w:rsid w:val="000A205C"/>
    <w:rsid w:val="000A43B5"/>
    <w:rsid w:val="000A75A8"/>
    <w:rsid w:val="000B01E5"/>
    <w:rsid w:val="000B0668"/>
    <w:rsid w:val="000B4FE2"/>
    <w:rsid w:val="000B79A9"/>
    <w:rsid w:val="000C0699"/>
    <w:rsid w:val="000C06D1"/>
    <w:rsid w:val="000C64C5"/>
    <w:rsid w:val="000D1DF9"/>
    <w:rsid w:val="000D372E"/>
    <w:rsid w:val="000D5517"/>
    <w:rsid w:val="000D56B3"/>
    <w:rsid w:val="000D7E95"/>
    <w:rsid w:val="000E183D"/>
    <w:rsid w:val="000E1A93"/>
    <w:rsid w:val="000E1F2A"/>
    <w:rsid w:val="000E25A6"/>
    <w:rsid w:val="000E25C6"/>
    <w:rsid w:val="000E3B75"/>
    <w:rsid w:val="000E5643"/>
    <w:rsid w:val="000E6884"/>
    <w:rsid w:val="000E6DA3"/>
    <w:rsid w:val="000F0B4F"/>
    <w:rsid w:val="000F1569"/>
    <w:rsid w:val="000F20F4"/>
    <w:rsid w:val="000F2681"/>
    <w:rsid w:val="000F298D"/>
    <w:rsid w:val="000F4145"/>
    <w:rsid w:val="000F450C"/>
    <w:rsid w:val="000F58F9"/>
    <w:rsid w:val="000F67B0"/>
    <w:rsid w:val="000F6C0D"/>
    <w:rsid w:val="0010053E"/>
    <w:rsid w:val="00102588"/>
    <w:rsid w:val="00110CCE"/>
    <w:rsid w:val="00110D51"/>
    <w:rsid w:val="00111D24"/>
    <w:rsid w:val="001141AE"/>
    <w:rsid w:val="00115FAA"/>
    <w:rsid w:val="001165A5"/>
    <w:rsid w:val="00116BD9"/>
    <w:rsid w:val="00120ABF"/>
    <w:rsid w:val="001246E9"/>
    <w:rsid w:val="001246F6"/>
    <w:rsid w:val="00124C8F"/>
    <w:rsid w:val="001302F5"/>
    <w:rsid w:val="00131759"/>
    <w:rsid w:val="00133BA0"/>
    <w:rsid w:val="0013505F"/>
    <w:rsid w:val="0013603F"/>
    <w:rsid w:val="0013690B"/>
    <w:rsid w:val="00137BB1"/>
    <w:rsid w:val="00143CF4"/>
    <w:rsid w:val="00145343"/>
    <w:rsid w:val="0014576C"/>
    <w:rsid w:val="00146CCE"/>
    <w:rsid w:val="0014715C"/>
    <w:rsid w:val="001474CD"/>
    <w:rsid w:val="00150C68"/>
    <w:rsid w:val="0015301E"/>
    <w:rsid w:val="00155978"/>
    <w:rsid w:val="0015677E"/>
    <w:rsid w:val="001567C1"/>
    <w:rsid w:val="0015721C"/>
    <w:rsid w:val="00157625"/>
    <w:rsid w:val="00162596"/>
    <w:rsid w:val="001637DF"/>
    <w:rsid w:val="00165E7D"/>
    <w:rsid w:val="00172DF9"/>
    <w:rsid w:val="00173654"/>
    <w:rsid w:val="001737C1"/>
    <w:rsid w:val="00173AF4"/>
    <w:rsid w:val="00175019"/>
    <w:rsid w:val="00183544"/>
    <w:rsid w:val="001849CC"/>
    <w:rsid w:val="00184F35"/>
    <w:rsid w:val="00186697"/>
    <w:rsid w:val="00186A49"/>
    <w:rsid w:val="0018711B"/>
    <w:rsid w:val="00191A43"/>
    <w:rsid w:val="00196D0F"/>
    <w:rsid w:val="001A005C"/>
    <w:rsid w:val="001A330C"/>
    <w:rsid w:val="001A34CE"/>
    <w:rsid w:val="001A4D01"/>
    <w:rsid w:val="001B00E9"/>
    <w:rsid w:val="001B1F24"/>
    <w:rsid w:val="001B33DE"/>
    <w:rsid w:val="001B769F"/>
    <w:rsid w:val="001B7C19"/>
    <w:rsid w:val="001C004A"/>
    <w:rsid w:val="001C1CB4"/>
    <w:rsid w:val="001C1D51"/>
    <w:rsid w:val="001C21FC"/>
    <w:rsid w:val="001C2E9C"/>
    <w:rsid w:val="001C380E"/>
    <w:rsid w:val="001C5C9D"/>
    <w:rsid w:val="001D2BD7"/>
    <w:rsid w:val="001D2E71"/>
    <w:rsid w:val="001D2F29"/>
    <w:rsid w:val="001D5D92"/>
    <w:rsid w:val="001D7942"/>
    <w:rsid w:val="001E09CF"/>
    <w:rsid w:val="001E15B5"/>
    <w:rsid w:val="001E1B1A"/>
    <w:rsid w:val="001E247B"/>
    <w:rsid w:val="001E394A"/>
    <w:rsid w:val="001F046F"/>
    <w:rsid w:val="001F4DFF"/>
    <w:rsid w:val="001F615C"/>
    <w:rsid w:val="001F739B"/>
    <w:rsid w:val="001F77C7"/>
    <w:rsid w:val="00203EA9"/>
    <w:rsid w:val="002060D1"/>
    <w:rsid w:val="002073E6"/>
    <w:rsid w:val="002105DF"/>
    <w:rsid w:val="00210E83"/>
    <w:rsid w:val="00211063"/>
    <w:rsid w:val="002122AF"/>
    <w:rsid w:val="002143F7"/>
    <w:rsid w:val="00214527"/>
    <w:rsid w:val="00215534"/>
    <w:rsid w:val="002212FF"/>
    <w:rsid w:val="00224D51"/>
    <w:rsid w:val="00225B30"/>
    <w:rsid w:val="00225B74"/>
    <w:rsid w:val="0022695D"/>
    <w:rsid w:val="00226D44"/>
    <w:rsid w:val="0023048F"/>
    <w:rsid w:val="00233085"/>
    <w:rsid w:val="002363DA"/>
    <w:rsid w:val="00240179"/>
    <w:rsid w:val="00240443"/>
    <w:rsid w:val="00240E38"/>
    <w:rsid w:val="00242B68"/>
    <w:rsid w:val="00242FFF"/>
    <w:rsid w:val="00244C69"/>
    <w:rsid w:val="00244E02"/>
    <w:rsid w:val="00245430"/>
    <w:rsid w:val="00245962"/>
    <w:rsid w:val="002467D2"/>
    <w:rsid w:val="002473E2"/>
    <w:rsid w:val="0024750C"/>
    <w:rsid w:val="00247D6D"/>
    <w:rsid w:val="002508DA"/>
    <w:rsid w:val="00251432"/>
    <w:rsid w:val="002563C7"/>
    <w:rsid w:val="002634D6"/>
    <w:rsid w:val="00264971"/>
    <w:rsid w:val="002654BB"/>
    <w:rsid w:val="00266069"/>
    <w:rsid w:val="00270229"/>
    <w:rsid w:val="0027271A"/>
    <w:rsid w:val="0027285B"/>
    <w:rsid w:val="002749A3"/>
    <w:rsid w:val="0027595E"/>
    <w:rsid w:val="00276322"/>
    <w:rsid w:val="0028043B"/>
    <w:rsid w:val="00280755"/>
    <w:rsid w:val="00280C8D"/>
    <w:rsid w:val="00282D2C"/>
    <w:rsid w:val="002831DA"/>
    <w:rsid w:val="00284515"/>
    <w:rsid w:val="0028470B"/>
    <w:rsid w:val="002852A1"/>
    <w:rsid w:val="002859B1"/>
    <w:rsid w:val="00285F0B"/>
    <w:rsid w:val="00287020"/>
    <w:rsid w:val="002907B9"/>
    <w:rsid w:val="00292C81"/>
    <w:rsid w:val="00294EFA"/>
    <w:rsid w:val="002A309A"/>
    <w:rsid w:val="002A320F"/>
    <w:rsid w:val="002A5B17"/>
    <w:rsid w:val="002A6BD9"/>
    <w:rsid w:val="002A7845"/>
    <w:rsid w:val="002B2277"/>
    <w:rsid w:val="002B4BA8"/>
    <w:rsid w:val="002B78BA"/>
    <w:rsid w:val="002C1A6E"/>
    <w:rsid w:val="002D0A8A"/>
    <w:rsid w:val="002D1887"/>
    <w:rsid w:val="002D1925"/>
    <w:rsid w:val="002D39D1"/>
    <w:rsid w:val="002D3C4A"/>
    <w:rsid w:val="002D6D34"/>
    <w:rsid w:val="002E0111"/>
    <w:rsid w:val="002E1AEE"/>
    <w:rsid w:val="002E3D01"/>
    <w:rsid w:val="002E3DB9"/>
    <w:rsid w:val="002E5D92"/>
    <w:rsid w:val="002E744C"/>
    <w:rsid w:val="002F1B9E"/>
    <w:rsid w:val="002F44CE"/>
    <w:rsid w:val="002F5CDA"/>
    <w:rsid w:val="002F645B"/>
    <w:rsid w:val="00302AD8"/>
    <w:rsid w:val="00303789"/>
    <w:rsid w:val="00304E0A"/>
    <w:rsid w:val="00306897"/>
    <w:rsid w:val="00311750"/>
    <w:rsid w:val="00312779"/>
    <w:rsid w:val="00313835"/>
    <w:rsid w:val="00315523"/>
    <w:rsid w:val="00315BD3"/>
    <w:rsid w:val="003228C9"/>
    <w:rsid w:val="00324C3B"/>
    <w:rsid w:val="00330409"/>
    <w:rsid w:val="00331F6F"/>
    <w:rsid w:val="0033266B"/>
    <w:rsid w:val="00332CC2"/>
    <w:rsid w:val="003333DD"/>
    <w:rsid w:val="003343C6"/>
    <w:rsid w:val="003357AE"/>
    <w:rsid w:val="00340D30"/>
    <w:rsid w:val="003425A0"/>
    <w:rsid w:val="00342619"/>
    <w:rsid w:val="00342D5F"/>
    <w:rsid w:val="00343552"/>
    <w:rsid w:val="00344EF1"/>
    <w:rsid w:val="00345462"/>
    <w:rsid w:val="00345974"/>
    <w:rsid w:val="00345B58"/>
    <w:rsid w:val="0034638B"/>
    <w:rsid w:val="003507DB"/>
    <w:rsid w:val="00351856"/>
    <w:rsid w:val="003601EA"/>
    <w:rsid w:val="00362B2C"/>
    <w:rsid w:val="00363DE3"/>
    <w:rsid w:val="00364CC0"/>
    <w:rsid w:val="00365200"/>
    <w:rsid w:val="0036714E"/>
    <w:rsid w:val="00371B1C"/>
    <w:rsid w:val="00371BF3"/>
    <w:rsid w:val="0037206E"/>
    <w:rsid w:val="003723AC"/>
    <w:rsid w:val="0037262C"/>
    <w:rsid w:val="003743CC"/>
    <w:rsid w:val="00380ADA"/>
    <w:rsid w:val="00380B54"/>
    <w:rsid w:val="00381A6A"/>
    <w:rsid w:val="00381BE7"/>
    <w:rsid w:val="00382D1A"/>
    <w:rsid w:val="00387B5B"/>
    <w:rsid w:val="0039232E"/>
    <w:rsid w:val="00395EA9"/>
    <w:rsid w:val="00397C28"/>
    <w:rsid w:val="003A3261"/>
    <w:rsid w:val="003B00A2"/>
    <w:rsid w:val="003B160D"/>
    <w:rsid w:val="003B190E"/>
    <w:rsid w:val="003B36B2"/>
    <w:rsid w:val="003B551E"/>
    <w:rsid w:val="003B577D"/>
    <w:rsid w:val="003B59B4"/>
    <w:rsid w:val="003B6123"/>
    <w:rsid w:val="003B674E"/>
    <w:rsid w:val="003B6EEC"/>
    <w:rsid w:val="003C4579"/>
    <w:rsid w:val="003C5F14"/>
    <w:rsid w:val="003C76C1"/>
    <w:rsid w:val="003D4899"/>
    <w:rsid w:val="003D4E23"/>
    <w:rsid w:val="003D6769"/>
    <w:rsid w:val="003D7530"/>
    <w:rsid w:val="003E1753"/>
    <w:rsid w:val="003E17BF"/>
    <w:rsid w:val="003E5A99"/>
    <w:rsid w:val="003E7A86"/>
    <w:rsid w:val="003F13F2"/>
    <w:rsid w:val="003F3BAA"/>
    <w:rsid w:val="003F5FC7"/>
    <w:rsid w:val="0040319E"/>
    <w:rsid w:val="004043FE"/>
    <w:rsid w:val="00405235"/>
    <w:rsid w:val="00405A30"/>
    <w:rsid w:val="004114EC"/>
    <w:rsid w:val="00413215"/>
    <w:rsid w:val="004134C6"/>
    <w:rsid w:val="004135B7"/>
    <w:rsid w:val="00414191"/>
    <w:rsid w:val="00421011"/>
    <w:rsid w:val="0042112F"/>
    <w:rsid w:val="00423029"/>
    <w:rsid w:val="00425985"/>
    <w:rsid w:val="00430515"/>
    <w:rsid w:val="00432972"/>
    <w:rsid w:val="0043313B"/>
    <w:rsid w:val="00440A47"/>
    <w:rsid w:val="00440F45"/>
    <w:rsid w:val="00443B35"/>
    <w:rsid w:val="0044535F"/>
    <w:rsid w:val="00447076"/>
    <w:rsid w:val="004539D0"/>
    <w:rsid w:val="00454D43"/>
    <w:rsid w:val="00456625"/>
    <w:rsid w:val="00456E1E"/>
    <w:rsid w:val="00456E68"/>
    <w:rsid w:val="00456FFA"/>
    <w:rsid w:val="00457888"/>
    <w:rsid w:val="00460566"/>
    <w:rsid w:val="00462940"/>
    <w:rsid w:val="00464E7C"/>
    <w:rsid w:val="004669A8"/>
    <w:rsid w:val="00471EA3"/>
    <w:rsid w:val="00472CF3"/>
    <w:rsid w:val="004732E2"/>
    <w:rsid w:val="00476937"/>
    <w:rsid w:val="004772D1"/>
    <w:rsid w:val="00483CC9"/>
    <w:rsid w:val="004854FC"/>
    <w:rsid w:val="00487D9C"/>
    <w:rsid w:val="00490323"/>
    <w:rsid w:val="004929C5"/>
    <w:rsid w:val="004945E9"/>
    <w:rsid w:val="00496089"/>
    <w:rsid w:val="00496C34"/>
    <w:rsid w:val="00497D8F"/>
    <w:rsid w:val="004A006A"/>
    <w:rsid w:val="004A0316"/>
    <w:rsid w:val="004A1C6F"/>
    <w:rsid w:val="004A2690"/>
    <w:rsid w:val="004A4877"/>
    <w:rsid w:val="004A54BD"/>
    <w:rsid w:val="004A63FC"/>
    <w:rsid w:val="004B2554"/>
    <w:rsid w:val="004B5B96"/>
    <w:rsid w:val="004B6CC3"/>
    <w:rsid w:val="004B7C6A"/>
    <w:rsid w:val="004C00A3"/>
    <w:rsid w:val="004C3E1E"/>
    <w:rsid w:val="004C4B46"/>
    <w:rsid w:val="004C6C6C"/>
    <w:rsid w:val="004D0B20"/>
    <w:rsid w:val="004D254F"/>
    <w:rsid w:val="004D25C6"/>
    <w:rsid w:val="004D38E4"/>
    <w:rsid w:val="004D3AF9"/>
    <w:rsid w:val="004D5411"/>
    <w:rsid w:val="004D6B1D"/>
    <w:rsid w:val="004E10FB"/>
    <w:rsid w:val="004E133F"/>
    <w:rsid w:val="004E1481"/>
    <w:rsid w:val="004E581E"/>
    <w:rsid w:val="004E7373"/>
    <w:rsid w:val="004F13B7"/>
    <w:rsid w:val="004F2ED1"/>
    <w:rsid w:val="004F6600"/>
    <w:rsid w:val="004F75A8"/>
    <w:rsid w:val="00501774"/>
    <w:rsid w:val="00502268"/>
    <w:rsid w:val="005028B5"/>
    <w:rsid w:val="005037C9"/>
    <w:rsid w:val="005045E0"/>
    <w:rsid w:val="00507104"/>
    <w:rsid w:val="0051178C"/>
    <w:rsid w:val="00514C07"/>
    <w:rsid w:val="00514E36"/>
    <w:rsid w:val="00515BC6"/>
    <w:rsid w:val="00515CD3"/>
    <w:rsid w:val="00516544"/>
    <w:rsid w:val="00520B55"/>
    <w:rsid w:val="00520C9C"/>
    <w:rsid w:val="00521A3D"/>
    <w:rsid w:val="005237A0"/>
    <w:rsid w:val="00523BDC"/>
    <w:rsid w:val="00530783"/>
    <w:rsid w:val="00530E71"/>
    <w:rsid w:val="00531059"/>
    <w:rsid w:val="00536456"/>
    <w:rsid w:val="005408ED"/>
    <w:rsid w:val="00540BF3"/>
    <w:rsid w:val="0054228C"/>
    <w:rsid w:val="00542CDD"/>
    <w:rsid w:val="005475BC"/>
    <w:rsid w:val="00551830"/>
    <w:rsid w:val="00551E31"/>
    <w:rsid w:val="0055282E"/>
    <w:rsid w:val="00554597"/>
    <w:rsid w:val="005561FF"/>
    <w:rsid w:val="00556804"/>
    <w:rsid w:val="00557814"/>
    <w:rsid w:val="00560C0F"/>
    <w:rsid w:val="00562301"/>
    <w:rsid w:val="00564CF6"/>
    <w:rsid w:val="00565055"/>
    <w:rsid w:val="00565397"/>
    <w:rsid w:val="005663B2"/>
    <w:rsid w:val="005664E4"/>
    <w:rsid w:val="00570369"/>
    <w:rsid w:val="0057248F"/>
    <w:rsid w:val="00573339"/>
    <w:rsid w:val="00573B89"/>
    <w:rsid w:val="00573F32"/>
    <w:rsid w:val="00574540"/>
    <w:rsid w:val="00576053"/>
    <w:rsid w:val="00577525"/>
    <w:rsid w:val="00580D1D"/>
    <w:rsid w:val="005822BD"/>
    <w:rsid w:val="00583005"/>
    <w:rsid w:val="005842EF"/>
    <w:rsid w:val="00590FE0"/>
    <w:rsid w:val="00592C37"/>
    <w:rsid w:val="005936A1"/>
    <w:rsid w:val="005942A8"/>
    <w:rsid w:val="005951F0"/>
    <w:rsid w:val="005A0407"/>
    <w:rsid w:val="005A0EF4"/>
    <w:rsid w:val="005A49A8"/>
    <w:rsid w:val="005A64B6"/>
    <w:rsid w:val="005A6AC6"/>
    <w:rsid w:val="005B0348"/>
    <w:rsid w:val="005B0388"/>
    <w:rsid w:val="005B06C8"/>
    <w:rsid w:val="005B33B8"/>
    <w:rsid w:val="005B48D2"/>
    <w:rsid w:val="005B5393"/>
    <w:rsid w:val="005B6236"/>
    <w:rsid w:val="005B762E"/>
    <w:rsid w:val="005C0745"/>
    <w:rsid w:val="005C5C60"/>
    <w:rsid w:val="005C7D2A"/>
    <w:rsid w:val="005D21CC"/>
    <w:rsid w:val="005D27F2"/>
    <w:rsid w:val="005D396C"/>
    <w:rsid w:val="005D6F6F"/>
    <w:rsid w:val="005E18B2"/>
    <w:rsid w:val="005E18D3"/>
    <w:rsid w:val="005E201E"/>
    <w:rsid w:val="005E33DE"/>
    <w:rsid w:val="005E755A"/>
    <w:rsid w:val="005F25D7"/>
    <w:rsid w:val="005F62CB"/>
    <w:rsid w:val="005F6B3A"/>
    <w:rsid w:val="005F6E57"/>
    <w:rsid w:val="005F7167"/>
    <w:rsid w:val="005F7C19"/>
    <w:rsid w:val="00603686"/>
    <w:rsid w:val="00607E06"/>
    <w:rsid w:val="00610D8C"/>
    <w:rsid w:val="0061271D"/>
    <w:rsid w:val="00613454"/>
    <w:rsid w:val="00614CC3"/>
    <w:rsid w:val="00617B67"/>
    <w:rsid w:val="00621567"/>
    <w:rsid w:val="00622682"/>
    <w:rsid w:val="0062389C"/>
    <w:rsid w:val="00624CC6"/>
    <w:rsid w:val="0062524E"/>
    <w:rsid w:val="00630EF8"/>
    <w:rsid w:val="00631FEB"/>
    <w:rsid w:val="00632082"/>
    <w:rsid w:val="00632FD9"/>
    <w:rsid w:val="0063301A"/>
    <w:rsid w:val="006349DF"/>
    <w:rsid w:val="00635EBD"/>
    <w:rsid w:val="006406D0"/>
    <w:rsid w:val="0064248A"/>
    <w:rsid w:val="00643C43"/>
    <w:rsid w:val="006452CB"/>
    <w:rsid w:val="0065171D"/>
    <w:rsid w:val="00652022"/>
    <w:rsid w:val="006522F1"/>
    <w:rsid w:val="00652CC5"/>
    <w:rsid w:val="00653440"/>
    <w:rsid w:val="0065458C"/>
    <w:rsid w:val="00655413"/>
    <w:rsid w:val="0065555F"/>
    <w:rsid w:val="00662607"/>
    <w:rsid w:val="00663750"/>
    <w:rsid w:val="00665952"/>
    <w:rsid w:val="0066661D"/>
    <w:rsid w:val="00667F3F"/>
    <w:rsid w:val="00672CE7"/>
    <w:rsid w:val="00673DFF"/>
    <w:rsid w:val="00676254"/>
    <w:rsid w:val="00677683"/>
    <w:rsid w:val="00680B88"/>
    <w:rsid w:val="006825E6"/>
    <w:rsid w:val="00682AB2"/>
    <w:rsid w:val="00687481"/>
    <w:rsid w:val="00690003"/>
    <w:rsid w:val="00690207"/>
    <w:rsid w:val="006966E5"/>
    <w:rsid w:val="006967E7"/>
    <w:rsid w:val="00697A78"/>
    <w:rsid w:val="006A07F9"/>
    <w:rsid w:val="006A1313"/>
    <w:rsid w:val="006A1A4A"/>
    <w:rsid w:val="006A37EA"/>
    <w:rsid w:val="006A5542"/>
    <w:rsid w:val="006A60B5"/>
    <w:rsid w:val="006A679A"/>
    <w:rsid w:val="006A6842"/>
    <w:rsid w:val="006A6863"/>
    <w:rsid w:val="006A755F"/>
    <w:rsid w:val="006A760D"/>
    <w:rsid w:val="006B24C1"/>
    <w:rsid w:val="006B70C6"/>
    <w:rsid w:val="006B7D45"/>
    <w:rsid w:val="006C2473"/>
    <w:rsid w:val="006C298A"/>
    <w:rsid w:val="006C2F71"/>
    <w:rsid w:val="006C42CA"/>
    <w:rsid w:val="006C76E4"/>
    <w:rsid w:val="006D352D"/>
    <w:rsid w:val="006D5AF8"/>
    <w:rsid w:val="006D6D36"/>
    <w:rsid w:val="006E0B12"/>
    <w:rsid w:val="006E5E04"/>
    <w:rsid w:val="006E7BF9"/>
    <w:rsid w:val="006F0CB7"/>
    <w:rsid w:val="006F1CB2"/>
    <w:rsid w:val="006F3EFC"/>
    <w:rsid w:val="006F4533"/>
    <w:rsid w:val="0070026C"/>
    <w:rsid w:val="00700B0A"/>
    <w:rsid w:val="007024C5"/>
    <w:rsid w:val="007027A2"/>
    <w:rsid w:val="00705234"/>
    <w:rsid w:val="0070589B"/>
    <w:rsid w:val="00706CCA"/>
    <w:rsid w:val="00711DB1"/>
    <w:rsid w:val="00714693"/>
    <w:rsid w:val="00715870"/>
    <w:rsid w:val="007166AD"/>
    <w:rsid w:val="0072245B"/>
    <w:rsid w:val="00724579"/>
    <w:rsid w:val="00724DB6"/>
    <w:rsid w:val="00725031"/>
    <w:rsid w:val="00726AA8"/>
    <w:rsid w:val="00727D71"/>
    <w:rsid w:val="00730934"/>
    <w:rsid w:val="00730E07"/>
    <w:rsid w:val="00731EDC"/>
    <w:rsid w:val="0073448D"/>
    <w:rsid w:val="007352AF"/>
    <w:rsid w:val="00740C2A"/>
    <w:rsid w:val="0074124C"/>
    <w:rsid w:val="0074339E"/>
    <w:rsid w:val="00743B71"/>
    <w:rsid w:val="0074419C"/>
    <w:rsid w:val="00751626"/>
    <w:rsid w:val="00751D2B"/>
    <w:rsid w:val="00751FEE"/>
    <w:rsid w:val="0075204D"/>
    <w:rsid w:val="00752116"/>
    <w:rsid w:val="007570FE"/>
    <w:rsid w:val="007576AB"/>
    <w:rsid w:val="00760F77"/>
    <w:rsid w:val="0076478B"/>
    <w:rsid w:val="007667CE"/>
    <w:rsid w:val="00767B84"/>
    <w:rsid w:val="0077245B"/>
    <w:rsid w:val="00772A24"/>
    <w:rsid w:val="00773530"/>
    <w:rsid w:val="00774093"/>
    <w:rsid w:val="0077438C"/>
    <w:rsid w:val="007756FD"/>
    <w:rsid w:val="007762A0"/>
    <w:rsid w:val="00776E80"/>
    <w:rsid w:val="007771B0"/>
    <w:rsid w:val="00777619"/>
    <w:rsid w:val="00780949"/>
    <w:rsid w:val="00782E99"/>
    <w:rsid w:val="00784DF8"/>
    <w:rsid w:val="00784F81"/>
    <w:rsid w:val="007854B6"/>
    <w:rsid w:val="00785BAD"/>
    <w:rsid w:val="007869A6"/>
    <w:rsid w:val="00786BA9"/>
    <w:rsid w:val="007900CF"/>
    <w:rsid w:val="00790B7D"/>
    <w:rsid w:val="00790D2F"/>
    <w:rsid w:val="0079281D"/>
    <w:rsid w:val="00793349"/>
    <w:rsid w:val="00794302"/>
    <w:rsid w:val="0079578F"/>
    <w:rsid w:val="007971ED"/>
    <w:rsid w:val="00797B89"/>
    <w:rsid w:val="007A1191"/>
    <w:rsid w:val="007A1EC6"/>
    <w:rsid w:val="007A593B"/>
    <w:rsid w:val="007A6E18"/>
    <w:rsid w:val="007B0DF3"/>
    <w:rsid w:val="007B2301"/>
    <w:rsid w:val="007B2801"/>
    <w:rsid w:val="007C1ABA"/>
    <w:rsid w:val="007C3100"/>
    <w:rsid w:val="007C373F"/>
    <w:rsid w:val="007C490D"/>
    <w:rsid w:val="007C5AD3"/>
    <w:rsid w:val="007C7093"/>
    <w:rsid w:val="007D2562"/>
    <w:rsid w:val="007D26C6"/>
    <w:rsid w:val="007D535F"/>
    <w:rsid w:val="007D570C"/>
    <w:rsid w:val="007D6F1C"/>
    <w:rsid w:val="007E04CF"/>
    <w:rsid w:val="007E5113"/>
    <w:rsid w:val="007E6957"/>
    <w:rsid w:val="007F202E"/>
    <w:rsid w:val="007F228B"/>
    <w:rsid w:val="008006EC"/>
    <w:rsid w:val="008065FB"/>
    <w:rsid w:val="0080705B"/>
    <w:rsid w:val="00813C11"/>
    <w:rsid w:val="00817A85"/>
    <w:rsid w:val="008205B2"/>
    <w:rsid w:val="00824628"/>
    <w:rsid w:val="00827AAA"/>
    <w:rsid w:val="008302A8"/>
    <w:rsid w:val="00830E1F"/>
    <w:rsid w:val="008316E4"/>
    <w:rsid w:val="00832AF9"/>
    <w:rsid w:val="0083361D"/>
    <w:rsid w:val="00833943"/>
    <w:rsid w:val="00833FD2"/>
    <w:rsid w:val="00834AB7"/>
    <w:rsid w:val="00834DFF"/>
    <w:rsid w:val="00840F87"/>
    <w:rsid w:val="00841A32"/>
    <w:rsid w:val="0084208F"/>
    <w:rsid w:val="00843C03"/>
    <w:rsid w:val="00845C9C"/>
    <w:rsid w:val="00845D60"/>
    <w:rsid w:val="00851AFE"/>
    <w:rsid w:val="00860790"/>
    <w:rsid w:val="00861EDC"/>
    <w:rsid w:val="00862CE7"/>
    <w:rsid w:val="00863A2F"/>
    <w:rsid w:val="00863E6C"/>
    <w:rsid w:val="0086518B"/>
    <w:rsid w:val="00865226"/>
    <w:rsid w:val="00866DAE"/>
    <w:rsid w:val="0086784F"/>
    <w:rsid w:val="00867AF1"/>
    <w:rsid w:val="008706D9"/>
    <w:rsid w:val="0087136B"/>
    <w:rsid w:val="008739F1"/>
    <w:rsid w:val="00877FE5"/>
    <w:rsid w:val="008814EF"/>
    <w:rsid w:val="00881F2E"/>
    <w:rsid w:val="00882435"/>
    <w:rsid w:val="00885666"/>
    <w:rsid w:val="008867B5"/>
    <w:rsid w:val="00894211"/>
    <w:rsid w:val="00894B1F"/>
    <w:rsid w:val="00895D54"/>
    <w:rsid w:val="00897165"/>
    <w:rsid w:val="008A0838"/>
    <w:rsid w:val="008A2B33"/>
    <w:rsid w:val="008A65DA"/>
    <w:rsid w:val="008A72CC"/>
    <w:rsid w:val="008B606A"/>
    <w:rsid w:val="008C0698"/>
    <w:rsid w:val="008C0B55"/>
    <w:rsid w:val="008C0C5B"/>
    <w:rsid w:val="008C542C"/>
    <w:rsid w:val="008C7EFD"/>
    <w:rsid w:val="008D33F8"/>
    <w:rsid w:val="008D5E3A"/>
    <w:rsid w:val="008E0886"/>
    <w:rsid w:val="008E1122"/>
    <w:rsid w:val="008E1BE9"/>
    <w:rsid w:val="008E1C7D"/>
    <w:rsid w:val="008E3B70"/>
    <w:rsid w:val="008E417B"/>
    <w:rsid w:val="008E4FC3"/>
    <w:rsid w:val="008E572B"/>
    <w:rsid w:val="008E5C97"/>
    <w:rsid w:val="008E67C2"/>
    <w:rsid w:val="008E7688"/>
    <w:rsid w:val="008F0C0E"/>
    <w:rsid w:val="008F156A"/>
    <w:rsid w:val="008F315C"/>
    <w:rsid w:val="008F3E6C"/>
    <w:rsid w:val="008F48C3"/>
    <w:rsid w:val="008F76CF"/>
    <w:rsid w:val="00900D19"/>
    <w:rsid w:val="009031EC"/>
    <w:rsid w:val="009036B7"/>
    <w:rsid w:val="00904F58"/>
    <w:rsid w:val="009065DD"/>
    <w:rsid w:val="00906E99"/>
    <w:rsid w:val="009105A0"/>
    <w:rsid w:val="00911381"/>
    <w:rsid w:val="009120A6"/>
    <w:rsid w:val="0091537F"/>
    <w:rsid w:val="009158EB"/>
    <w:rsid w:val="009174F0"/>
    <w:rsid w:val="009177BB"/>
    <w:rsid w:val="0092780B"/>
    <w:rsid w:val="00934F65"/>
    <w:rsid w:val="0093502D"/>
    <w:rsid w:val="0093585B"/>
    <w:rsid w:val="00944210"/>
    <w:rsid w:val="0094549E"/>
    <w:rsid w:val="009455F9"/>
    <w:rsid w:val="0094563E"/>
    <w:rsid w:val="00952BE1"/>
    <w:rsid w:val="00954A83"/>
    <w:rsid w:val="009602E1"/>
    <w:rsid w:val="00960589"/>
    <w:rsid w:val="00961E61"/>
    <w:rsid w:val="00962DBC"/>
    <w:rsid w:val="00963DDC"/>
    <w:rsid w:val="0096421C"/>
    <w:rsid w:val="00965274"/>
    <w:rsid w:val="009652C6"/>
    <w:rsid w:val="0096571F"/>
    <w:rsid w:val="00965FA7"/>
    <w:rsid w:val="00966548"/>
    <w:rsid w:val="0097284F"/>
    <w:rsid w:val="00974AB8"/>
    <w:rsid w:val="00974CEF"/>
    <w:rsid w:val="00974E00"/>
    <w:rsid w:val="009752A4"/>
    <w:rsid w:val="00975C36"/>
    <w:rsid w:val="00975F9C"/>
    <w:rsid w:val="00982D5F"/>
    <w:rsid w:val="0098314D"/>
    <w:rsid w:val="009875D3"/>
    <w:rsid w:val="0099017F"/>
    <w:rsid w:val="009908B6"/>
    <w:rsid w:val="00992C71"/>
    <w:rsid w:val="009942C5"/>
    <w:rsid w:val="00995694"/>
    <w:rsid w:val="00997AE4"/>
    <w:rsid w:val="009A1954"/>
    <w:rsid w:val="009A2837"/>
    <w:rsid w:val="009A544A"/>
    <w:rsid w:val="009A6F55"/>
    <w:rsid w:val="009B1003"/>
    <w:rsid w:val="009B171E"/>
    <w:rsid w:val="009B2887"/>
    <w:rsid w:val="009B4770"/>
    <w:rsid w:val="009B55B3"/>
    <w:rsid w:val="009B6064"/>
    <w:rsid w:val="009C23F6"/>
    <w:rsid w:val="009C3899"/>
    <w:rsid w:val="009C3D52"/>
    <w:rsid w:val="009C5F8C"/>
    <w:rsid w:val="009C600B"/>
    <w:rsid w:val="009C605E"/>
    <w:rsid w:val="009D07D5"/>
    <w:rsid w:val="009D1914"/>
    <w:rsid w:val="009D2B9D"/>
    <w:rsid w:val="009D4CA1"/>
    <w:rsid w:val="009D59B8"/>
    <w:rsid w:val="009D650D"/>
    <w:rsid w:val="009D7337"/>
    <w:rsid w:val="009E3E40"/>
    <w:rsid w:val="009E4C85"/>
    <w:rsid w:val="009F2398"/>
    <w:rsid w:val="009F4115"/>
    <w:rsid w:val="00A001BF"/>
    <w:rsid w:val="00A01B7F"/>
    <w:rsid w:val="00A01DE4"/>
    <w:rsid w:val="00A03913"/>
    <w:rsid w:val="00A067D3"/>
    <w:rsid w:val="00A068D9"/>
    <w:rsid w:val="00A06F2D"/>
    <w:rsid w:val="00A125B8"/>
    <w:rsid w:val="00A12807"/>
    <w:rsid w:val="00A15197"/>
    <w:rsid w:val="00A16F9E"/>
    <w:rsid w:val="00A176D3"/>
    <w:rsid w:val="00A20F1E"/>
    <w:rsid w:val="00A226EF"/>
    <w:rsid w:val="00A229F6"/>
    <w:rsid w:val="00A23933"/>
    <w:rsid w:val="00A25190"/>
    <w:rsid w:val="00A2547F"/>
    <w:rsid w:val="00A3685B"/>
    <w:rsid w:val="00A36E41"/>
    <w:rsid w:val="00A40347"/>
    <w:rsid w:val="00A4114C"/>
    <w:rsid w:val="00A41242"/>
    <w:rsid w:val="00A42841"/>
    <w:rsid w:val="00A42D55"/>
    <w:rsid w:val="00A52AB4"/>
    <w:rsid w:val="00A52CB6"/>
    <w:rsid w:val="00A55CA2"/>
    <w:rsid w:val="00A56AC8"/>
    <w:rsid w:val="00A57F5D"/>
    <w:rsid w:val="00A6154D"/>
    <w:rsid w:val="00A61A92"/>
    <w:rsid w:val="00A61E10"/>
    <w:rsid w:val="00A62F29"/>
    <w:rsid w:val="00A6490A"/>
    <w:rsid w:val="00A679C1"/>
    <w:rsid w:val="00A70B89"/>
    <w:rsid w:val="00A73AEC"/>
    <w:rsid w:val="00A75B3D"/>
    <w:rsid w:val="00A76B1A"/>
    <w:rsid w:val="00A77947"/>
    <w:rsid w:val="00A77AA8"/>
    <w:rsid w:val="00A81853"/>
    <w:rsid w:val="00A82CF5"/>
    <w:rsid w:val="00A834E7"/>
    <w:rsid w:val="00A83858"/>
    <w:rsid w:val="00A84F62"/>
    <w:rsid w:val="00A84F7B"/>
    <w:rsid w:val="00A868CA"/>
    <w:rsid w:val="00A87FD6"/>
    <w:rsid w:val="00A908F7"/>
    <w:rsid w:val="00A91656"/>
    <w:rsid w:val="00A94DB9"/>
    <w:rsid w:val="00A94E73"/>
    <w:rsid w:val="00A95C98"/>
    <w:rsid w:val="00A97259"/>
    <w:rsid w:val="00A97A86"/>
    <w:rsid w:val="00AA216D"/>
    <w:rsid w:val="00AA2A5D"/>
    <w:rsid w:val="00AA78C2"/>
    <w:rsid w:val="00AB028A"/>
    <w:rsid w:val="00AB1DA5"/>
    <w:rsid w:val="00AB3553"/>
    <w:rsid w:val="00AB4338"/>
    <w:rsid w:val="00AB48B7"/>
    <w:rsid w:val="00AB4C1A"/>
    <w:rsid w:val="00AB5C1F"/>
    <w:rsid w:val="00AB65A1"/>
    <w:rsid w:val="00AB6F09"/>
    <w:rsid w:val="00AB7634"/>
    <w:rsid w:val="00AC1EBF"/>
    <w:rsid w:val="00AC70E7"/>
    <w:rsid w:val="00AD1587"/>
    <w:rsid w:val="00AD1B29"/>
    <w:rsid w:val="00AD2635"/>
    <w:rsid w:val="00AD4C5D"/>
    <w:rsid w:val="00AD4F15"/>
    <w:rsid w:val="00AD5BD7"/>
    <w:rsid w:val="00AE019F"/>
    <w:rsid w:val="00AE49F1"/>
    <w:rsid w:val="00AE58F8"/>
    <w:rsid w:val="00AF0A23"/>
    <w:rsid w:val="00AF1CC3"/>
    <w:rsid w:val="00AF5288"/>
    <w:rsid w:val="00AF6AF5"/>
    <w:rsid w:val="00AF7701"/>
    <w:rsid w:val="00AF7D5D"/>
    <w:rsid w:val="00B0099D"/>
    <w:rsid w:val="00B0198C"/>
    <w:rsid w:val="00B026F9"/>
    <w:rsid w:val="00B0470F"/>
    <w:rsid w:val="00B0501A"/>
    <w:rsid w:val="00B05135"/>
    <w:rsid w:val="00B109F6"/>
    <w:rsid w:val="00B14C50"/>
    <w:rsid w:val="00B163EC"/>
    <w:rsid w:val="00B21666"/>
    <w:rsid w:val="00B22123"/>
    <w:rsid w:val="00B22518"/>
    <w:rsid w:val="00B23C9B"/>
    <w:rsid w:val="00B24DE4"/>
    <w:rsid w:val="00B24EEF"/>
    <w:rsid w:val="00B27828"/>
    <w:rsid w:val="00B31160"/>
    <w:rsid w:val="00B34605"/>
    <w:rsid w:val="00B35654"/>
    <w:rsid w:val="00B35E1F"/>
    <w:rsid w:val="00B37AF5"/>
    <w:rsid w:val="00B40BFC"/>
    <w:rsid w:val="00B44C99"/>
    <w:rsid w:val="00B46789"/>
    <w:rsid w:val="00B5283F"/>
    <w:rsid w:val="00B52DB6"/>
    <w:rsid w:val="00B5371A"/>
    <w:rsid w:val="00B546FD"/>
    <w:rsid w:val="00B570A6"/>
    <w:rsid w:val="00B60F03"/>
    <w:rsid w:val="00B61261"/>
    <w:rsid w:val="00B66F14"/>
    <w:rsid w:val="00B67CFF"/>
    <w:rsid w:val="00B71F82"/>
    <w:rsid w:val="00B72766"/>
    <w:rsid w:val="00B73A82"/>
    <w:rsid w:val="00B75287"/>
    <w:rsid w:val="00B773F4"/>
    <w:rsid w:val="00B8107D"/>
    <w:rsid w:val="00B81A37"/>
    <w:rsid w:val="00B81D9A"/>
    <w:rsid w:val="00B8296E"/>
    <w:rsid w:val="00B836AB"/>
    <w:rsid w:val="00B862E1"/>
    <w:rsid w:val="00B86DB5"/>
    <w:rsid w:val="00B87A1C"/>
    <w:rsid w:val="00B91E93"/>
    <w:rsid w:val="00B924C6"/>
    <w:rsid w:val="00B92FDA"/>
    <w:rsid w:val="00B941FE"/>
    <w:rsid w:val="00B96332"/>
    <w:rsid w:val="00BA4CCE"/>
    <w:rsid w:val="00BB165B"/>
    <w:rsid w:val="00BB2902"/>
    <w:rsid w:val="00BB3F17"/>
    <w:rsid w:val="00BC075F"/>
    <w:rsid w:val="00BC1837"/>
    <w:rsid w:val="00BC2889"/>
    <w:rsid w:val="00BC2D7D"/>
    <w:rsid w:val="00BC5306"/>
    <w:rsid w:val="00BC64DB"/>
    <w:rsid w:val="00BC77E5"/>
    <w:rsid w:val="00BD0260"/>
    <w:rsid w:val="00BD05BD"/>
    <w:rsid w:val="00BD0D67"/>
    <w:rsid w:val="00BD2B35"/>
    <w:rsid w:val="00BD30CB"/>
    <w:rsid w:val="00BD78C8"/>
    <w:rsid w:val="00BE162C"/>
    <w:rsid w:val="00BE22EC"/>
    <w:rsid w:val="00BE2D1D"/>
    <w:rsid w:val="00BE41B3"/>
    <w:rsid w:val="00BE5177"/>
    <w:rsid w:val="00BE551F"/>
    <w:rsid w:val="00BE712E"/>
    <w:rsid w:val="00BF0599"/>
    <w:rsid w:val="00BF0797"/>
    <w:rsid w:val="00BF0F9F"/>
    <w:rsid w:val="00BF30D0"/>
    <w:rsid w:val="00BF66C9"/>
    <w:rsid w:val="00BF7F92"/>
    <w:rsid w:val="00C010E4"/>
    <w:rsid w:val="00C02399"/>
    <w:rsid w:val="00C02D17"/>
    <w:rsid w:val="00C04EE6"/>
    <w:rsid w:val="00C051BA"/>
    <w:rsid w:val="00C114E9"/>
    <w:rsid w:val="00C11C95"/>
    <w:rsid w:val="00C14DC9"/>
    <w:rsid w:val="00C156CF"/>
    <w:rsid w:val="00C1770D"/>
    <w:rsid w:val="00C207AB"/>
    <w:rsid w:val="00C2087C"/>
    <w:rsid w:val="00C21E5C"/>
    <w:rsid w:val="00C21F06"/>
    <w:rsid w:val="00C229CD"/>
    <w:rsid w:val="00C25444"/>
    <w:rsid w:val="00C265E6"/>
    <w:rsid w:val="00C3353F"/>
    <w:rsid w:val="00C33C3E"/>
    <w:rsid w:val="00C3541B"/>
    <w:rsid w:val="00C35ACF"/>
    <w:rsid w:val="00C37D7B"/>
    <w:rsid w:val="00C4143A"/>
    <w:rsid w:val="00C44B17"/>
    <w:rsid w:val="00C455FF"/>
    <w:rsid w:val="00C46F26"/>
    <w:rsid w:val="00C5441A"/>
    <w:rsid w:val="00C55497"/>
    <w:rsid w:val="00C55DA5"/>
    <w:rsid w:val="00C62691"/>
    <w:rsid w:val="00C650B1"/>
    <w:rsid w:val="00C673FF"/>
    <w:rsid w:val="00C73DD6"/>
    <w:rsid w:val="00C75C9C"/>
    <w:rsid w:val="00C77E80"/>
    <w:rsid w:val="00C807E4"/>
    <w:rsid w:val="00C834C5"/>
    <w:rsid w:val="00C876F1"/>
    <w:rsid w:val="00C90E7F"/>
    <w:rsid w:val="00C9104B"/>
    <w:rsid w:val="00C923DF"/>
    <w:rsid w:val="00C92ABD"/>
    <w:rsid w:val="00C92C46"/>
    <w:rsid w:val="00CA1BB7"/>
    <w:rsid w:val="00CA3DBF"/>
    <w:rsid w:val="00CA4643"/>
    <w:rsid w:val="00CA48F3"/>
    <w:rsid w:val="00CA5D08"/>
    <w:rsid w:val="00CA6C76"/>
    <w:rsid w:val="00CB0760"/>
    <w:rsid w:val="00CB0DA0"/>
    <w:rsid w:val="00CB5343"/>
    <w:rsid w:val="00CB7746"/>
    <w:rsid w:val="00CB778F"/>
    <w:rsid w:val="00CC23DC"/>
    <w:rsid w:val="00CC248E"/>
    <w:rsid w:val="00CC6F95"/>
    <w:rsid w:val="00CD0CFE"/>
    <w:rsid w:val="00CD3C04"/>
    <w:rsid w:val="00CD404A"/>
    <w:rsid w:val="00CD4993"/>
    <w:rsid w:val="00CD68D4"/>
    <w:rsid w:val="00CE0928"/>
    <w:rsid w:val="00CE0EFE"/>
    <w:rsid w:val="00CE1591"/>
    <w:rsid w:val="00CF5B3A"/>
    <w:rsid w:val="00D0218E"/>
    <w:rsid w:val="00D035C6"/>
    <w:rsid w:val="00D0438A"/>
    <w:rsid w:val="00D0454D"/>
    <w:rsid w:val="00D04F70"/>
    <w:rsid w:val="00D06F50"/>
    <w:rsid w:val="00D07FC1"/>
    <w:rsid w:val="00D10D44"/>
    <w:rsid w:val="00D11C58"/>
    <w:rsid w:val="00D14AC0"/>
    <w:rsid w:val="00D15142"/>
    <w:rsid w:val="00D16AF9"/>
    <w:rsid w:val="00D16F2F"/>
    <w:rsid w:val="00D16F72"/>
    <w:rsid w:val="00D20156"/>
    <w:rsid w:val="00D209FF"/>
    <w:rsid w:val="00D215FC"/>
    <w:rsid w:val="00D22837"/>
    <w:rsid w:val="00D2393C"/>
    <w:rsid w:val="00D300FE"/>
    <w:rsid w:val="00D324BC"/>
    <w:rsid w:val="00D33A54"/>
    <w:rsid w:val="00D33B86"/>
    <w:rsid w:val="00D340EA"/>
    <w:rsid w:val="00D35059"/>
    <w:rsid w:val="00D35D5F"/>
    <w:rsid w:val="00D35DBF"/>
    <w:rsid w:val="00D37E45"/>
    <w:rsid w:val="00D4351E"/>
    <w:rsid w:val="00D461A1"/>
    <w:rsid w:val="00D46D48"/>
    <w:rsid w:val="00D50AE0"/>
    <w:rsid w:val="00D553C7"/>
    <w:rsid w:val="00D55590"/>
    <w:rsid w:val="00D62E0F"/>
    <w:rsid w:val="00D649CB"/>
    <w:rsid w:val="00D72569"/>
    <w:rsid w:val="00D72BEB"/>
    <w:rsid w:val="00D73ECE"/>
    <w:rsid w:val="00D73FE6"/>
    <w:rsid w:val="00D751D0"/>
    <w:rsid w:val="00D75B7B"/>
    <w:rsid w:val="00D76A24"/>
    <w:rsid w:val="00D77F88"/>
    <w:rsid w:val="00D8036A"/>
    <w:rsid w:val="00D81624"/>
    <w:rsid w:val="00D82108"/>
    <w:rsid w:val="00D83134"/>
    <w:rsid w:val="00D93DF3"/>
    <w:rsid w:val="00D95453"/>
    <w:rsid w:val="00D96DEC"/>
    <w:rsid w:val="00DA125F"/>
    <w:rsid w:val="00DA371B"/>
    <w:rsid w:val="00DA67AD"/>
    <w:rsid w:val="00DA7B84"/>
    <w:rsid w:val="00DB2DDF"/>
    <w:rsid w:val="00DB30BA"/>
    <w:rsid w:val="00DB35B8"/>
    <w:rsid w:val="00DB4EE0"/>
    <w:rsid w:val="00DB538C"/>
    <w:rsid w:val="00DB5567"/>
    <w:rsid w:val="00DC0AAC"/>
    <w:rsid w:val="00DC1014"/>
    <w:rsid w:val="00DC43DF"/>
    <w:rsid w:val="00DC4960"/>
    <w:rsid w:val="00DC50B8"/>
    <w:rsid w:val="00DC7D4E"/>
    <w:rsid w:val="00DD0BA1"/>
    <w:rsid w:val="00DD25AC"/>
    <w:rsid w:val="00DD3533"/>
    <w:rsid w:val="00DD3C43"/>
    <w:rsid w:val="00DD5B76"/>
    <w:rsid w:val="00DE3C9E"/>
    <w:rsid w:val="00DE49E7"/>
    <w:rsid w:val="00DE51B9"/>
    <w:rsid w:val="00DE74AA"/>
    <w:rsid w:val="00DE7CC7"/>
    <w:rsid w:val="00DF4500"/>
    <w:rsid w:val="00DF64BA"/>
    <w:rsid w:val="00E002A5"/>
    <w:rsid w:val="00E01ADE"/>
    <w:rsid w:val="00E0227F"/>
    <w:rsid w:val="00E02916"/>
    <w:rsid w:val="00E02F6B"/>
    <w:rsid w:val="00E053EB"/>
    <w:rsid w:val="00E06713"/>
    <w:rsid w:val="00E06D0F"/>
    <w:rsid w:val="00E074F7"/>
    <w:rsid w:val="00E106A7"/>
    <w:rsid w:val="00E136F0"/>
    <w:rsid w:val="00E144E5"/>
    <w:rsid w:val="00E17C78"/>
    <w:rsid w:val="00E20BDE"/>
    <w:rsid w:val="00E22BF9"/>
    <w:rsid w:val="00E22F1B"/>
    <w:rsid w:val="00E234E3"/>
    <w:rsid w:val="00E2434D"/>
    <w:rsid w:val="00E25E2A"/>
    <w:rsid w:val="00E31251"/>
    <w:rsid w:val="00E312D0"/>
    <w:rsid w:val="00E31C2A"/>
    <w:rsid w:val="00E31F68"/>
    <w:rsid w:val="00E3223C"/>
    <w:rsid w:val="00E329E1"/>
    <w:rsid w:val="00E33B8D"/>
    <w:rsid w:val="00E372B2"/>
    <w:rsid w:val="00E426E5"/>
    <w:rsid w:val="00E43C5D"/>
    <w:rsid w:val="00E43F4A"/>
    <w:rsid w:val="00E506D3"/>
    <w:rsid w:val="00E50EFB"/>
    <w:rsid w:val="00E5187B"/>
    <w:rsid w:val="00E519A7"/>
    <w:rsid w:val="00E51B76"/>
    <w:rsid w:val="00E52B69"/>
    <w:rsid w:val="00E5415B"/>
    <w:rsid w:val="00E553B6"/>
    <w:rsid w:val="00E563B3"/>
    <w:rsid w:val="00E57B7E"/>
    <w:rsid w:val="00E57F46"/>
    <w:rsid w:val="00E6015A"/>
    <w:rsid w:val="00E60B74"/>
    <w:rsid w:val="00E613AB"/>
    <w:rsid w:val="00E63B08"/>
    <w:rsid w:val="00E64731"/>
    <w:rsid w:val="00E64C31"/>
    <w:rsid w:val="00E7034E"/>
    <w:rsid w:val="00E70905"/>
    <w:rsid w:val="00E70B12"/>
    <w:rsid w:val="00E7347C"/>
    <w:rsid w:val="00E73486"/>
    <w:rsid w:val="00E77251"/>
    <w:rsid w:val="00E7752C"/>
    <w:rsid w:val="00E805EA"/>
    <w:rsid w:val="00E809EC"/>
    <w:rsid w:val="00E8245A"/>
    <w:rsid w:val="00E85752"/>
    <w:rsid w:val="00E8608B"/>
    <w:rsid w:val="00E867FC"/>
    <w:rsid w:val="00E94A59"/>
    <w:rsid w:val="00E9531D"/>
    <w:rsid w:val="00E968FF"/>
    <w:rsid w:val="00EA29FB"/>
    <w:rsid w:val="00EA3C42"/>
    <w:rsid w:val="00EA408F"/>
    <w:rsid w:val="00EA47F1"/>
    <w:rsid w:val="00EA48DC"/>
    <w:rsid w:val="00EA4B02"/>
    <w:rsid w:val="00EA4B77"/>
    <w:rsid w:val="00EA64AB"/>
    <w:rsid w:val="00EA7158"/>
    <w:rsid w:val="00EB0371"/>
    <w:rsid w:val="00EB0CDF"/>
    <w:rsid w:val="00EB1063"/>
    <w:rsid w:val="00EB4402"/>
    <w:rsid w:val="00EB5997"/>
    <w:rsid w:val="00EB5B3F"/>
    <w:rsid w:val="00EB7C8A"/>
    <w:rsid w:val="00EC06F3"/>
    <w:rsid w:val="00EC0B20"/>
    <w:rsid w:val="00EC1A75"/>
    <w:rsid w:val="00EC1EFF"/>
    <w:rsid w:val="00EC222A"/>
    <w:rsid w:val="00EC2312"/>
    <w:rsid w:val="00EC5B6A"/>
    <w:rsid w:val="00EC7C53"/>
    <w:rsid w:val="00ED0D63"/>
    <w:rsid w:val="00ED1049"/>
    <w:rsid w:val="00ED2693"/>
    <w:rsid w:val="00ED338F"/>
    <w:rsid w:val="00ED4A9E"/>
    <w:rsid w:val="00ED6D0D"/>
    <w:rsid w:val="00ED755E"/>
    <w:rsid w:val="00EE5043"/>
    <w:rsid w:val="00EE5B1E"/>
    <w:rsid w:val="00EE6129"/>
    <w:rsid w:val="00EE646B"/>
    <w:rsid w:val="00EE732C"/>
    <w:rsid w:val="00EF0D1E"/>
    <w:rsid w:val="00EF1CD5"/>
    <w:rsid w:val="00EF2AB4"/>
    <w:rsid w:val="00EF2F9A"/>
    <w:rsid w:val="00EF7ABC"/>
    <w:rsid w:val="00F00266"/>
    <w:rsid w:val="00F005FE"/>
    <w:rsid w:val="00F03FB8"/>
    <w:rsid w:val="00F04140"/>
    <w:rsid w:val="00F04481"/>
    <w:rsid w:val="00F06B73"/>
    <w:rsid w:val="00F07DF8"/>
    <w:rsid w:val="00F1097F"/>
    <w:rsid w:val="00F11ED5"/>
    <w:rsid w:val="00F12EB8"/>
    <w:rsid w:val="00F21BD0"/>
    <w:rsid w:val="00F22234"/>
    <w:rsid w:val="00F25814"/>
    <w:rsid w:val="00F25909"/>
    <w:rsid w:val="00F33663"/>
    <w:rsid w:val="00F35D8F"/>
    <w:rsid w:val="00F3767B"/>
    <w:rsid w:val="00F40FA3"/>
    <w:rsid w:val="00F410AE"/>
    <w:rsid w:val="00F43F66"/>
    <w:rsid w:val="00F4483C"/>
    <w:rsid w:val="00F45FBF"/>
    <w:rsid w:val="00F465FC"/>
    <w:rsid w:val="00F46D4B"/>
    <w:rsid w:val="00F50A63"/>
    <w:rsid w:val="00F50C3D"/>
    <w:rsid w:val="00F53D53"/>
    <w:rsid w:val="00F53EF8"/>
    <w:rsid w:val="00F55118"/>
    <w:rsid w:val="00F55506"/>
    <w:rsid w:val="00F56591"/>
    <w:rsid w:val="00F60B42"/>
    <w:rsid w:val="00F62DF7"/>
    <w:rsid w:val="00F649DA"/>
    <w:rsid w:val="00F71963"/>
    <w:rsid w:val="00F722EE"/>
    <w:rsid w:val="00F75CCA"/>
    <w:rsid w:val="00F76B9D"/>
    <w:rsid w:val="00F77FB7"/>
    <w:rsid w:val="00F801A6"/>
    <w:rsid w:val="00F80797"/>
    <w:rsid w:val="00F87967"/>
    <w:rsid w:val="00F87A42"/>
    <w:rsid w:val="00F90284"/>
    <w:rsid w:val="00F90645"/>
    <w:rsid w:val="00F90D47"/>
    <w:rsid w:val="00F921EE"/>
    <w:rsid w:val="00F93004"/>
    <w:rsid w:val="00F93DCE"/>
    <w:rsid w:val="00F952A6"/>
    <w:rsid w:val="00F96D47"/>
    <w:rsid w:val="00FA163C"/>
    <w:rsid w:val="00FA1F39"/>
    <w:rsid w:val="00FA2DC9"/>
    <w:rsid w:val="00FA3160"/>
    <w:rsid w:val="00FA7A89"/>
    <w:rsid w:val="00FB0071"/>
    <w:rsid w:val="00FB1246"/>
    <w:rsid w:val="00FB33BC"/>
    <w:rsid w:val="00FB35C1"/>
    <w:rsid w:val="00FB437C"/>
    <w:rsid w:val="00FB4B4B"/>
    <w:rsid w:val="00FB511E"/>
    <w:rsid w:val="00FC420D"/>
    <w:rsid w:val="00FC464A"/>
    <w:rsid w:val="00FC56A6"/>
    <w:rsid w:val="00FC5C84"/>
    <w:rsid w:val="00FC5DC2"/>
    <w:rsid w:val="00FD3B23"/>
    <w:rsid w:val="00FD40F0"/>
    <w:rsid w:val="00FD4E72"/>
    <w:rsid w:val="00FD5366"/>
    <w:rsid w:val="00FD642D"/>
    <w:rsid w:val="00FD6EE3"/>
    <w:rsid w:val="00FE03F3"/>
    <w:rsid w:val="00FE0824"/>
    <w:rsid w:val="00FE4538"/>
    <w:rsid w:val="00FE4572"/>
    <w:rsid w:val="00FE7841"/>
    <w:rsid w:val="00FF0777"/>
    <w:rsid w:val="00FF42B5"/>
    <w:rsid w:val="00FF64E4"/>
    <w:rsid w:val="00FF7C75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69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C1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425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425A0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3425A0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3425A0"/>
    <w:rPr>
      <w:rFonts w:cs="Times New Roman"/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rsid w:val="003425A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425A0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342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locked/>
    <w:rsid w:val="003425A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42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425A0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3425A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locked/>
    <w:rsid w:val="003425A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425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425A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autoRedefine/>
    <w:uiPriority w:val="99"/>
    <w:rsid w:val="003425A0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styleId="ae">
    <w:name w:val="page number"/>
    <w:basedOn w:val="a0"/>
    <w:uiPriority w:val="99"/>
    <w:semiHidden/>
    <w:rsid w:val="003425A0"/>
    <w:rPr>
      <w:rFonts w:ascii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rsid w:val="0039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397C28"/>
    <w:rPr>
      <w:rFonts w:ascii="Tahoma" w:hAnsi="Tahoma" w:cs="Tahoma"/>
      <w:sz w:val="16"/>
      <w:szCs w:val="16"/>
      <w:lang w:eastAsia="en-US"/>
    </w:rPr>
  </w:style>
  <w:style w:type="paragraph" w:styleId="af1">
    <w:name w:val="List Paragraph"/>
    <w:basedOn w:val="a"/>
    <w:uiPriority w:val="34"/>
    <w:qFormat/>
    <w:rsid w:val="00196D0F"/>
    <w:pPr>
      <w:ind w:left="720"/>
      <w:contextualSpacing/>
    </w:pPr>
  </w:style>
  <w:style w:type="paragraph" w:customStyle="1" w:styleId="ConsPlusNormal">
    <w:name w:val="ConsPlusNormal"/>
    <w:rsid w:val="0009210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D201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635EB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35EB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35EBD"/>
    <w:rPr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35EB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35EBD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C1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425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425A0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3425A0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3425A0"/>
    <w:rPr>
      <w:rFonts w:cs="Times New Roman"/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rsid w:val="003425A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425A0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342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locked/>
    <w:rsid w:val="003425A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42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425A0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3425A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locked/>
    <w:rsid w:val="003425A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425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425A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autoRedefine/>
    <w:uiPriority w:val="99"/>
    <w:rsid w:val="003425A0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styleId="ae">
    <w:name w:val="page number"/>
    <w:basedOn w:val="a0"/>
    <w:uiPriority w:val="99"/>
    <w:semiHidden/>
    <w:rsid w:val="003425A0"/>
    <w:rPr>
      <w:rFonts w:ascii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rsid w:val="0039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397C28"/>
    <w:rPr>
      <w:rFonts w:ascii="Tahoma" w:hAnsi="Tahoma" w:cs="Tahoma"/>
      <w:sz w:val="16"/>
      <w:szCs w:val="16"/>
      <w:lang w:eastAsia="en-US"/>
    </w:rPr>
  </w:style>
  <w:style w:type="paragraph" w:styleId="af1">
    <w:name w:val="List Paragraph"/>
    <w:basedOn w:val="a"/>
    <w:uiPriority w:val="34"/>
    <w:qFormat/>
    <w:rsid w:val="00196D0F"/>
    <w:pPr>
      <w:ind w:left="720"/>
      <w:contextualSpacing/>
    </w:pPr>
  </w:style>
  <w:style w:type="paragraph" w:customStyle="1" w:styleId="ConsPlusNormal">
    <w:name w:val="ConsPlusNormal"/>
    <w:rsid w:val="0009210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D201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635EB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35EB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35EBD"/>
    <w:rPr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35EB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35EBD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543A-BB8F-439A-B9F6-23837744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7110</TotalTime>
  <Pages>22</Pages>
  <Words>6750</Words>
  <Characters>38480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</cp:lastModifiedBy>
  <cp:revision>383</cp:revision>
  <cp:lastPrinted>2024-12-19T06:57:00Z</cp:lastPrinted>
  <dcterms:created xsi:type="dcterms:W3CDTF">2021-11-12T06:10:00Z</dcterms:created>
  <dcterms:modified xsi:type="dcterms:W3CDTF">2024-12-26T04:26:00Z</dcterms:modified>
</cp:coreProperties>
</file>